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F7" w:rsidRDefault="002D34F7">
      <w:pPr>
        <w:shd w:val="clear" w:color="auto" w:fill="FFFFFF"/>
        <w:jc w:val="center"/>
        <w:outlineLvl w:val="0"/>
        <w:rPr>
          <w:b/>
          <w:bCs/>
          <w:color w:val="000000"/>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5103"/>
      </w:tblGrid>
      <w:tr w:rsidR="00C7293C" w:rsidRPr="00D9439C" w:rsidTr="0024262E">
        <w:tc>
          <w:tcPr>
            <w:tcW w:w="5955" w:type="dxa"/>
          </w:tcPr>
          <w:p w:rsidR="00C7293C" w:rsidRPr="004E3FD5" w:rsidRDefault="00C7293C" w:rsidP="004E3FD5">
            <w:pPr>
              <w:shd w:val="clear" w:color="auto" w:fill="FFFFFF"/>
              <w:spacing w:line="269" w:lineRule="auto"/>
              <w:jc w:val="center"/>
              <w:outlineLvl w:val="0"/>
              <w:rPr>
                <w:b/>
                <w:bCs/>
                <w:color w:val="000000"/>
                <w:sz w:val="22"/>
                <w:szCs w:val="22"/>
                <w:lang w:val="en-US"/>
              </w:rPr>
            </w:pPr>
          </w:p>
          <w:p w:rsidR="00C7293C" w:rsidRPr="004220D9" w:rsidRDefault="00C7293C" w:rsidP="004E3FD5">
            <w:pPr>
              <w:shd w:val="clear" w:color="auto" w:fill="FFFFFF"/>
              <w:spacing w:line="269" w:lineRule="auto"/>
              <w:jc w:val="center"/>
              <w:outlineLvl w:val="0"/>
              <w:rPr>
                <w:sz w:val="22"/>
                <w:szCs w:val="22"/>
              </w:rPr>
            </w:pPr>
            <w:r w:rsidRPr="004E3FD5">
              <w:rPr>
                <w:b/>
                <w:bCs/>
                <w:color w:val="000000"/>
                <w:sz w:val="22"/>
                <w:szCs w:val="22"/>
              </w:rPr>
              <w:t xml:space="preserve">ДОГОВОР </w:t>
            </w:r>
            <w:r w:rsidR="004220D9">
              <w:rPr>
                <w:b/>
                <w:bCs/>
                <w:color w:val="000000"/>
                <w:sz w:val="22"/>
                <w:szCs w:val="22"/>
              </w:rPr>
              <w:t xml:space="preserve">ПОСТАВКИ </w:t>
            </w:r>
            <w:r w:rsidRPr="004E3FD5">
              <w:rPr>
                <w:b/>
                <w:bCs/>
                <w:color w:val="000000"/>
                <w:sz w:val="22"/>
                <w:szCs w:val="22"/>
              </w:rPr>
              <w:t xml:space="preserve">№ </w:t>
            </w:r>
            <w:r w:rsidR="004220D9">
              <w:rPr>
                <w:b/>
                <w:bCs/>
                <w:color w:val="000000"/>
                <w:sz w:val="22"/>
                <w:szCs w:val="22"/>
              </w:rPr>
              <w:t>_________</w:t>
            </w:r>
          </w:p>
          <w:p w:rsidR="00C7293C" w:rsidRPr="004E3FD5" w:rsidRDefault="00C7293C" w:rsidP="004E3FD5">
            <w:pPr>
              <w:shd w:val="clear" w:color="auto" w:fill="FFFFFF"/>
              <w:spacing w:line="269" w:lineRule="auto"/>
              <w:jc w:val="center"/>
              <w:rPr>
                <w:b/>
                <w:sz w:val="22"/>
                <w:szCs w:val="22"/>
              </w:rPr>
            </w:pPr>
          </w:p>
          <w:p w:rsidR="00C7293C" w:rsidRPr="004E3FD5" w:rsidRDefault="004220D9" w:rsidP="004220D9">
            <w:pPr>
              <w:shd w:val="clear" w:color="auto" w:fill="FFFFFF"/>
              <w:spacing w:line="269" w:lineRule="auto"/>
              <w:ind w:firstLine="601"/>
              <w:rPr>
                <w:b/>
                <w:sz w:val="22"/>
                <w:szCs w:val="22"/>
              </w:rPr>
            </w:pPr>
            <w:r>
              <w:rPr>
                <w:color w:val="000000"/>
                <w:sz w:val="22"/>
                <w:szCs w:val="22"/>
              </w:rPr>
              <w:t>г. Томск</w:t>
            </w:r>
            <w:r>
              <w:rPr>
                <w:color w:val="000000"/>
                <w:sz w:val="22"/>
                <w:szCs w:val="22"/>
              </w:rPr>
              <w:tab/>
            </w:r>
            <w:r>
              <w:rPr>
                <w:color w:val="000000"/>
                <w:sz w:val="22"/>
                <w:szCs w:val="22"/>
              </w:rPr>
              <w:tab/>
              <w:t xml:space="preserve">«___» _______________ </w:t>
            </w:r>
            <w:r w:rsidR="00C7293C" w:rsidRPr="004E3FD5">
              <w:rPr>
                <w:color w:val="000000"/>
                <w:sz w:val="22"/>
                <w:szCs w:val="22"/>
              </w:rPr>
              <w:t>20</w:t>
            </w:r>
            <w:r w:rsidR="004A3F38">
              <w:rPr>
                <w:color w:val="000000"/>
                <w:sz w:val="22"/>
                <w:szCs w:val="22"/>
              </w:rPr>
              <w:t>_</w:t>
            </w:r>
            <w:r>
              <w:rPr>
                <w:color w:val="000000"/>
                <w:sz w:val="22"/>
                <w:szCs w:val="22"/>
              </w:rPr>
              <w:t>__</w:t>
            </w:r>
            <w:r w:rsidR="00C7293C" w:rsidRPr="004E3FD5">
              <w:rPr>
                <w:color w:val="000000"/>
                <w:sz w:val="22"/>
                <w:szCs w:val="22"/>
              </w:rPr>
              <w:t xml:space="preserve"> г.</w:t>
            </w:r>
          </w:p>
          <w:p w:rsidR="00C7293C" w:rsidRPr="004E3FD5" w:rsidRDefault="00C7293C" w:rsidP="004E3FD5">
            <w:pPr>
              <w:spacing w:line="269" w:lineRule="auto"/>
              <w:ind w:firstLine="540"/>
              <w:jc w:val="both"/>
              <w:rPr>
                <w:color w:val="000000"/>
                <w:sz w:val="22"/>
                <w:szCs w:val="22"/>
              </w:rPr>
            </w:pPr>
          </w:p>
          <w:p w:rsidR="00C7293C" w:rsidRPr="004E3FD5" w:rsidRDefault="00C7293C" w:rsidP="004E3FD5">
            <w:pPr>
              <w:spacing w:line="269" w:lineRule="auto"/>
              <w:ind w:firstLine="540"/>
              <w:jc w:val="both"/>
              <w:rPr>
                <w:color w:val="000000"/>
                <w:sz w:val="22"/>
                <w:szCs w:val="22"/>
              </w:rPr>
            </w:pPr>
            <w:r w:rsidRPr="004E3FD5">
              <w:rPr>
                <w:sz w:val="22"/>
                <w:szCs w:val="22"/>
              </w:rPr>
              <w:t>ООО «</w:t>
            </w:r>
            <w:r w:rsidR="00EA6795">
              <w:rPr>
                <w:sz w:val="22"/>
                <w:szCs w:val="22"/>
              </w:rPr>
              <w:t>Норд Империал</w:t>
            </w:r>
            <w:r w:rsidRPr="004E3FD5">
              <w:rPr>
                <w:sz w:val="22"/>
                <w:szCs w:val="22"/>
              </w:rPr>
              <w:t>»</w:t>
            </w:r>
            <w:r w:rsidR="004220D9">
              <w:rPr>
                <w:sz w:val="22"/>
                <w:szCs w:val="22"/>
              </w:rPr>
              <w:t>, именуемое в дальнейшем «Поставщик»,</w:t>
            </w:r>
            <w:r w:rsidRPr="004E3FD5">
              <w:rPr>
                <w:sz w:val="22"/>
                <w:szCs w:val="22"/>
              </w:rPr>
              <w:t xml:space="preserve"> в лице Генерального директора </w:t>
            </w:r>
            <w:r w:rsidR="004220D9">
              <w:rPr>
                <w:sz w:val="22"/>
                <w:szCs w:val="22"/>
              </w:rPr>
              <w:t>Иванова</w:t>
            </w:r>
            <w:r w:rsidRPr="004E3FD5">
              <w:rPr>
                <w:sz w:val="22"/>
                <w:szCs w:val="22"/>
              </w:rPr>
              <w:t xml:space="preserve"> А</w:t>
            </w:r>
            <w:r w:rsidR="004220D9">
              <w:rPr>
                <w:sz w:val="22"/>
                <w:szCs w:val="22"/>
              </w:rPr>
              <w:t>лександра Константиновича</w:t>
            </w:r>
            <w:r w:rsidRPr="004E3FD5">
              <w:rPr>
                <w:sz w:val="22"/>
                <w:szCs w:val="22"/>
              </w:rPr>
              <w:t>, действующего на основании Устава,</w:t>
            </w:r>
            <w:r w:rsidR="00497F1C">
              <w:rPr>
                <w:sz w:val="22"/>
                <w:szCs w:val="22"/>
              </w:rPr>
              <w:t xml:space="preserve"> с одной С</w:t>
            </w:r>
            <w:r w:rsidRPr="004E3FD5">
              <w:rPr>
                <w:sz w:val="22"/>
                <w:szCs w:val="22"/>
              </w:rPr>
              <w:t xml:space="preserve">тороны, </w:t>
            </w:r>
            <w:r w:rsidR="004220D9">
              <w:rPr>
                <w:sz w:val="22"/>
                <w:szCs w:val="22"/>
              </w:rPr>
              <w:t>и ______________________________</w:t>
            </w:r>
            <w:r w:rsidRPr="002F60A6">
              <w:rPr>
                <w:sz w:val="22"/>
                <w:szCs w:val="22"/>
              </w:rPr>
              <w:t xml:space="preserve">, </w:t>
            </w:r>
            <w:r w:rsidR="004220D9">
              <w:rPr>
                <w:sz w:val="22"/>
                <w:szCs w:val="22"/>
              </w:rPr>
              <w:t xml:space="preserve">именуемое в дальнейшем «Покупатель», </w:t>
            </w:r>
            <w:r w:rsidRPr="002F60A6">
              <w:rPr>
                <w:sz w:val="22"/>
                <w:szCs w:val="22"/>
              </w:rPr>
              <w:t xml:space="preserve">в лице </w:t>
            </w:r>
            <w:r w:rsidR="004220D9">
              <w:rPr>
                <w:sz w:val="22"/>
                <w:szCs w:val="22"/>
              </w:rPr>
              <w:t>_________________________________</w:t>
            </w:r>
            <w:r w:rsidRPr="002F60A6">
              <w:rPr>
                <w:sz w:val="22"/>
                <w:szCs w:val="22"/>
              </w:rPr>
              <w:t xml:space="preserve">, действующего на основании </w:t>
            </w:r>
            <w:r w:rsidR="004220D9">
              <w:rPr>
                <w:sz w:val="22"/>
                <w:szCs w:val="22"/>
              </w:rPr>
              <w:t>_________________________</w:t>
            </w:r>
            <w:r w:rsidRPr="002F60A6">
              <w:rPr>
                <w:sz w:val="22"/>
                <w:szCs w:val="22"/>
              </w:rPr>
              <w:t xml:space="preserve">, </w:t>
            </w:r>
            <w:r w:rsidR="00497F1C" w:rsidRPr="002F60A6">
              <w:rPr>
                <w:sz w:val="22"/>
                <w:szCs w:val="22"/>
              </w:rPr>
              <w:t>с</w:t>
            </w:r>
            <w:r w:rsidR="00497F1C">
              <w:rPr>
                <w:sz w:val="22"/>
                <w:szCs w:val="22"/>
              </w:rPr>
              <w:t xml:space="preserve"> другой С</w:t>
            </w:r>
            <w:r w:rsidRPr="004E3FD5">
              <w:rPr>
                <w:sz w:val="22"/>
                <w:szCs w:val="22"/>
              </w:rPr>
              <w:t xml:space="preserve">тороны, а совместно именуемые «Стороны», заключили настоящий </w:t>
            </w:r>
            <w:r w:rsidR="004220D9">
              <w:rPr>
                <w:sz w:val="22"/>
                <w:szCs w:val="22"/>
              </w:rPr>
              <w:t>д</w:t>
            </w:r>
            <w:r w:rsidRPr="004E3FD5">
              <w:rPr>
                <w:sz w:val="22"/>
                <w:szCs w:val="22"/>
              </w:rPr>
              <w:t>оговор</w:t>
            </w:r>
            <w:r w:rsidR="004220D9">
              <w:rPr>
                <w:sz w:val="22"/>
                <w:szCs w:val="22"/>
              </w:rPr>
              <w:t xml:space="preserve"> (далее – Договор)</w:t>
            </w:r>
            <w:r w:rsidRPr="004E3FD5">
              <w:rPr>
                <w:snapToGrid w:val="0"/>
                <w:sz w:val="22"/>
                <w:szCs w:val="22"/>
              </w:rPr>
              <w:t xml:space="preserve"> о нижеследующем:</w:t>
            </w:r>
          </w:p>
          <w:p w:rsidR="003301CA" w:rsidRPr="006E5F83" w:rsidRDefault="003301CA" w:rsidP="002F60A6">
            <w:pPr>
              <w:spacing w:line="269" w:lineRule="auto"/>
              <w:jc w:val="both"/>
              <w:rPr>
                <w:color w:val="000000"/>
                <w:sz w:val="22"/>
                <w:szCs w:val="22"/>
              </w:rPr>
            </w:pPr>
          </w:p>
          <w:p w:rsidR="00C7293C" w:rsidRPr="004E3FD5" w:rsidRDefault="00C7293C" w:rsidP="004E3FD5">
            <w:pPr>
              <w:numPr>
                <w:ilvl w:val="0"/>
                <w:numId w:val="6"/>
              </w:numPr>
              <w:shd w:val="clear" w:color="auto" w:fill="FFFFFF"/>
              <w:tabs>
                <w:tab w:val="clear" w:pos="3763"/>
                <w:tab w:val="left" w:pos="0"/>
              </w:tabs>
              <w:spacing w:line="269" w:lineRule="auto"/>
              <w:ind w:left="0" w:firstLine="0"/>
              <w:jc w:val="center"/>
              <w:rPr>
                <w:b/>
                <w:color w:val="000000"/>
                <w:sz w:val="22"/>
                <w:szCs w:val="22"/>
              </w:rPr>
            </w:pPr>
            <w:r w:rsidRPr="004E3FD5">
              <w:rPr>
                <w:b/>
                <w:color w:val="000000"/>
                <w:sz w:val="22"/>
                <w:szCs w:val="22"/>
              </w:rPr>
              <w:t xml:space="preserve">Предмет </w:t>
            </w:r>
            <w:r w:rsidR="00497F1C">
              <w:rPr>
                <w:b/>
                <w:color w:val="000000"/>
                <w:sz w:val="22"/>
                <w:szCs w:val="22"/>
              </w:rPr>
              <w:t>Д</w:t>
            </w:r>
            <w:r w:rsidRPr="004E3FD5">
              <w:rPr>
                <w:b/>
                <w:color w:val="000000"/>
                <w:sz w:val="22"/>
                <w:szCs w:val="22"/>
              </w:rPr>
              <w:t>оговора</w:t>
            </w:r>
          </w:p>
          <w:p w:rsidR="00C7293C" w:rsidRPr="004E3FD5" w:rsidRDefault="00C7293C" w:rsidP="004E3FD5">
            <w:pPr>
              <w:shd w:val="clear" w:color="auto" w:fill="FFFFFF"/>
              <w:spacing w:line="269" w:lineRule="auto"/>
              <w:ind w:left="360"/>
              <w:jc w:val="center"/>
              <w:rPr>
                <w:b/>
                <w:sz w:val="22"/>
                <w:szCs w:val="22"/>
              </w:rPr>
            </w:pPr>
          </w:p>
          <w:p w:rsidR="00EC313A" w:rsidRPr="00EC313A" w:rsidRDefault="00C7293C" w:rsidP="00EC313A">
            <w:pPr>
              <w:numPr>
                <w:ilvl w:val="0"/>
                <w:numId w:val="1"/>
              </w:numPr>
              <w:shd w:val="clear" w:color="auto" w:fill="FFFFFF"/>
              <w:tabs>
                <w:tab w:val="left" w:pos="1286"/>
              </w:tabs>
              <w:spacing w:line="269" w:lineRule="auto"/>
              <w:jc w:val="both"/>
              <w:rPr>
                <w:color w:val="000000"/>
                <w:sz w:val="22"/>
                <w:szCs w:val="22"/>
              </w:rPr>
            </w:pPr>
            <w:r w:rsidRPr="004E3FD5">
              <w:rPr>
                <w:color w:val="000000"/>
                <w:sz w:val="22"/>
                <w:szCs w:val="22"/>
              </w:rPr>
              <w:t>П</w:t>
            </w:r>
            <w:r w:rsidR="00FE2B7E">
              <w:rPr>
                <w:color w:val="000000"/>
                <w:sz w:val="22"/>
                <w:szCs w:val="22"/>
              </w:rPr>
              <w:t xml:space="preserve">оставщик </w:t>
            </w:r>
            <w:r w:rsidRPr="004E3FD5">
              <w:rPr>
                <w:color w:val="000000"/>
                <w:sz w:val="22"/>
                <w:szCs w:val="22"/>
              </w:rPr>
              <w:t xml:space="preserve">обязуется </w:t>
            </w:r>
            <w:r w:rsidR="00FE2B7E">
              <w:rPr>
                <w:color w:val="000000"/>
                <w:sz w:val="22"/>
                <w:szCs w:val="22"/>
              </w:rPr>
              <w:t>в течение срока действия Договора передавать в собственность Покупателю сжиженный углеводородный газ (далее – СУГ, Товар)</w:t>
            </w:r>
            <w:r w:rsidRPr="004E3FD5">
              <w:rPr>
                <w:color w:val="000000"/>
                <w:sz w:val="22"/>
                <w:szCs w:val="22"/>
              </w:rPr>
              <w:t xml:space="preserve">, а Покупатель </w:t>
            </w:r>
            <w:r w:rsidR="00FE2B7E">
              <w:rPr>
                <w:color w:val="000000"/>
                <w:sz w:val="22"/>
                <w:szCs w:val="22"/>
              </w:rPr>
              <w:t xml:space="preserve">обязуется </w:t>
            </w:r>
            <w:r w:rsidRPr="004E3FD5">
              <w:rPr>
                <w:color w:val="000000"/>
                <w:sz w:val="22"/>
                <w:szCs w:val="22"/>
              </w:rPr>
              <w:t xml:space="preserve">принимать и оплачивать </w:t>
            </w:r>
            <w:r w:rsidR="00FE2B7E">
              <w:rPr>
                <w:color w:val="000000"/>
                <w:sz w:val="22"/>
                <w:szCs w:val="22"/>
              </w:rPr>
              <w:t xml:space="preserve">Товар в порядке и на условиях, определённых Договором. </w:t>
            </w:r>
          </w:p>
          <w:p w:rsidR="00FE2B7E" w:rsidRDefault="00FE2B7E" w:rsidP="004E3FD5">
            <w:pPr>
              <w:numPr>
                <w:ilvl w:val="0"/>
                <w:numId w:val="1"/>
              </w:numPr>
              <w:shd w:val="clear" w:color="auto" w:fill="FFFFFF"/>
              <w:tabs>
                <w:tab w:val="left" w:pos="1272"/>
              </w:tabs>
              <w:spacing w:line="269" w:lineRule="auto"/>
              <w:jc w:val="both"/>
              <w:rPr>
                <w:color w:val="000000"/>
                <w:sz w:val="22"/>
                <w:szCs w:val="22"/>
              </w:rPr>
            </w:pPr>
            <w:r>
              <w:rPr>
                <w:color w:val="000000"/>
                <w:sz w:val="22"/>
                <w:szCs w:val="22"/>
              </w:rPr>
              <w:t>Наименование, количество, цена</w:t>
            </w:r>
            <w:r w:rsidR="00AC214C">
              <w:rPr>
                <w:color w:val="000000"/>
                <w:sz w:val="22"/>
                <w:szCs w:val="22"/>
              </w:rPr>
              <w:t xml:space="preserve"> и</w:t>
            </w:r>
            <w:r>
              <w:rPr>
                <w:color w:val="000000"/>
                <w:sz w:val="22"/>
                <w:szCs w:val="22"/>
              </w:rPr>
              <w:t xml:space="preserve"> срок поставки</w:t>
            </w:r>
            <w:r w:rsidR="00267D04">
              <w:rPr>
                <w:color w:val="000000"/>
                <w:sz w:val="22"/>
                <w:szCs w:val="22"/>
              </w:rPr>
              <w:t xml:space="preserve"> Товара</w:t>
            </w:r>
            <w:r>
              <w:rPr>
                <w:color w:val="000000"/>
                <w:sz w:val="22"/>
                <w:szCs w:val="22"/>
              </w:rPr>
              <w:t xml:space="preserve"> </w:t>
            </w:r>
            <w:r w:rsidR="00267D04">
              <w:rPr>
                <w:color w:val="000000"/>
                <w:sz w:val="22"/>
                <w:szCs w:val="22"/>
              </w:rPr>
              <w:t>устанавливаются отдельными спецификациями, являющимися неотъемлемой частью Договора.</w:t>
            </w:r>
          </w:p>
          <w:p w:rsidR="00C7293C" w:rsidRPr="004E3FD5" w:rsidRDefault="00267D04" w:rsidP="004E3FD5">
            <w:pPr>
              <w:numPr>
                <w:ilvl w:val="0"/>
                <w:numId w:val="1"/>
              </w:numPr>
              <w:shd w:val="clear" w:color="auto" w:fill="FFFFFF"/>
              <w:tabs>
                <w:tab w:val="left" w:pos="1272"/>
              </w:tabs>
              <w:spacing w:line="269" w:lineRule="auto"/>
              <w:jc w:val="both"/>
              <w:rPr>
                <w:color w:val="000000"/>
                <w:sz w:val="22"/>
                <w:szCs w:val="22"/>
              </w:rPr>
            </w:pPr>
            <w:r>
              <w:rPr>
                <w:color w:val="000000"/>
                <w:sz w:val="22"/>
                <w:szCs w:val="22"/>
              </w:rPr>
              <w:t>Качество Товара должно соответствовать _____________________________________________</w:t>
            </w:r>
            <w:r w:rsidR="00C7293C" w:rsidRPr="004E3FD5">
              <w:rPr>
                <w:color w:val="000000"/>
                <w:sz w:val="22"/>
                <w:szCs w:val="22"/>
              </w:rPr>
              <w:t>.</w:t>
            </w:r>
          </w:p>
          <w:p w:rsidR="00BB6839" w:rsidRDefault="00BB6839" w:rsidP="00267D04">
            <w:pPr>
              <w:shd w:val="clear" w:color="auto" w:fill="FFFFFF"/>
              <w:tabs>
                <w:tab w:val="left" w:pos="1272"/>
              </w:tabs>
              <w:spacing w:line="269" w:lineRule="auto"/>
              <w:jc w:val="both"/>
              <w:rPr>
                <w:color w:val="000000"/>
                <w:sz w:val="22"/>
                <w:szCs w:val="22"/>
              </w:rPr>
            </w:pPr>
          </w:p>
          <w:p w:rsidR="00C7293C" w:rsidRPr="004E3FD5" w:rsidRDefault="00AC214C" w:rsidP="004E3FD5">
            <w:pPr>
              <w:numPr>
                <w:ilvl w:val="0"/>
                <w:numId w:val="6"/>
              </w:numPr>
              <w:shd w:val="clear" w:color="auto" w:fill="FFFFFF"/>
              <w:tabs>
                <w:tab w:val="clear" w:pos="3763"/>
                <w:tab w:val="num" w:pos="0"/>
              </w:tabs>
              <w:spacing w:line="269" w:lineRule="auto"/>
              <w:ind w:left="0" w:right="48" w:firstLine="0"/>
              <w:jc w:val="center"/>
              <w:rPr>
                <w:b/>
                <w:color w:val="000000"/>
                <w:sz w:val="22"/>
                <w:szCs w:val="22"/>
              </w:rPr>
            </w:pPr>
            <w:r>
              <w:rPr>
                <w:b/>
                <w:color w:val="000000"/>
                <w:sz w:val="22"/>
                <w:szCs w:val="22"/>
              </w:rPr>
              <w:t xml:space="preserve">Условия поставки </w:t>
            </w:r>
          </w:p>
          <w:p w:rsidR="00CB27AF" w:rsidRPr="004E3FD5" w:rsidRDefault="00CB27AF" w:rsidP="004E3FD5">
            <w:pPr>
              <w:shd w:val="clear" w:color="auto" w:fill="FFFFFF"/>
              <w:spacing w:line="269" w:lineRule="auto"/>
              <w:ind w:right="48"/>
              <w:jc w:val="center"/>
              <w:rPr>
                <w:b/>
                <w:color w:val="000000"/>
                <w:sz w:val="22"/>
                <w:szCs w:val="22"/>
              </w:rPr>
            </w:pPr>
          </w:p>
          <w:p w:rsidR="00C7293C" w:rsidRPr="004E3FD5" w:rsidRDefault="00AC214C" w:rsidP="004E3FD5">
            <w:pPr>
              <w:numPr>
                <w:ilvl w:val="0"/>
                <w:numId w:val="2"/>
              </w:numPr>
              <w:tabs>
                <w:tab w:val="left" w:pos="1286"/>
              </w:tabs>
              <w:spacing w:line="269" w:lineRule="auto"/>
              <w:jc w:val="both"/>
              <w:rPr>
                <w:color w:val="000000"/>
                <w:sz w:val="22"/>
                <w:szCs w:val="22"/>
              </w:rPr>
            </w:pPr>
            <w:r>
              <w:rPr>
                <w:color w:val="000000"/>
                <w:sz w:val="22"/>
                <w:szCs w:val="22"/>
              </w:rPr>
              <w:t>Поставка Товара осуществляется путём его выборки (самовывоза) Покупателем из пункта налива, расположенного на Снежном месторождении (Каргасокский район, Томской области)</w:t>
            </w:r>
            <w:r w:rsidR="0040622D">
              <w:rPr>
                <w:color w:val="000000"/>
                <w:sz w:val="22"/>
                <w:szCs w:val="22"/>
              </w:rPr>
              <w:t xml:space="preserve"> (далее – Пункт налива)</w:t>
            </w:r>
            <w:r>
              <w:rPr>
                <w:color w:val="000000"/>
                <w:sz w:val="22"/>
                <w:szCs w:val="22"/>
              </w:rPr>
              <w:t xml:space="preserve">. </w:t>
            </w:r>
          </w:p>
          <w:p w:rsidR="00C7293C" w:rsidRPr="004E3FD5" w:rsidRDefault="00B262CE" w:rsidP="004E3FD5">
            <w:pPr>
              <w:numPr>
                <w:ilvl w:val="0"/>
                <w:numId w:val="2"/>
              </w:numPr>
              <w:tabs>
                <w:tab w:val="left" w:pos="1171"/>
              </w:tabs>
              <w:spacing w:line="269" w:lineRule="auto"/>
              <w:jc w:val="both"/>
              <w:rPr>
                <w:color w:val="000000"/>
                <w:sz w:val="22"/>
                <w:szCs w:val="22"/>
              </w:rPr>
            </w:pPr>
            <w:r>
              <w:rPr>
                <w:color w:val="000000"/>
                <w:sz w:val="22"/>
                <w:szCs w:val="22"/>
              </w:rPr>
              <w:t>Покупатель обязан осуществлять выборку Товара (получать Товар) в срок, установленный в соответствующей спецификации. Настоящим Поставщик уведомляет, а Покупатель подтверждает свою осведомленность о том, что Товар готов к передаче в срок, установленный в соответствующей спецификации</w:t>
            </w:r>
            <w:r w:rsidR="00C7293C" w:rsidRPr="004E3FD5">
              <w:rPr>
                <w:color w:val="000000"/>
                <w:sz w:val="22"/>
                <w:szCs w:val="22"/>
              </w:rPr>
              <w:t>.</w:t>
            </w:r>
            <w:r>
              <w:rPr>
                <w:color w:val="000000"/>
                <w:sz w:val="22"/>
                <w:szCs w:val="22"/>
              </w:rPr>
              <w:t xml:space="preserve"> </w:t>
            </w:r>
          </w:p>
          <w:p w:rsidR="00C7293C" w:rsidRPr="00B32EED" w:rsidRDefault="0040622D" w:rsidP="004E3FD5">
            <w:pPr>
              <w:numPr>
                <w:ilvl w:val="0"/>
                <w:numId w:val="2"/>
              </w:numPr>
              <w:tabs>
                <w:tab w:val="left" w:pos="1171"/>
              </w:tabs>
              <w:spacing w:line="269" w:lineRule="auto"/>
              <w:jc w:val="both"/>
              <w:rPr>
                <w:color w:val="000000"/>
                <w:sz w:val="22"/>
                <w:szCs w:val="22"/>
              </w:rPr>
            </w:pPr>
            <w:r>
              <w:rPr>
                <w:color w:val="000000"/>
                <w:sz w:val="22"/>
                <w:szCs w:val="22"/>
              </w:rPr>
              <w:t>Обязанность Поставщика по поставке считается исполненной в момент предоставления Товара в распоряжение Покупателя в срок, предусмотренный в п</w:t>
            </w:r>
            <w:r w:rsidR="002A61E6">
              <w:rPr>
                <w:color w:val="000000"/>
                <w:sz w:val="22"/>
                <w:szCs w:val="22"/>
              </w:rPr>
              <w:t>ункт</w:t>
            </w:r>
            <w:r w:rsidR="00871093">
              <w:rPr>
                <w:color w:val="000000"/>
                <w:sz w:val="22"/>
                <w:szCs w:val="22"/>
              </w:rPr>
              <w:t>е</w:t>
            </w:r>
            <w:r>
              <w:rPr>
                <w:color w:val="000000"/>
                <w:sz w:val="22"/>
                <w:szCs w:val="22"/>
              </w:rPr>
              <w:t xml:space="preserve"> 2.2 Договора</w:t>
            </w:r>
            <w:r w:rsidR="00C7293C" w:rsidRPr="004E3FD5">
              <w:rPr>
                <w:color w:val="000000"/>
                <w:sz w:val="22"/>
                <w:szCs w:val="22"/>
              </w:rPr>
              <w:t>.</w:t>
            </w:r>
            <w:r w:rsidR="00CA4FBE">
              <w:rPr>
                <w:color w:val="000000"/>
                <w:sz w:val="22"/>
                <w:szCs w:val="22"/>
              </w:rPr>
              <w:t xml:space="preserve"> Невыборка Товара Покупателем в срок, установленный соответствующей спецификацией, не освобождает его от обязанности по приёмке и оплате Товара. </w:t>
            </w:r>
            <w:r w:rsidR="008A3BEB">
              <w:rPr>
                <w:color w:val="000000"/>
                <w:sz w:val="22"/>
                <w:szCs w:val="22"/>
              </w:rPr>
              <w:t xml:space="preserve">Обязанность Покупателя по выборке Товара считается исполненной </w:t>
            </w:r>
            <w:r w:rsidR="002A61E6">
              <w:rPr>
                <w:color w:val="000000"/>
                <w:sz w:val="22"/>
                <w:szCs w:val="22"/>
              </w:rPr>
              <w:t xml:space="preserve">в момент получения Товара (пункт 2.8 Договора). </w:t>
            </w:r>
          </w:p>
          <w:p w:rsidR="0040622D" w:rsidRDefault="0040622D" w:rsidP="004E3FD5">
            <w:pPr>
              <w:numPr>
                <w:ilvl w:val="0"/>
                <w:numId w:val="2"/>
              </w:numPr>
              <w:shd w:val="clear" w:color="auto" w:fill="FFFFFF"/>
              <w:tabs>
                <w:tab w:val="left" w:pos="1171"/>
              </w:tabs>
              <w:spacing w:line="269" w:lineRule="auto"/>
              <w:jc w:val="both"/>
              <w:rPr>
                <w:color w:val="000000"/>
                <w:sz w:val="22"/>
                <w:szCs w:val="22"/>
              </w:rPr>
            </w:pPr>
            <w:r>
              <w:rPr>
                <w:color w:val="000000"/>
                <w:sz w:val="22"/>
                <w:szCs w:val="22"/>
              </w:rPr>
              <w:t xml:space="preserve">Налив Товара производится в автоцистерны, подаваемые Покупателем под погрузку в Пункт налива. </w:t>
            </w:r>
            <w:r w:rsidR="00C7293C" w:rsidRPr="004E3FD5">
              <w:rPr>
                <w:color w:val="000000"/>
                <w:sz w:val="22"/>
                <w:szCs w:val="22"/>
              </w:rPr>
              <w:t xml:space="preserve"> </w:t>
            </w:r>
            <w:r w:rsidR="00015631">
              <w:rPr>
                <w:color w:val="000000"/>
                <w:sz w:val="22"/>
                <w:szCs w:val="22"/>
              </w:rPr>
              <w:t xml:space="preserve">Минимальное количество передаваемого СУГ – одна автоцистерна. Налив СУГ ниже минимального количества, указанного в настоящем пункте, не осуществляется и </w:t>
            </w:r>
            <w:r w:rsidR="00015631">
              <w:rPr>
                <w:color w:val="000000"/>
                <w:sz w:val="22"/>
                <w:szCs w:val="22"/>
              </w:rPr>
              <w:lastRenderedPageBreak/>
              <w:t xml:space="preserve">недопоставкой не считается. </w:t>
            </w:r>
          </w:p>
          <w:p w:rsidR="0060373E" w:rsidRDefault="00015631" w:rsidP="004E3FD5">
            <w:pPr>
              <w:numPr>
                <w:ilvl w:val="0"/>
                <w:numId w:val="2"/>
              </w:numPr>
              <w:shd w:val="clear" w:color="auto" w:fill="FFFFFF"/>
              <w:tabs>
                <w:tab w:val="left" w:pos="1171"/>
              </w:tabs>
              <w:spacing w:line="269" w:lineRule="auto"/>
              <w:jc w:val="both"/>
              <w:rPr>
                <w:color w:val="000000"/>
                <w:sz w:val="22"/>
                <w:szCs w:val="22"/>
              </w:rPr>
            </w:pPr>
            <w:r>
              <w:rPr>
                <w:color w:val="000000"/>
                <w:sz w:val="22"/>
                <w:szCs w:val="22"/>
              </w:rPr>
              <w:t>Автомобильное транспортное средство, подаваемое Покупателем под погрузку в Пункт налива, должно соответствовать требованиям, предусмотренным</w:t>
            </w:r>
            <w:r w:rsidR="0060373E" w:rsidRPr="0060373E">
              <w:rPr>
                <w:color w:val="000000"/>
                <w:sz w:val="22"/>
                <w:szCs w:val="22"/>
              </w:rPr>
              <w:t>:</w:t>
            </w:r>
          </w:p>
          <w:p w:rsidR="00C7293C" w:rsidRPr="00B32EED" w:rsidRDefault="0060373E" w:rsidP="00B32EED">
            <w:pPr>
              <w:pStyle w:val="af"/>
              <w:numPr>
                <w:ilvl w:val="0"/>
                <w:numId w:val="27"/>
              </w:numPr>
              <w:shd w:val="clear" w:color="auto" w:fill="FFFFFF"/>
              <w:tabs>
                <w:tab w:val="left" w:pos="601"/>
              </w:tabs>
              <w:spacing w:line="269" w:lineRule="auto"/>
              <w:ind w:left="601"/>
              <w:jc w:val="both"/>
              <w:rPr>
                <w:color w:val="000000"/>
                <w:sz w:val="22"/>
                <w:szCs w:val="22"/>
              </w:rPr>
            </w:pPr>
            <w:r w:rsidRPr="00B32EED">
              <w:rPr>
                <w:color w:val="000000"/>
                <w:sz w:val="22"/>
                <w:szCs w:val="22"/>
              </w:rPr>
              <w:t>ГОСТ 21561-2017. Межгосударственный стандарт. Автоцистерны для транспортирования сжиженных углеводородных газов на давление до 1,8 Мпа. Технические требования и методы испытаний, введённым приказом Росстандарта от 05.07.2018 № 391-ст;</w:t>
            </w:r>
          </w:p>
          <w:p w:rsidR="0060373E" w:rsidRPr="00B32EED" w:rsidRDefault="0060373E" w:rsidP="00B32EED">
            <w:pPr>
              <w:pStyle w:val="af"/>
              <w:numPr>
                <w:ilvl w:val="0"/>
                <w:numId w:val="27"/>
              </w:numPr>
              <w:shd w:val="clear" w:color="auto" w:fill="FFFFFF"/>
              <w:tabs>
                <w:tab w:val="left" w:pos="601"/>
              </w:tabs>
              <w:spacing w:line="269" w:lineRule="auto"/>
              <w:ind w:left="601"/>
              <w:jc w:val="both"/>
              <w:rPr>
                <w:color w:val="000000"/>
                <w:sz w:val="22"/>
                <w:szCs w:val="22"/>
              </w:rPr>
            </w:pPr>
            <w:r w:rsidRPr="00B32EED">
              <w:rPr>
                <w:color w:val="000000"/>
                <w:sz w:val="22"/>
                <w:szCs w:val="22"/>
              </w:rPr>
              <w:t>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Ростехнадзора от 25.03.2014 № 116</w:t>
            </w:r>
            <w:r w:rsidR="00A3286A" w:rsidRPr="00B32EED">
              <w:rPr>
                <w:color w:val="000000"/>
                <w:sz w:val="22"/>
                <w:szCs w:val="22"/>
              </w:rPr>
              <w:t>;</w:t>
            </w:r>
          </w:p>
          <w:p w:rsidR="00A3286A" w:rsidRPr="00C8252E" w:rsidRDefault="00A3286A" w:rsidP="00B32EED">
            <w:pPr>
              <w:pStyle w:val="af"/>
              <w:numPr>
                <w:ilvl w:val="0"/>
                <w:numId w:val="27"/>
              </w:numPr>
              <w:shd w:val="clear" w:color="auto" w:fill="FFFFFF"/>
              <w:tabs>
                <w:tab w:val="left" w:pos="601"/>
              </w:tabs>
              <w:spacing w:line="269" w:lineRule="auto"/>
              <w:ind w:left="601"/>
              <w:jc w:val="both"/>
              <w:rPr>
                <w:color w:val="000000"/>
                <w:sz w:val="22"/>
                <w:szCs w:val="22"/>
              </w:rPr>
            </w:pPr>
            <w:r w:rsidRPr="00B32EED">
              <w:rPr>
                <w:color w:val="000000"/>
                <w:sz w:val="22"/>
                <w:szCs w:val="22"/>
              </w:rPr>
              <w:t>иным обязательным требованиям.</w:t>
            </w:r>
          </w:p>
          <w:p w:rsidR="00C8252E" w:rsidRPr="00B32EED" w:rsidRDefault="00C8252E" w:rsidP="00C8252E">
            <w:pPr>
              <w:pStyle w:val="af"/>
              <w:shd w:val="clear" w:color="auto" w:fill="FFFFFF"/>
              <w:tabs>
                <w:tab w:val="left" w:pos="601"/>
              </w:tabs>
              <w:spacing w:line="269" w:lineRule="auto"/>
              <w:ind w:left="601"/>
              <w:jc w:val="both"/>
              <w:rPr>
                <w:color w:val="000000"/>
                <w:sz w:val="22"/>
                <w:szCs w:val="22"/>
              </w:rPr>
            </w:pPr>
          </w:p>
          <w:p w:rsidR="00A3286A" w:rsidRPr="00A3286A" w:rsidRDefault="00A3286A" w:rsidP="00A3286A">
            <w:pPr>
              <w:shd w:val="clear" w:color="auto" w:fill="FFFFFF"/>
              <w:tabs>
                <w:tab w:val="left" w:pos="1171"/>
              </w:tabs>
              <w:spacing w:line="269" w:lineRule="auto"/>
              <w:ind w:left="60" w:firstLine="541"/>
              <w:jc w:val="both"/>
              <w:rPr>
                <w:color w:val="000000"/>
                <w:sz w:val="22"/>
                <w:szCs w:val="22"/>
              </w:rPr>
            </w:pPr>
            <w:r>
              <w:rPr>
                <w:color w:val="000000"/>
                <w:sz w:val="22"/>
                <w:szCs w:val="22"/>
              </w:rPr>
              <w:t>Перевозка СУГ должна осуществляться Покупателем с соблюдением требований, установленных международными договорами, нормативными правовыми актами Российской Федерации, регламентирующими перевозку опасных грузов.</w:t>
            </w:r>
          </w:p>
          <w:p w:rsidR="00C7293C" w:rsidRPr="004E3FD5" w:rsidRDefault="00A3286A" w:rsidP="004E3FD5">
            <w:pPr>
              <w:numPr>
                <w:ilvl w:val="0"/>
                <w:numId w:val="2"/>
              </w:numPr>
              <w:shd w:val="clear" w:color="auto" w:fill="FFFFFF"/>
              <w:tabs>
                <w:tab w:val="left" w:pos="1171"/>
              </w:tabs>
              <w:spacing w:line="269" w:lineRule="auto"/>
              <w:jc w:val="both"/>
              <w:rPr>
                <w:color w:val="000000"/>
                <w:sz w:val="22"/>
                <w:szCs w:val="22"/>
              </w:rPr>
            </w:pPr>
            <w:r>
              <w:rPr>
                <w:color w:val="000000"/>
                <w:sz w:val="22"/>
                <w:szCs w:val="22"/>
              </w:rPr>
              <w:t xml:space="preserve">При получении Товара в Пункте налива Покупатель обязан обеспечить выполнение своими представителями, включая водителей, требований правил охраны труда, пожарной и промышленной безопасности, предусмотренных нормативными правовыми актами Российской Федерации. </w:t>
            </w:r>
          </w:p>
          <w:p w:rsidR="00C7293C" w:rsidRPr="00BD7401" w:rsidRDefault="00D31265" w:rsidP="004E3FD5">
            <w:pPr>
              <w:numPr>
                <w:ilvl w:val="0"/>
                <w:numId w:val="2"/>
              </w:numPr>
              <w:shd w:val="clear" w:color="auto" w:fill="FFFFFF"/>
              <w:tabs>
                <w:tab w:val="left" w:pos="1210"/>
              </w:tabs>
              <w:spacing w:line="269" w:lineRule="auto"/>
              <w:jc w:val="both"/>
              <w:rPr>
                <w:color w:val="000000"/>
                <w:sz w:val="22"/>
                <w:szCs w:val="22"/>
              </w:rPr>
            </w:pPr>
            <w:r>
              <w:rPr>
                <w:color w:val="000000"/>
                <w:sz w:val="22"/>
                <w:szCs w:val="22"/>
              </w:rPr>
              <w:t>Покупатель обязан назначить своих представителей, которые уполномочены на приёмку Товара в Пункте налива путём оформления доверенностей по форме № М-2 или М-2а, утверждённой постановлением Госкомстата РФ от 30.10.1997 № 71а. До начала отгрузки Покупатель направляет отсканированную копию доверенности Поставщику по электронной почте одновременно на следующие адреса</w:t>
            </w:r>
            <w:r w:rsidRPr="00D31265">
              <w:rPr>
                <w:color w:val="000000"/>
                <w:sz w:val="22"/>
                <w:szCs w:val="22"/>
              </w:rPr>
              <w:t>:</w:t>
            </w:r>
            <w:r>
              <w:rPr>
                <w:color w:val="000000"/>
                <w:sz w:val="22"/>
                <w:szCs w:val="22"/>
              </w:rPr>
              <w:t xml:space="preserve"> </w:t>
            </w:r>
          </w:p>
          <w:p w:rsidR="00BD7401" w:rsidRPr="00BD7401" w:rsidRDefault="00A62A90" w:rsidP="00BD7401">
            <w:pPr>
              <w:pStyle w:val="af"/>
              <w:numPr>
                <w:ilvl w:val="0"/>
                <w:numId w:val="21"/>
              </w:numPr>
              <w:shd w:val="clear" w:color="auto" w:fill="FFFFFF"/>
              <w:tabs>
                <w:tab w:val="left" w:pos="1210"/>
              </w:tabs>
              <w:spacing w:line="269" w:lineRule="auto"/>
              <w:jc w:val="both"/>
              <w:rPr>
                <w:color w:val="000000"/>
                <w:sz w:val="22"/>
                <w:szCs w:val="22"/>
              </w:rPr>
            </w:pPr>
            <w:hyperlink r:id="rId9" w:history="1">
              <w:r w:rsidR="00BD7401" w:rsidRPr="00154D3B">
                <w:rPr>
                  <w:rStyle w:val="a9"/>
                  <w:sz w:val="22"/>
                  <w:szCs w:val="22"/>
                  <w:lang w:val="en-US"/>
                </w:rPr>
                <w:t>Sergey.Paponin@imperialenergy.ru</w:t>
              </w:r>
            </w:hyperlink>
          </w:p>
          <w:p w:rsidR="00BD7401" w:rsidRPr="00BD7401" w:rsidRDefault="00A62A90" w:rsidP="00BD7401">
            <w:pPr>
              <w:pStyle w:val="af"/>
              <w:numPr>
                <w:ilvl w:val="0"/>
                <w:numId w:val="21"/>
              </w:numPr>
              <w:shd w:val="clear" w:color="auto" w:fill="FFFFFF"/>
              <w:tabs>
                <w:tab w:val="left" w:pos="1210"/>
              </w:tabs>
              <w:spacing w:line="269" w:lineRule="auto"/>
              <w:jc w:val="both"/>
              <w:rPr>
                <w:color w:val="000000"/>
                <w:sz w:val="22"/>
                <w:szCs w:val="22"/>
              </w:rPr>
            </w:pPr>
            <w:hyperlink r:id="rId10" w:history="1">
              <w:r w:rsidR="00BD7401" w:rsidRPr="00154D3B">
                <w:rPr>
                  <w:rStyle w:val="a9"/>
                  <w:sz w:val="22"/>
                  <w:szCs w:val="22"/>
                  <w:lang w:val="en-US"/>
                </w:rPr>
                <w:t>Oilfield</w:t>
              </w:r>
              <w:r w:rsidR="00BD7401" w:rsidRPr="00BD7401">
                <w:rPr>
                  <w:rStyle w:val="a9"/>
                  <w:sz w:val="22"/>
                  <w:szCs w:val="22"/>
                </w:rPr>
                <w:t>.</w:t>
              </w:r>
              <w:r w:rsidR="00BD7401" w:rsidRPr="00154D3B">
                <w:rPr>
                  <w:rStyle w:val="a9"/>
                  <w:sz w:val="22"/>
                  <w:szCs w:val="22"/>
                  <w:lang w:val="en-US"/>
                </w:rPr>
                <w:t>Snezhnoe</w:t>
              </w:r>
              <w:r w:rsidR="00BD7401" w:rsidRPr="00BD7401">
                <w:rPr>
                  <w:rStyle w:val="a9"/>
                  <w:sz w:val="22"/>
                  <w:szCs w:val="22"/>
                </w:rPr>
                <w:t>.</w:t>
              </w:r>
              <w:r w:rsidR="00BD7401" w:rsidRPr="00154D3B">
                <w:rPr>
                  <w:rStyle w:val="a9"/>
                  <w:sz w:val="22"/>
                  <w:szCs w:val="22"/>
                  <w:lang w:val="en-US"/>
                </w:rPr>
                <w:t>Head</w:t>
              </w:r>
              <w:r w:rsidR="00BD7401" w:rsidRPr="00BD7401">
                <w:rPr>
                  <w:rStyle w:val="a9"/>
                  <w:sz w:val="22"/>
                  <w:szCs w:val="22"/>
                </w:rPr>
                <w:t>.</w:t>
              </w:r>
              <w:r w:rsidR="00BD7401" w:rsidRPr="00154D3B">
                <w:rPr>
                  <w:rStyle w:val="a9"/>
                  <w:sz w:val="22"/>
                  <w:szCs w:val="22"/>
                  <w:lang w:val="en-US"/>
                </w:rPr>
                <w:t>APGTF</w:t>
              </w:r>
              <w:r w:rsidR="00BD7401" w:rsidRPr="00BD7401">
                <w:rPr>
                  <w:rStyle w:val="a9"/>
                  <w:sz w:val="22"/>
                  <w:szCs w:val="22"/>
                </w:rPr>
                <w:t>@</w:t>
              </w:r>
              <w:r w:rsidR="00BD7401" w:rsidRPr="00154D3B">
                <w:rPr>
                  <w:rStyle w:val="a9"/>
                  <w:sz w:val="22"/>
                  <w:szCs w:val="22"/>
                  <w:lang w:val="en-US"/>
                </w:rPr>
                <w:t>imperialenergy</w:t>
              </w:r>
              <w:r w:rsidR="00BD7401" w:rsidRPr="00BD7401">
                <w:rPr>
                  <w:rStyle w:val="a9"/>
                  <w:sz w:val="22"/>
                  <w:szCs w:val="22"/>
                </w:rPr>
                <w:t>.</w:t>
              </w:r>
              <w:r w:rsidR="00BD7401" w:rsidRPr="00154D3B">
                <w:rPr>
                  <w:rStyle w:val="a9"/>
                  <w:sz w:val="22"/>
                  <w:szCs w:val="22"/>
                  <w:lang w:val="en-US"/>
                </w:rPr>
                <w:t>ru</w:t>
              </w:r>
            </w:hyperlink>
          </w:p>
          <w:p w:rsidR="00BD7401" w:rsidRPr="00A07E1E" w:rsidRDefault="00BD7401" w:rsidP="00BD7401">
            <w:pPr>
              <w:shd w:val="clear" w:color="auto" w:fill="FFFFFF"/>
              <w:tabs>
                <w:tab w:val="left" w:pos="1210"/>
              </w:tabs>
              <w:spacing w:line="269" w:lineRule="auto"/>
              <w:jc w:val="both"/>
              <w:rPr>
                <w:color w:val="000000"/>
                <w:sz w:val="22"/>
                <w:szCs w:val="22"/>
              </w:rPr>
            </w:pPr>
            <w:r>
              <w:rPr>
                <w:color w:val="000000"/>
                <w:sz w:val="22"/>
                <w:szCs w:val="22"/>
              </w:rPr>
              <w:t>Оригинал доверенности передаётся Поставщику на Пункте налива при приёмке Товара.</w:t>
            </w:r>
          </w:p>
          <w:p w:rsidR="0027629D" w:rsidRPr="00A07E1E" w:rsidRDefault="0027629D" w:rsidP="00BD7401">
            <w:pPr>
              <w:shd w:val="clear" w:color="auto" w:fill="FFFFFF"/>
              <w:tabs>
                <w:tab w:val="left" w:pos="1210"/>
              </w:tabs>
              <w:spacing w:line="269" w:lineRule="auto"/>
              <w:jc w:val="both"/>
              <w:rPr>
                <w:color w:val="000000"/>
                <w:sz w:val="22"/>
                <w:szCs w:val="22"/>
              </w:rPr>
            </w:pPr>
          </w:p>
          <w:p w:rsidR="00C7293C" w:rsidRPr="004E3FD5" w:rsidRDefault="00597097" w:rsidP="004E3FD5">
            <w:pPr>
              <w:numPr>
                <w:ilvl w:val="0"/>
                <w:numId w:val="2"/>
              </w:numPr>
              <w:shd w:val="clear" w:color="auto" w:fill="FFFFFF"/>
              <w:tabs>
                <w:tab w:val="left" w:pos="1210"/>
              </w:tabs>
              <w:spacing w:line="269" w:lineRule="auto"/>
              <w:jc w:val="both"/>
              <w:rPr>
                <w:color w:val="000000"/>
                <w:sz w:val="22"/>
                <w:szCs w:val="22"/>
              </w:rPr>
            </w:pPr>
            <w:r>
              <w:rPr>
                <w:color w:val="000000"/>
                <w:sz w:val="22"/>
                <w:szCs w:val="22"/>
              </w:rPr>
              <w:t xml:space="preserve">Факт передачи Товара подтверждается отметкой представителя </w:t>
            </w:r>
            <w:r w:rsidR="002A61E6">
              <w:rPr>
                <w:color w:val="000000"/>
                <w:sz w:val="22"/>
                <w:szCs w:val="22"/>
              </w:rPr>
              <w:t xml:space="preserve"> </w:t>
            </w:r>
            <w:r>
              <w:rPr>
                <w:color w:val="000000"/>
                <w:sz w:val="22"/>
                <w:szCs w:val="22"/>
              </w:rPr>
              <w:t xml:space="preserve">Покупателя в товарно-транспортной накладной, оформляемой на Пункте налива при передаче Товара. </w:t>
            </w:r>
          </w:p>
          <w:p w:rsidR="00597097" w:rsidRDefault="00597097" w:rsidP="004E3FD5">
            <w:pPr>
              <w:numPr>
                <w:ilvl w:val="0"/>
                <w:numId w:val="2"/>
              </w:numPr>
              <w:shd w:val="clear" w:color="auto" w:fill="FFFFFF"/>
              <w:tabs>
                <w:tab w:val="left" w:pos="0"/>
              </w:tabs>
              <w:spacing w:line="269" w:lineRule="auto"/>
              <w:jc w:val="both"/>
              <w:rPr>
                <w:color w:val="000000"/>
                <w:sz w:val="22"/>
                <w:szCs w:val="22"/>
              </w:rPr>
            </w:pPr>
            <w:r>
              <w:rPr>
                <w:color w:val="000000"/>
                <w:sz w:val="22"/>
                <w:szCs w:val="22"/>
              </w:rPr>
              <w:t>Право собственности на Товар переходит к Покупателю в момент передачи Товара. Риск</w:t>
            </w:r>
            <w:r w:rsidR="00C10454">
              <w:rPr>
                <w:color w:val="000000"/>
                <w:sz w:val="22"/>
                <w:szCs w:val="22"/>
              </w:rPr>
              <w:t>и</w:t>
            </w:r>
            <w:r>
              <w:rPr>
                <w:color w:val="000000"/>
                <w:sz w:val="22"/>
                <w:szCs w:val="22"/>
              </w:rPr>
              <w:t xml:space="preserve"> случайной гибели </w:t>
            </w:r>
            <w:r w:rsidR="002449EE">
              <w:rPr>
                <w:color w:val="000000"/>
                <w:sz w:val="22"/>
                <w:szCs w:val="22"/>
              </w:rPr>
              <w:t xml:space="preserve">и случайного повреждения Товара </w:t>
            </w:r>
            <w:r>
              <w:rPr>
                <w:color w:val="000000"/>
                <w:sz w:val="22"/>
                <w:szCs w:val="22"/>
              </w:rPr>
              <w:t>переход</w:t>
            </w:r>
            <w:r w:rsidR="00C10454">
              <w:rPr>
                <w:color w:val="000000"/>
                <w:sz w:val="22"/>
                <w:szCs w:val="22"/>
              </w:rPr>
              <w:t>я</w:t>
            </w:r>
            <w:r>
              <w:rPr>
                <w:color w:val="000000"/>
                <w:sz w:val="22"/>
                <w:szCs w:val="22"/>
              </w:rPr>
              <w:t>т</w:t>
            </w:r>
            <w:r w:rsidR="00C10454">
              <w:rPr>
                <w:color w:val="000000"/>
                <w:sz w:val="22"/>
                <w:szCs w:val="22"/>
              </w:rPr>
              <w:t xml:space="preserve"> к Покупателю с момента предоставления Товара в его распоряжение </w:t>
            </w:r>
            <w:r>
              <w:rPr>
                <w:color w:val="000000"/>
                <w:sz w:val="22"/>
                <w:szCs w:val="22"/>
              </w:rPr>
              <w:t>в соответствии с п</w:t>
            </w:r>
            <w:r w:rsidR="00077B43">
              <w:rPr>
                <w:color w:val="000000"/>
                <w:sz w:val="22"/>
                <w:szCs w:val="22"/>
              </w:rPr>
              <w:t>унктом</w:t>
            </w:r>
            <w:r>
              <w:rPr>
                <w:color w:val="000000"/>
                <w:sz w:val="22"/>
                <w:szCs w:val="22"/>
              </w:rPr>
              <w:t xml:space="preserve"> 2.2 Договора.</w:t>
            </w:r>
          </w:p>
          <w:p w:rsidR="00597097" w:rsidRDefault="00597097" w:rsidP="004E3FD5">
            <w:pPr>
              <w:numPr>
                <w:ilvl w:val="0"/>
                <w:numId w:val="2"/>
              </w:numPr>
              <w:shd w:val="clear" w:color="auto" w:fill="FFFFFF"/>
              <w:tabs>
                <w:tab w:val="left" w:pos="0"/>
              </w:tabs>
              <w:spacing w:line="269" w:lineRule="auto"/>
              <w:jc w:val="both"/>
              <w:rPr>
                <w:color w:val="000000"/>
                <w:sz w:val="22"/>
                <w:szCs w:val="22"/>
              </w:rPr>
            </w:pPr>
            <w:r>
              <w:rPr>
                <w:color w:val="000000"/>
                <w:sz w:val="22"/>
                <w:szCs w:val="22"/>
              </w:rPr>
              <w:t xml:space="preserve"> Поставщик вправе до устранения соответствующего </w:t>
            </w:r>
            <w:r>
              <w:rPr>
                <w:color w:val="000000"/>
                <w:sz w:val="22"/>
                <w:szCs w:val="22"/>
              </w:rPr>
              <w:lastRenderedPageBreak/>
              <w:t>нарушения Покупателем приостановить отгрузку Товара в следующих случаях</w:t>
            </w:r>
            <w:r w:rsidRPr="00597097">
              <w:rPr>
                <w:color w:val="000000"/>
                <w:sz w:val="22"/>
                <w:szCs w:val="22"/>
              </w:rPr>
              <w:t>:</w:t>
            </w:r>
          </w:p>
          <w:p w:rsidR="00597097" w:rsidRDefault="00597097" w:rsidP="00597097">
            <w:pPr>
              <w:shd w:val="clear" w:color="auto" w:fill="FFFFFF"/>
              <w:tabs>
                <w:tab w:val="left" w:pos="0"/>
              </w:tabs>
              <w:spacing w:line="269" w:lineRule="auto"/>
              <w:jc w:val="both"/>
              <w:rPr>
                <w:color w:val="000000"/>
                <w:sz w:val="22"/>
                <w:szCs w:val="22"/>
              </w:rPr>
            </w:pPr>
            <w:r>
              <w:rPr>
                <w:color w:val="000000"/>
                <w:sz w:val="22"/>
                <w:szCs w:val="22"/>
              </w:rPr>
              <w:t xml:space="preserve">2.10.1. </w:t>
            </w:r>
            <w:r w:rsidR="00174DFA">
              <w:rPr>
                <w:color w:val="000000"/>
                <w:sz w:val="22"/>
                <w:szCs w:val="22"/>
              </w:rPr>
              <w:t>Нарушения Покупателем требо</w:t>
            </w:r>
            <w:r w:rsidR="002A61E6">
              <w:rPr>
                <w:color w:val="000000"/>
                <w:sz w:val="22"/>
                <w:szCs w:val="22"/>
              </w:rPr>
              <w:t>ваний, установленных          пункте</w:t>
            </w:r>
            <w:r w:rsidR="00174DFA">
              <w:rPr>
                <w:color w:val="000000"/>
                <w:sz w:val="22"/>
                <w:szCs w:val="22"/>
              </w:rPr>
              <w:t xml:space="preserve"> 2.5 Договора</w:t>
            </w:r>
            <w:r w:rsidR="00174DFA" w:rsidRPr="00174DFA">
              <w:rPr>
                <w:color w:val="000000"/>
                <w:sz w:val="22"/>
                <w:szCs w:val="22"/>
              </w:rPr>
              <w:t>;</w:t>
            </w:r>
          </w:p>
          <w:p w:rsidR="00174DFA" w:rsidRDefault="002449EE" w:rsidP="00597097">
            <w:pPr>
              <w:shd w:val="clear" w:color="auto" w:fill="FFFFFF"/>
              <w:tabs>
                <w:tab w:val="left" w:pos="0"/>
              </w:tabs>
              <w:spacing w:line="269" w:lineRule="auto"/>
              <w:jc w:val="both"/>
              <w:rPr>
                <w:color w:val="000000"/>
                <w:sz w:val="22"/>
                <w:szCs w:val="22"/>
              </w:rPr>
            </w:pPr>
            <w:r>
              <w:rPr>
                <w:color w:val="000000"/>
                <w:sz w:val="22"/>
                <w:szCs w:val="22"/>
              </w:rPr>
              <w:t xml:space="preserve">2.10.2.Нарушение Покупателем требований, установленных            </w:t>
            </w:r>
            <w:r w:rsidR="002A61E6">
              <w:rPr>
                <w:color w:val="000000"/>
                <w:sz w:val="22"/>
                <w:szCs w:val="22"/>
              </w:rPr>
              <w:t xml:space="preserve">в </w:t>
            </w:r>
            <w:r>
              <w:rPr>
                <w:color w:val="000000"/>
                <w:sz w:val="22"/>
                <w:szCs w:val="22"/>
              </w:rPr>
              <w:t>п</w:t>
            </w:r>
            <w:r w:rsidR="002A61E6">
              <w:rPr>
                <w:color w:val="000000"/>
                <w:sz w:val="22"/>
                <w:szCs w:val="22"/>
              </w:rPr>
              <w:t>ункте</w:t>
            </w:r>
            <w:r>
              <w:rPr>
                <w:color w:val="000000"/>
                <w:sz w:val="22"/>
                <w:szCs w:val="22"/>
              </w:rPr>
              <w:t xml:space="preserve"> 2.6  Договора</w:t>
            </w:r>
            <w:r w:rsidRPr="002449EE">
              <w:rPr>
                <w:color w:val="000000"/>
                <w:sz w:val="22"/>
                <w:szCs w:val="22"/>
              </w:rPr>
              <w:t>;</w:t>
            </w:r>
            <w:r>
              <w:rPr>
                <w:color w:val="000000"/>
                <w:sz w:val="22"/>
                <w:szCs w:val="22"/>
              </w:rPr>
              <w:t xml:space="preserve"> </w:t>
            </w:r>
          </w:p>
          <w:p w:rsidR="002449EE" w:rsidRDefault="002449EE" w:rsidP="00597097">
            <w:pPr>
              <w:shd w:val="clear" w:color="auto" w:fill="FFFFFF"/>
              <w:tabs>
                <w:tab w:val="left" w:pos="0"/>
              </w:tabs>
              <w:spacing w:line="269" w:lineRule="auto"/>
              <w:jc w:val="both"/>
              <w:rPr>
                <w:color w:val="000000"/>
                <w:sz w:val="22"/>
                <w:szCs w:val="22"/>
              </w:rPr>
            </w:pPr>
            <w:r>
              <w:rPr>
                <w:color w:val="000000"/>
                <w:sz w:val="22"/>
                <w:szCs w:val="22"/>
              </w:rPr>
              <w:t xml:space="preserve">2.10.3. </w:t>
            </w:r>
            <w:r w:rsidR="00C05907">
              <w:rPr>
                <w:color w:val="000000"/>
                <w:sz w:val="22"/>
                <w:szCs w:val="22"/>
              </w:rPr>
              <w:t xml:space="preserve">Нарушения Покупателем требований, установленных           </w:t>
            </w:r>
            <w:r w:rsidR="002A61E6">
              <w:rPr>
                <w:color w:val="000000"/>
                <w:sz w:val="22"/>
                <w:szCs w:val="22"/>
              </w:rPr>
              <w:t xml:space="preserve">в </w:t>
            </w:r>
            <w:r w:rsidR="00C05907">
              <w:rPr>
                <w:color w:val="000000"/>
                <w:sz w:val="22"/>
                <w:szCs w:val="22"/>
              </w:rPr>
              <w:t>п</w:t>
            </w:r>
            <w:r w:rsidR="002A61E6">
              <w:rPr>
                <w:color w:val="000000"/>
                <w:sz w:val="22"/>
                <w:szCs w:val="22"/>
              </w:rPr>
              <w:t>ункте</w:t>
            </w:r>
            <w:r w:rsidR="00C05907">
              <w:rPr>
                <w:color w:val="000000"/>
                <w:sz w:val="22"/>
                <w:szCs w:val="22"/>
              </w:rPr>
              <w:t xml:space="preserve"> 2.7 Договора</w:t>
            </w:r>
            <w:r w:rsidR="00C05907" w:rsidRPr="00C05907">
              <w:rPr>
                <w:color w:val="000000"/>
                <w:sz w:val="22"/>
                <w:szCs w:val="22"/>
              </w:rPr>
              <w:t>;</w:t>
            </w:r>
          </w:p>
          <w:p w:rsidR="00C05907" w:rsidRDefault="00C05907" w:rsidP="00597097">
            <w:pPr>
              <w:shd w:val="clear" w:color="auto" w:fill="FFFFFF"/>
              <w:tabs>
                <w:tab w:val="left" w:pos="0"/>
              </w:tabs>
              <w:spacing w:line="269" w:lineRule="auto"/>
              <w:jc w:val="both"/>
              <w:rPr>
                <w:color w:val="000000"/>
                <w:sz w:val="22"/>
                <w:szCs w:val="22"/>
              </w:rPr>
            </w:pPr>
            <w:r>
              <w:rPr>
                <w:color w:val="000000"/>
                <w:sz w:val="22"/>
                <w:szCs w:val="22"/>
              </w:rPr>
              <w:t>2.10.4. Нарушение Покупателем обязательства по предварительной оплате Товара (п</w:t>
            </w:r>
            <w:r w:rsidR="00131740">
              <w:rPr>
                <w:color w:val="000000"/>
                <w:sz w:val="22"/>
                <w:szCs w:val="22"/>
              </w:rPr>
              <w:t>ункт 4.2</w:t>
            </w:r>
            <w:r>
              <w:rPr>
                <w:color w:val="000000"/>
                <w:sz w:val="22"/>
                <w:szCs w:val="22"/>
              </w:rPr>
              <w:t xml:space="preserve"> Договора</w:t>
            </w:r>
            <w:r w:rsidRPr="00B536CD">
              <w:rPr>
                <w:color w:val="000000"/>
                <w:sz w:val="22"/>
                <w:szCs w:val="22"/>
              </w:rPr>
              <w:t>);</w:t>
            </w:r>
          </w:p>
          <w:p w:rsidR="00C05907" w:rsidRPr="00C05907" w:rsidRDefault="00C05907" w:rsidP="00597097">
            <w:pPr>
              <w:shd w:val="clear" w:color="auto" w:fill="FFFFFF"/>
              <w:tabs>
                <w:tab w:val="left" w:pos="0"/>
              </w:tabs>
              <w:spacing w:line="269" w:lineRule="auto"/>
              <w:jc w:val="both"/>
              <w:rPr>
                <w:color w:val="000000"/>
                <w:sz w:val="22"/>
                <w:szCs w:val="22"/>
              </w:rPr>
            </w:pPr>
            <w:r>
              <w:rPr>
                <w:color w:val="000000"/>
                <w:sz w:val="22"/>
                <w:szCs w:val="22"/>
              </w:rPr>
              <w:t xml:space="preserve">2.10.5. Наличие у Покупателя задолженности по оплате ранее поставленного Товара. </w:t>
            </w:r>
          </w:p>
          <w:p w:rsidR="00174DFA" w:rsidRPr="00174DFA" w:rsidRDefault="00174DFA" w:rsidP="00597097">
            <w:pPr>
              <w:shd w:val="clear" w:color="auto" w:fill="FFFFFF"/>
              <w:tabs>
                <w:tab w:val="left" w:pos="0"/>
              </w:tabs>
              <w:spacing w:line="269" w:lineRule="auto"/>
              <w:jc w:val="both"/>
              <w:rPr>
                <w:color w:val="000000"/>
                <w:sz w:val="22"/>
                <w:szCs w:val="22"/>
              </w:rPr>
            </w:pPr>
          </w:p>
          <w:p w:rsidR="00B536CD" w:rsidRDefault="002653FC" w:rsidP="004E3FD5">
            <w:pPr>
              <w:numPr>
                <w:ilvl w:val="0"/>
                <w:numId w:val="2"/>
              </w:numPr>
              <w:shd w:val="clear" w:color="auto" w:fill="FFFFFF"/>
              <w:tabs>
                <w:tab w:val="left" w:pos="0"/>
              </w:tabs>
              <w:spacing w:line="269" w:lineRule="auto"/>
              <w:jc w:val="both"/>
              <w:rPr>
                <w:color w:val="000000"/>
                <w:sz w:val="22"/>
                <w:szCs w:val="22"/>
              </w:rPr>
            </w:pPr>
            <w:r w:rsidRPr="002653FC">
              <w:rPr>
                <w:color w:val="000000"/>
                <w:sz w:val="22"/>
                <w:szCs w:val="22"/>
              </w:rPr>
              <w:t xml:space="preserve"> </w:t>
            </w:r>
            <w:r w:rsidR="00702B6F">
              <w:rPr>
                <w:color w:val="000000"/>
                <w:sz w:val="22"/>
                <w:szCs w:val="22"/>
              </w:rPr>
              <w:t>В</w:t>
            </w:r>
            <w:r w:rsidR="008A3BEB">
              <w:rPr>
                <w:color w:val="000000"/>
                <w:sz w:val="22"/>
                <w:szCs w:val="22"/>
              </w:rPr>
              <w:t xml:space="preserve"> случа</w:t>
            </w:r>
            <w:r w:rsidR="002A61E6">
              <w:rPr>
                <w:color w:val="000000"/>
                <w:sz w:val="22"/>
                <w:szCs w:val="22"/>
              </w:rPr>
              <w:t>е приостановки отгрузки Товара по основаниям, указанным в пункте 2.10 Договора, Покупатель несёт ответственность за невыборку Товара в установленный срок.</w:t>
            </w:r>
          </w:p>
          <w:p w:rsidR="00C05907" w:rsidRDefault="002A61E6" w:rsidP="00B536CD">
            <w:pPr>
              <w:shd w:val="clear" w:color="auto" w:fill="FFFFFF"/>
              <w:tabs>
                <w:tab w:val="left" w:pos="0"/>
              </w:tabs>
              <w:spacing w:line="269" w:lineRule="auto"/>
              <w:jc w:val="both"/>
              <w:rPr>
                <w:color w:val="000000"/>
                <w:sz w:val="22"/>
                <w:szCs w:val="22"/>
              </w:rPr>
            </w:pPr>
            <w:r>
              <w:rPr>
                <w:color w:val="000000"/>
                <w:sz w:val="22"/>
                <w:szCs w:val="22"/>
              </w:rPr>
              <w:t xml:space="preserve"> </w:t>
            </w:r>
            <w:r w:rsidR="008A3BEB">
              <w:rPr>
                <w:color w:val="000000"/>
                <w:sz w:val="22"/>
                <w:szCs w:val="22"/>
              </w:rPr>
              <w:t xml:space="preserve"> </w:t>
            </w:r>
          </w:p>
          <w:p w:rsidR="00C7293C" w:rsidRPr="004E3FD5" w:rsidRDefault="00C7293C" w:rsidP="004E3FD5">
            <w:pPr>
              <w:widowControl/>
              <w:numPr>
                <w:ilvl w:val="0"/>
                <w:numId w:val="6"/>
              </w:numPr>
              <w:shd w:val="clear" w:color="auto" w:fill="FFFFFF"/>
              <w:tabs>
                <w:tab w:val="clear" w:pos="3763"/>
                <w:tab w:val="num" w:pos="0"/>
              </w:tabs>
              <w:spacing w:line="269" w:lineRule="auto"/>
              <w:ind w:left="0" w:firstLine="0"/>
              <w:jc w:val="center"/>
              <w:rPr>
                <w:b/>
                <w:bCs/>
                <w:color w:val="000000"/>
                <w:sz w:val="22"/>
                <w:szCs w:val="22"/>
              </w:rPr>
            </w:pPr>
            <w:r w:rsidRPr="004E3FD5">
              <w:rPr>
                <w:b/>
                <w:bCs/>
                <w:color w:val="000000"/>
                <w:sz w:val="22"/>
                <w:szCs w:val="22"/>
              </w:rPr>
              <w:t>П</w:t>
            </w:r>
            <w:r w:rsidR="00B536CD">
              <w:rPr>
                <w:b/>
                <w:bCs/>
                <w:color w:val="000000"/>
                <w:sz w:val="22"/>
                <w:szCs w:val="22"/>
              </w:rPr>
              <w:t>орядок приёмки Товара по количеству и качеству</w:t>
            </w:r>
          </w:p>
          <w:p w:rsidR="00C7293C" w:rsidRPr="004E3FD5" w:rsidRDefault="00C7293C" w:rsidP="004E3FD5">
            <w:pPr>
              <w:widowControl/>
              <w:shd w:val="clear" w:color="auto" w:fill="FFFFFF"/>
              <w:spacing w:line="269" w:lineRule="auto"/>
              <w:jc w:val="center"/>
              <w:rPr>
                <w:sz w:val="22"/>
                <w:szCs w:val="22"/>
              </w:rPr>
            </w:pPr>
          </w:p>
          <w:p w:rsidR="00C7293C" w:rsidRDefault="00021550" w:rsidP="004E3FD5">
            <w:pPr>
              <w:widowControl/>
              <w:numPr>
                <w:ilvl w:val="1"/>
                <w:numId w:val="6"/>
              </w:numPr>
              <w:shd w:val="clear" w:color="auto" w:fill="FFFFFF"/>
              <w:spacing w:line="269" w:lineRule="auto"/>
              <w:ind w:left="0" w:firstLine="0"/>
              <w:jc w:val="both"/>
              <w:rPr>
                <w:sz w:val="22"/>
                <w:szCs w:val="22"/>
              </w:rPr>
            </w:pPr>
            <w:r>
              <w:rPr>
                <w:sz w:val="22"/>
                <w:szCs w:val="22"/>
              </w:rPr>
              <w:t>Приёмка Товара по количеству осуществляется  Покупателем на Пункте налива</w:t>
            </w:r>
            <w:r w:rsidR="006D3D24">
              <w:rPr>
                <w:sz w:val="22"/>
                <w:szCs w:val="22"/>
              </w:rPr>
              <w:t xml:space="preserve"> в момент отгрузки СУГ</w:t>
            </w:r>
            <w:r>
              <w:rPr>
                <w:sz w:val="22"/>
                <w:szCs w:val="22"/>
              </w:rPr>
              <w:t xml:space="preserve">. </w:t>
            </w:r>
          </w:p>
          <w:p w:rsidR="007F5788" w:rsidRDefault="00021550" w:rsidP="004E3FD5">
            <w:pPr>
              <w:widowControl/>
              <w:numPr>
                <w:ilvl w:val="1"/>
                <w:numId w:val="6"/>
              </w:numPr>
              <w:shd w:val="clear" w:color="auto" w:fill="FFFFFF"/>
              <w:spacing w:line="269" w:lineRule="auto"/>
              <w:ind w:left="0" w:firstLine="0"/>
              <w:jc w:val="both"/>
              <w:rPr>
                <w:sz w:val="22"/>
                <w:szCs w:val="22"/>
              </w:rPr>
            </w:pPr>
            <w:r>
              <w:rPr>
                <w:sz w:val="22"/>
                <w:szCs w:val="22"/>
              </w:rPr>
              <w:t>Количество отгруженного СУГ определяется по показаниям установки измерения и учёта сжиженных углеводородных газов, входящей в состав Пункта налива. Полученное значение отражается в товарно-транспортной накладной, оформляемой на Пун</w:t>
            </w:r>
            <w:r w:rsidR="00B70F11">
              <w:rPr>
                <w:sz w:val="22"/>
                <w:szCs w:val="22"/>
              </w:rPr>
              <w:t>кте налива при передаче Товара.</w:t>
            </w:r>
          </w:p>
          <w:p w:rsidR="00021550" w:rsidRDefault="00021550" w:rsidP="004E3FD5">
            <w:pPr>
              <w:widowControl/>
              <w:numPr>
                <w:ilvl w:val="1"/>
                <w:numId w:val="6"/>
              </w:numPr>
              <w:shd w:val="clear" w:color="auto" w:fill="FFFFFF"/>
              <w:spacing w:line="269" w:lineRule="auto"/>
              <w:ind w:left="0" w:firstLine="0"/>
              <w:jc w:val="both"/>
              <w:rPr>
                <w:sz w:val="22"/>
                <w:szCs w:val="22"/>
              </w:rPr>
            </w:pPr>
            <w:r>
              <w:rPr>
                <w:sz w:val="22"/>
                <w:szCs w:val="22"/>
              </w:rPr>
              <w:t xml:space="preserve">Покупатель в момент передачи Товара обязан проверить правильность указания в товарно-транспортной накладной количества отгруженного СУГ. </w:t>
            </w:r>
            <w:r w:rsidR="007F5788">
              <w:rPr>
                <w:sz w:val="22"/>
                <w:szCs w:val="22"/>
              </w:rPr>
              <w:t xml:space="preserve">В случае если фактическое количество отгруженного СУГ меньше значения, указанного в товарно-транспортной накладной, Покупатель обязан </w:t>
            </w:r>
            <w:r w:rsidR="006D3D24">
              <w:rPr>
                <w:sz w:val="22"/>
                <w:szCs w:val="22"/>
              </w:rPr>
              <w:t xml:space="preserve">незамедлительно </w:t>
            </w:r>
            <w:r w:rsidR="007F5788">
              <w:rPr>
                <w:sz w:val="22"/>
                <w:szCs w:val="22"/>
              </w:rPr>
              <w:t>отразить данный факт в товарно-транспортной накладной</w:t>
            </w:r>
            <w:r w:rsidR="00F46BA7">
              <w:rPr>
                <w:sz w:val="22"/>
                <w:szCs w:val="22"/>
              </w:rPr>
              <w:t>.</w:t>
            </w:r>
            <w:r w:rsidR="007F5788">
              <w:rPr>
                <w:sz w:val="22"/>
                <w:szCs w:val="22"/>
              </w:rPr>
              <w:t xml:space="preserve"> </w:t>
            </w:r>
            <w:r w:rsidR="00F46BA7">
              <w:rPr>
                <w:sz w:val="22"/>
                <w:szCs w:val="22"/>
              </w:rPr>
              <w:t xml:space="preserve">В  случае невыполнения данной обязанности Покупатель </w:t>
            </w:r>
            <w:r w:rsidR="00BC53AC">
              <w:rPr>
                <w:sz w:val="22"/>
                <w:szCs w:val="22"/>
              </w:rPr>
              <w:t>не вправе предъявлять претензии по количеству Товара.</w:t>
            </w:r>
            <w:r w:rsidR="00F46BA7">
              <w:rPr>
                <w:sz w:val="22"/>
                <w:szCs w:val="22"/>
              </w:rPr>
              <w:t xml:space="preserve"> </w:t>
            </w:r>
          </w:p>
          <w:p w:rsidR="007F5788" w:rsidRDefault="007600C6" w:rsidP="004E3FD5">
            <w:pPr>
              <w:widowControl/>
              <w:numPr>
                <w:ilvl w:val="1"/>
                <w:numId w:val="6"/>
              </w:numPr>
              <w:shd w:val="clear" w:color="auto" w:fill="FFFFFF"/>
              <w:spacing w:line="269" w:lineRule="auto"/>
              <w:ind w:left="0" w:firstLine="0"/>
              <w:jc w:val="both"/>
              <w:rPr>
                <w:sz w:val="22"/>
                <w:szCs w:val="22"/>
              </w:rPr>
            </w:pPr>
            <w:r>
              <w:rPr>
                <w:sz w:val="22"/>
                <w:szCs w:val="22"/>
              </w:rPr>
              <w:t>Качество Товара подтверждается паспортом качества, выдаваемым лабораторией Поставщика. Копия паспорта качества передаётся представителю Покупателя в момент отгрузки Товара.</w:t>
            </w:r>
            <w:r w:rsidR="00E91CAA">
              <w:rPr>
                <w:sz w:val="22"/>
                <w:szCs w:val="22"/>
              </w:rPr>
              <w:t xml:space="preserve"> Товар считается принятым Покупателем по качеству согласно паспорту качества</w:t>
            </w:r>
            <w:r w:rsidR="00CC4BA3">
              <w:rPr>
                <w:sz w:val="22"/>
                <w:szCs w:val="22"/>
              </w:rPr>
              <w:t xml:space="preserve">, за исключением случаев, </w:t>
            </w:r>
            <w:r w:rsidR="009855C3">
              <w:rPr>
                <w:sz w:val="22"/>
                <w:szCs w:val="22"/>
              </w:rPr>
              <w:t>предусмотренных пунктами 3.5-3.7</w:t>
            </w:r>
            <w:r w:rsidR="00CC4BA3">
              <w:rPr>
                <w:sz w:val="22"/>
                <w:szCs w:val="22"/>
              </w:rPr>
              <w:t xml:space="preserve"> Договора</w:t>
            </w:r>
            <w:r w:rsidR="00E91CAA">
              <w:rPr>
                <w:sz w:val="22"/>
                <w:szCs w:val="22"/>
              </w:rPr>
              <w:t>.</w:t>
            </w:r>
          </w:p>
          <w:p w:rsidR="007600C6" w:rsidRDefault="007600C6" w:rsidP="004E3FD5">
            <w:pPr>
              <w:widowControl/>
              <w:numPr>
                <w:ilvl w:val="1"/>
                <w:numId w:val="6"/>
              </w:numPr>
              <w:shd w:val="clear" w:color="auto" w:fill="FFFFFF"/>
              <w:spacing w:line="269" w:lineRule="auto"/>
              <w:ind w:left="0" w:firstLine="0"/>
              <w:jc w:val="both"/>
              <w:rPr>
                <w:sz w:val="22"/>
                <w:szCs w:val="22"/>
              </w:rPr>
            </w:pPr>
            <w:r>
              <w:rPr>
                <w:sz w:val="22"/>
                <w:szCs w:val="22"/>
              </w:rPr>
              <w:t xml:space="preserve">Покупатель вправе потребовать проведения </w:t>
            </w:r>
            <w:r w:rsidR="00E91CAA">
              <w:rPr>
                <w:sz w:val="22"/>
                <w:szCs w:val="22"/>
              </w:rPr>
              <w:t>анализа отгружаемого Товара в лаборатории Поставщика либо отбора проб с последующей передачей в аккредитованную лабораторию.</w:t>
            </w:r>
          </w:p>
          <w:p w:rsidR="00E91CAA" w:rsidRDefault="00E91CAA" w:rsidP="004E3FD5">
            <w:pPr>
              <w:widowControl/>
              <w:numPr>
                <w:ilvl w:val="1"/>
                <w:numId w:val="6"/>
              </w:numPr>
              <w:shd w:val="clear" w:color="auto" w:fill="FFFFFF"/>
              <w:spacing w:line="269" w:lineRule="auto"/>
              <w:ind w:left="0" w:firstLine="0"/>
              <w:jc w:val="both"/>
              <w:rPr>
                <w:sz w:val="22"/>
                <w:szCs w:val="22"/>
              </w:rPr>
            </w:pPr>
            <w:r>
              <w:rPr>
                <w:sz w:val="22"/>
                <w:szCs w:val="22"/>
              </w:rPr>
              <w:t>В случае проведения анализа отгружаемого Товара в лаборатории Поставщика отгрузка Товара приостанавливается до получения результатов анализа.</w:t>
            </w:r>
            <w:r w:rsidR="00CC4BA3">
              <w:rPr>
                <w:sz w:val="22"/>
                <w:szCs w:val="22"/>
              </w:rPr>
              <w:t xml:space="preserve"> Товар считается принятым Покупателем по качеству </w:t>
            </w:r>
            <w:r w:rsidR="00CC4BA3">
              <w:rPr>
                <w:sz w:val="22"/>
                <w:szCs w:val="22"/>
              </w:rPr>
              <w:lastRenderedPageBreak/>
              <w:t>согласно протоколу, иному документу, подтверждающему результаты анализа, проведённого лабораторией Поставщика.</w:t>
            </w:r>
          </w:p>
          <w:p w:rsidR="00E91CAA" w:rsidRDefault="00E91CAA" w:rsidP="004E3FD5">
            <w:pPr>
              <w:widowControl/>
              <w:numPr>
                <w:ilvl w:val="1"/>
                <w:numId w:val="6"/>
              </w:numPr>
              <w:shd w:val="clear" w:color="auto" w:fill="FFFFFF"/>
              <w:spacing w:line="269" w:lineRule="auto"/>
              <w:ind w:left="0" w:firstLine="0"/>
              <w:jc w:val="both"/>
              <w:rPr>
                <w:sz w:val="22"/>
                <w:szCs w:val="22"/>
              </w:rPr>
            </w:pPr>
            <w:r>
              <w:rPr>
                <w:sz w:val="22"/>
                <w:szCs w:val="22"/>
              </w:rPr>
              <w:t>Отбор проб осуществляется Поставщиком в присутствии представителя Покупателя</w:t>
            </w:r>
            <w:r w:rsidR="00CC4BA3">
              <w:rPr>
                <w:sz w:val="22"/>
                <w:szCs w:val="22"/>
              </w:rPr>
              <w:t>. Проба отбирается в соответствии с ____________________________. Отобранная проба опечатывается представителями Поставщика и Покупателя и направляется</w:t>
            </w:r>
            <w:r w:rsidR="00EF6821">
              <w:rPr>
                <w:sz w:val="22"/>
                <w:szCs w:val="22"/>
              </w:rPr>
              <w:t xml:space="preserve"> Поставщиком</w:t>
            </w:r>
            <w:r w:rsidR="00CC4BA3">
              <w:rPr>
                <w:sz w:val="22"/>
                <w:szCs w:val="22"/>
              </w:rPr>
              <w:t xml:space="preserve"> для анализа в аккредитованную лабораторию.</w:t>
            </w:r>
          </w:p>
          <w:p w:rsidR="00EF6821" w:rsidRDefault="00EF6821" w:rsidP="004E3FD5">
            <w:pPr>
              <w:widowControl/>
              <w:numPr>
                <w:ilvl w:val="1"/>
                <w:numId w:val="6"/>
              </w:numPr>
              <w:shd w:val="clear" w:color="auto" w:fill="FFFFFF"/>
              <w:spacing w:line="269" w:lineRule="auto"/>
              <w:ind w:left="0" w:firstLine="0"/>
              <w:jc w:val="both"/>
              <w:rPr>
                <w:sz w:val="22"/>
                <w:szCs w:val="22"/>
              </w:rPr>
            </w:pPr>
            <w:r>
              <w:rPr>
                <w:sz w:val="22"/>
                <w:szCs w:val="22"/>
              </w:rPr>
              <w:t>Покупатель вправе предъявить требования, связанные с недостатками переданного Товара в случае</w:t>
            </w:r>
            <w:r w:rsidR="000516C9">
              <w:rPr>
                <w:sz w:val="22"/>
                <w:szCs w:val="22"/>
              </w:rPr>
              <w:t xml:space="preserve"> если недостатки</w:t>
            </w:r>
            <w:r>
              <w:rPr>
                <w:sz w:val="22"/>
                <w:szCs w:val="22"/>
              </w:rPr>
              <w:t xml:space="preserve"> обнаружен</w:t>
            </w:r>
            <w:r w:rsidR="000516C9">
              <w:rPr>
                <w:sz w:val="22"/>
                <w:szCs w:val="22"/>
              </w:rPr>
              <w:t>ы</w:t>
            </w:r>
            <w:r>
              <w:rPr>
                <w:sz w:val="22"/>
                <w:szCs w:val="22"/>
              </w:rPr>
              <w:t xml:space="preserve"> в течение 24 часов с момента передачи Товара</w:t>
            </w:r>
            <w:r w:rsidR="007E5749">
              <w:rPr>
                <w:sz w:val="22"/>
                <w:szCs w:val="22"/>
              </w:rPr>
              <w:t xml:space="preserve">, а в случае отбора проб </w:t>
            </w:r>
            <w:r>
              <w:rPr>
                <w:sz w:val="22"/>
                <w:szCs w:val="22"/>
              </w:rPr>
              <w:t xml:space="preserve">(пункты 3.5, 3.7 Договора) </w:t>
            </w:r>
            <w:r w:rsidR="007E5749">
              <w:rPr>
                <w:sz w:val="22"/>
                <w:szCs w:val="22"/>
              </w:rPr>
              <w:t xml:space="preserve">– в течение 24 часов с момента получения заключения, иного документа, подтверждающего результаты анализа проб, проведённого аккредитованной лабораторией. </w:t>
            </w:r>
          </w:p>
          <w:p w:rsidR="000516C9" w:rsidRDefault="00702B6F" w:rsidP="004E3FD5">
            <w:pPr>
              <w:widowControl/>
              <w:numPr>
                <w:ilvl w:val="1"/>
                <w:numId w:val="6"/>
              </w:numPr>
              <w:shd w:val="clear" w:color="auto" w:fill="FFFFFF"/>
              <w:spacing w:line="269" w:lineRule="auto"/>
              <w:ind w:left="0" w:firstLine="0"/>
              <w:jc w:val="both"/>
              <w:rPr>
                <w:sz w:val="22"/>
                <w:szCs w:val="22"/>
              </w:rPr>
            </w:pPr>
            <w:r>
              <w:rPr>
                <w:sz w:val="22"/>
                <w:szCs w:val="22"/>
              </w:rPr>
              <w:t>Покупатель вправе предъявить к Поставщику претензии</w:t>
            </w:r>
            <w:r w:rsidR="000516C9">
              <w:rPr>
                <w:sz w:val="22"/>
                <w:szCs w:val="22"/>
              </w:rPr>
              <w:t xml:space="preserve">, связанные с недостатками </w:t>
            </w:r>
            <w:r>
              <w:rPr>
                <w:sz w:val="22"/>
                <w:szCs w:val="22"/>
              </w:rPr>
              <w:t>переданного Товара, в течение 7 (семи) календарных дней с момента передачи Товара, а в случае отбора проб (пункты 3.5, 3.7 Договора) – в течение 7 (семи) календарных дней с момента получения заключения, иного документа, подтверждающего результаты анализа проб, проведенного аккредитованной лабораторией. К претензии должны быть приложены документы, подтверждающие недостатки переданного Товара.</w:t>
            </w:r>
          </w:p>
          <w:p w:rsidR="00702B6F" w:rsidRPr="00593220" w:rsidRDefault="00702B6F" w:rsidP="004E3FD5">
            <w:pPr>
              <w:widowControl/>
              <w:numPr>
                <w:ilvl w:val="1"/>
                <w:numId w:val="6"/>
              </w:numPr>
              <w:shd w:val="clear" w:color="auto" w:fill="FFFFFF"/>
              <w:spacing w:line="269" w:lineRule="auto"/>
              <w:ind w:left="0" w:firstLine="0"/>
              <w:jc w:val="both"/>
              <w:rPr>
                <w:sz w:val="22"/>
                <w:szCs w:val="22"/>
              </w:rPr>
            </w:pPr>
            <w:r>
              <w:rPr>
                <w:sz w:val="22"/>
                <w:szCs w:val="22"/>
              </w:rPr>
              <w:t>В случае несоблюдения правил</w:t>
            </w:r>
            <w:r w:rsidR="00F01689">
              <w:rPr>
                <w:sz w:val="22"/>
                <w:szCs w:val="22"/>
              </w:rPr>
              <w:t>, у</w:t>
            </w:r>
            <w:r>
              <w:rPr>
                <w:sz w:val="22"/>
                <w:szCs w:val="22"/>
              </w:rPr>
              <w:t>становленных пунктами 3.8, 3.9 Договора, претензии удовлетворению не подлежат.</w:t>
            </w:r>
          </w:p>
          <w:p w:rsidR="00593220" w:rsidRDefault="00593220" w:rsidP="00593220">
            <w:pPr>
              <w:widowControl/>
              <w:shd w:val="clear" w:color="auto" w:fill="FFFFFF"/>
              <w:spacing w:line="269" w:lineRule="auto"/>
              <w:jc w:val="both"/>
              <w:rPr>
                <w:sz w:val="22"/>
                <w:szCs w:val="22"/>
              </w:rPr>
            </w:pPr>
          </w:p>
          <w:p w:rsidR="00C7293C" w:rsidRPr="006F3970" w:rsidRDefault="00C7293C" w:rsidP="004E3FD5">
            <w:pPr>
              <w:numPr>
                <w:ilvl w:val="0"/>
                <w:numId w:val="6"/>
              </w:numPr>
              <w:shd w:val="clear" w:color="auto" w:fill="FFFFFF"/>
              <w:tabs>
                <w:tab w:val="clear" w:pos="3763"/>
                <w:tab w:val="num" w:pos="0"/>
              </w:tabs>
              <w:spacing w:line="269" w:lineRule="auto"/>
              <w:ind w:left="0" w:right="19" w:firstLine="0"/>
              <w:jc w:val="center"/>
              <w:rPr>
                <w:b/>
                <w:color w:val="000000"/>
                <w:sz w:val="22"/>
                <w:szCs w:val="22"/>
              </w:rPr>
            </w:pPr>
            <w:r w:rsidRPr="006F3970">
              <w:rPr>
                <w:b/>
                <w:color w:val="000000"/>
                <w:sz w:val="22"/>
                <w:szCs w:val="22"/>
              </w:rPr>
              <w:t xml:space="preserve">Цена </w:t>
            </w:r>
            <w:r w:rsidR="00AC2BE5">
              <w:rPr>
                <w:b/>
                <w:color w:val="000000"/>
                <w:sz w:val="22"/>
                <w:szCs w:val="22"/>
              </w:rPr>
              <w:t xml:space="preserve">Товара </w:t>
            </w:r>
            <w:r w:rsidRPr="006F3970">
              <w:rPr>
                <w:b/>
                <w:color w:val="000000"/>
                <w:sz w:val="22"/>
                <w:szCs w:val="22"/>
              </w:rPr>
              <w:t>и порядок оплаты</w:t>
            </w:r>
          </w:p>
          <w:p w:rsidR="00C7293C" w:rsidRPr="006F3970" w:rsidRDefault="00C7293C" w:rsidP="004E3FD5">
            <w:pPr>
              <w:shd w:val="clear" w:color="auto" w:fill="FFFFFF"/>
              <w:spacing w:line="269" w:lineRule="auto"/>
              <w:ind w:right="19"/>
              <w:jc w:val="center"/>
              <w:rPr>
                <w:b/>
                <w:sz w:val="22"/>
                <w:szCs w:val="22"/>
              </w:rPr>
            </w:pPr>
          </w:p>
          <w:p w:rsidR="00C7293C" w:rsidRPr="006F3970" w:rsidRDefault="00AC2BE5" w:rsidP="004E3FD5">
            <w:pPr>
              <w:numPr>
                <w:ilvl w:val="1"/>
                <w:numId w:val="6"/>
              </w:numPr>
              <w:shd w:val="clear" w:color="auto" w:fill="FFFFFF"/>
              <w:spacing w:line="269" w:lineRule="auto"/>
              <w:ind w:left="0" w:right="19" w:firstLine="0"/>
              <w:jc w:val="both"/>
              <w:rPr>
                <w:color w:val="000000"/>
                <w:sz w:val="22"/>
                <w:szCs w:val="22"/>
              </w:rPr>
            </w:pPr>
            <w:r>
              <w:rPr>
                <w:color w:val="000000"/>
                <w:sz w:val="22"/>
                <w:szCs w:val="22"/>
              </w:rPr>
              <w:t>Цена Товара определяется в спецификаци</w:t>
            </w:r>
            <w:r w:rsidR="003E11D1">
              <w:rPr>
                <w:color w:val="000000"/>
                <w:sz w:val="22"/>
                <w:szCs w:val="22"/>
              </w:rPr>
              <w:t xml:space="preserve">ях. </w:t>
            </w:r>
          </w:p>
          <w:p w:rsidR="003E11D1" w:rsidRPr="00864458" w:rsidRDefault="003E11D1" w:rsidP="004E3FD5">
            <w:pPr>
              <w:numPr>
                <w:ilvl w:val="1"/>
                <w:numId w:val="6"/>
              </w:numPr>
              <w:shd w:val="clear" w:color="auto" w:fill="FFFFFF"/>
              <w:spacing w:line="269" w:lineRule="auto"/>
              <w:ind w:left="0" w:right="19" w:firstLine="0"/>
              <w:jc w:val="both"/>
              <w:rPr>
                <w:color w:val="000000"/>
                <w:sz w:val="22"/>
                <w:szCs w:val="22"/>
              </w:rPr>
            </w:pPr>
            <w:r>
              <w:rPr>
                <w:color w:val="000000"/>
                <w:sz w:val="22"/>
                <w:szCs w:val="22"/>
              </w:rPr>
              <w:t xml:space="preserve">Покупатель обязан полностью оплатить Товар на условиях предоплаты в течение 3 (трех) дней с момента подписания Сторонами соответствующей спецификации. Иной срок внесения предоплаты может быть предусмотрен соответствующей спецификацией. </w:t>
            </w:r>
          </w:p>
          <w:p w:rsidR="00864458" w:rsidRDefault="00864458" w:rsidP="00864458">
            <w:pPr>
              <w:shd w:val="clear" w:color="auto" w:fill="FFFFFF"/>
              <w:spacing w:line="269" w:lineRule="auto"/>
              <w:ind w:right="19"/>
              <w:jc w:val="both"/>
              <w:rPr>
                <w:color w:val="000000"/>
                <w:sz w:val="22"/>
                <w:szCs w:val="22"/>
              </w:rPr>
            </w:pP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 xml:space="preserve">Форма оплаты – безналичная. Все платежи по настоящему Договору производятся в рублях Российской Федерации. </w:t>
            </w:r>
            <w:r w:rsidR="003E11D1">
              <w:rPr>
                <w:color w:val="000000"/>
                <w:sz w:val="22"/>
                <w:szCs w:val="22"/>
              </w:rPr>
              <w:t xml:space="preserve">Обязательство Покупателя по оплате считается исполненным в момент зачисления денежных средств на расчётный счёт Поставщика. </w:t>
            </w:r>
            <w:r w:rsidR="00F01689">
              <w:rPr>
                <w:color w:val="000000"/>
                <w:sz w:val="22"/>
                <w:szCs w:val="22"/>
              </w:rPr>
              <w:t>В платёжных документах должна быть ссылка на номер и дату Договора, номер и дату соответствующей спецификации.</w:t>
            </w:r>
          </w:p>
          <w:p w:rsidR="00335282" w:rsidRPr="00864458" w:rsidRDefault="00335282" w:rsidP="00864458">
            <w:pPr>
              <w:numPr>
                <w:ilvl w:val="1"/>
                <w:numId w:val="6"/>
              </w:numPr>
              <w:shd w:val="clear" w:color="auto" w:fill="FFFFFF"/>
              <w:spacing w:line="269" w:lineRule="auto"/>
              <w:ind w:left="0" w:right="19" w:firstLine="0"/>
              <w:jc w:val="both"/>
              <w:rPr>
                <w:color w:val="000000"/>
                <w:sz w:val="22"/>
                <w:szCs w:val="22"/>
              </w:rPr>
            </w:pPr>
            <w:r w:rsidRPr="00335282">
              <w:rPr>
                <w:color w:val="000000"/>
                <w:sz w:val="22"/>
                <w:szCs w:val="22"/>
              </w:rPr>
              <w:t xml:space="preserve">Стороны </w:t>
            </w:r>
            <w:r>
              <w:rPr>
                <w:color w:val="000000"/>
                <w:sz w:val="22"/>
                <w:szCs w:val="22"/>
              </w:rPr>
              <w:t>д</w:t>
            </w:r>
            <w:r w:rsidRPr="00864458">
              <w:rPr>
                <w:color w:val="000000"/>
                <w:sz w:val="22"/>
                <w:szCs w:val="22"/>
              </w:rPr>
              <w:t xml:space="preserve">оговорились, что любые авансы, предварительные оплаты, отсрочки и рассрочки платежей  в рамках </w:t>
            </w:r>
            <w:r w:rsidR="00B4637C" w:rsidRPr="00864458">
              <w:rPr>
                <w:color w:val="000000"/>
                <w:sz w:val="22"/>
                <w:szCs w:val="22"/>
              </w:rPr>
              <w:t>Д</w:t>
            </w:r>
            <w:r w:rsidRPr="00864458">
              <w:rPr>
                <w:color w:val="000000"/>
                <w:sz w:val="22"/>
                <w:szCs w:val="22"/>
              </w:rPr>
              <w:t xml:space="preserve">оговора не являются коммерческим кредитом по смыслу ст.823 ГК РФ и не дают Покупателю по соответствующему денежному обязательству права и не выступают основанием для начисления и взимания </w:t>
            </w:r>
            <w:r w:rsidRPr="00864458">
              <w:rPr>
                <w:color w:val="000000"/>
                <w:sz w:val="22"/>
                <w:szCs w:val="22"/>
              </w:rPr>
              <w:lastRenderedPageBreak/>
              <w:t>процентов за пользование денежными средствами на условиях и в порядке, предусмотренных ст.317.1 ГК РФ.</w:t>
            </w:r>
          </w:p>
          <w:p w:rsidR="00864458" w:rsidRPr="00864458" w:rsidRDefault="00864458" w:rsidP="00833FB8">
            <w:pPr>
              <w:shd w:val="clear" w:color="auto" w:fill="FFFFFF"/>
              <w:spacing w:line="269" w:lineRule="auto"/>
              <w:ind w:right="19"/>
              <w:jc w:val="both"/>
              <w:rPr>
                <w:color w:val="000000"/>
                <w:sz w:val="22"/>
                <w:szCs w:val="22"/>
              </w:rPr>
            </w:pPr>
          </w:p>
          <w:p w:rsidR="00C7293C" w:rsidRPr="007D387B" w:rsidRDefault="009B7D9B" w:rsidP="00864458">
            <w:pPr>
              <w:numPr>
                <w:ilvl w:val="1"/>
                <w:numId w:val="6"/>
              </w:numPr>
              <w:shd w:val="clear" w:color="auto" w:fill="FFFFFF"/>
              <w:spacing w:line="269" w:lineRule="auto"/>
              <w:ind w:left="0" w:right="19" w:firstLine="0"/>
              <w:jc w:val="both"/>
              <w:rPr>
                <w:color w:val="000000"/>
                <w:sz w:val="22"/>
                <w:szCs w:val="22"/>
              </w:rPr>
            </w:pPr>
            <w:r>
              <w:rPr>
                <w:color w:val="000000"/>
                <w:sz w:val="22"/>
                <w:szCs w:val="22"/>
              </w:rPr>
              <w:t xml:space="preserve">В случае если количество фактически поставленного Товара превысило количество Товара, указанного в соответствующей спецификации, Покупатель обязуется произвести окончательный расчёт в течение 5 (пяти) календарных дней с момента получения Товара. </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864458">
              <w:rPr>
                <w:color w:val="000000"/>
                <w:sz w:val="22"/>
                <w:szCs w:val="22"/>
              </w:rPr>
              <w:t xml:space="preserve">Не позднее </w:t>
            </w:r>
            <w:r w:rsidRPr="006F3970">
              <w:rPr>
                <w:color w:val="000000"/>
                <w:sz w:val="22"/>
                <w:szCs w:val="22"/>
              </w:rPr>
              <w:t xml:space="preserve">15 (пятнадцатого) числа месяца, следующего за месяцем, в котором была произведена отгрузка </w:t>
            </w:r>
            <w:r w:rsidR="00335282">
              <w:rPr>
                <w:color w:val="000000"/>
                <w:sz w:val="22"/>
                <w:szCs w:val="22"/>
              </w:rPr>
              <w:t>СУГ</w:t>
            </w:r>
            <w:r w:rsidRPr="006F3970">
              <w:rPr>
                <w:color w:val="000000"/>
                <w:sz w:val="22"/>
                <w:szCs w:val="22"/>
              </w:rPr>
              <w:t xml:space="preserve">, Стороны обязуются производить сверку по всем отгрузкам </w:t>
            </w:r>
            <w:r w:rsidR="00335282">
              <w:rPr>
                <w:color w:val="000000"/>
                <w:sz w:val="22"/>
                <w:szCs w:val="22"/>
              </w:rPr>
              <w:t xml:space="preserve">СУГ </w:t>
            </w:r>
            <w:r w:rsidRPr="006F3970">
              <w:rPr>
                <w:color w:val="000000"/>
                <w:sz w:val="22"/>
                <w:szCs w:val="22"/>
              </w:rPr>
              <w:t>за прошедший месяц и осуществленным за них платеж</w:t>
            </w:r>
            <w:r w:rsidR="00B703F9">
              <w:rPr>
                <w:color w:val="000000"/>
                <w:sz w:val="22"/>
                <w:szCs w:val="22"/>
              </w:rPr>
              <w:t>ам</w:t>
            </w:r>
            <w:r w:rsidRPr="006F3970">
              <w:rPr>
                <w:color w:val="000000"/>
                <w:sz w:val="22"/>
                <w:szCs w:val="22"/>
              </w:rPr>
              <w:t>, что оформляется актом сверки взаиморасчетов Сторон.</w:t>
            </w:r>
          </w:p>
          <w:p w:rsidR="00A22D4F" w:rsidRPr="00A07E1E" w:rsidRDefault="00A22D4F" w:rsidP="004E3FD5">
            <w:pPr>
              <w:shd w:val="clear" w:color="auto" w:fill="FFFFFF"/>
              <w:spacing w:line="269" w:lineRule="auto"/>
              <w:ind w:right="19"/>
              <w:jc w:val="both"/>
              <w:rPr>
                <w:color w:val="000000"/>
                <w:sz w:val="22"/>
                <w:szCs w:val="22"/>
              </w:rPr>
            </w:pPr>
          </w:p>
          <w:p w:rsidR="00C7293C" w:rsidRPr="006F3970" w:rsidRDefault="00C7293C" w:rsidP="004E3FD5">
            <w:pPr>
              <w:numPr>
                <w:ilvl w:val="0"/>
                <w:numId w:val="3"/>
              </w:numPr>
              <w:shd w:val="clear" w:color="auto" w:fill="FFFFFF"/>
              <w:spacing w:line="269" w:lineRule="auto"/>
              <w:ind w:left="357" w:right="17"/>
              <w:jc w:val="center"/>
              <w:rPr>
                <w:b/>
                <w:sz w:val="22"/>
                <w:szCs w:val="22"/>
              </w:rPr>
            </w:pPr>
            <w:r w:rsidRPr="006F3970">
              <w:rPr>
                <w:b/>
                <w:color w:val="000000"/>
                <w:sz w:val="22"/>
                <w:szCs w:val="22"/>
              </w:rPr>
              <w:t>Ответственность сторон</w:t>
            </w:r>
          </w:p>
          <w:p w:rsidR="00C7293C" w:rsidRPr="006F3970" w:rsidRDefault="00C7293C" w:rsidP="004E3FD5">
            <w:pPr>
              <w:shd w:val="clear" w:color="auto" w:fill="FFFFFF"/>
              <w:spacing w:line="269" w:lineRule="auto"/>
              <w:ind w:left="357" w:right="17"/>
              <w:rPr>
                <w:b/>
                <w:sz w:val="22"/>
                <w:szCs w:val="22"/>
              </w:rPr>
            </w:pPr>
          </w:p>
          <w:p w:rsidR="00C7293C" w:rsidRPr="00A417A9" w:rsidRDefault="00335282" w:rsidP="004E3FD5">
            <w:pPr>
              <w:numPr>
                <w:ilvl w:val="1"/>
                <w:numId w:val="3"/>
              </w:numPr>
              <w:shd w:val="clear" w:color="auto" w:fill="FFFFFF"/>
              <w:tabs>
                <w:tab w:val="clear" w:pos="360"/>
                <w:tab w:val="left" w:pos="709"/>
              </w:tabs>
              <w:spacing w:line="269" w:lineRule="auto"/>
              <w:ind w:left="0" w:firstLine="0"/>
              <w:jc w:val="both"/>
              <w:rPr>
                <w:color w:val="000000"/>
                <w:sz w:val="22"/>
                <w:szCs w:val="22"/>
              </w:rPr>
            </w:pPr>
            <w:r>
              <w:rPr>
                <w:color w:val="000000"/>
                <w:sz w:val="22"/>
                <w:szCs w:val="22"/>
              </w:rPr>
              <w:t>В</w:t>
            </w:r>
            <w:r w:rsidR="00560824">
              <w:rPr>
                <w:color w:val="000000"/>
                <w:sz w:val="22"/>
                <w:szCs w:val="22"/>
              </w:rPr>
              <w:t xml:space="preserve"> случае неисполнения или ненадлежащего исполнения обязательств по Договору Стороны несут ответственность в соответствии с </w:t>
            </w:r>
            <w:r w:rsidR="00C7293C" w:rsidRPr="00A417A9">
              <w:rPr>
                <w:color w:val="000000"/>
                <w:sz w:val="22"/>
                <w:szCs w:val="22"/>
              </w:rPr>
              <w:t>законодательством Российской Федерации.</w:t>
            </w:r>
          </w:p>
          <w:p w:rsidR="00560824" w:rsidRDefault="00560824"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Pr>
                <w:color w:val="000000"/>
                <w:sz w:val="22"/>
                <w:szCs w:val="22"/>
              </w:rPr>
              <w:t>Взыскание любых неустоек, штрафов, пеней, процентов за нарушение любого обязательства</w:t>
            </w:r>
            <w:r w:rsidR="002807D9">
              <w:rPr>
                <w:color w:val="000000"/>
                <w:sz w:val="22"/>
                <w:szCs w:val="22"/>
              </w:rPr>
              <w:t>, вытекающего из Договора, не освобождает Стороны от исполнения такого обязательства в натуре. При этом в случае, если в нарушение одной из Сторон любого из обязательств, вытекающих из Договора, другой Стороне были причинены убытки, последняя имеет право взыскать со стороны, нарушившей обязательство, причинённые убытки в полном объёме.</w:t>
            </w:r>
          </w:p>
          <w:p w:rsidR="00C7293C" w:rsidRPr="00A417A9" w:rsidRDefault="002807D9"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Pr>
                <w:color w:val="000000"/>
                <w:sz w:val="22"/>
                <w:szCs w:val="22"/>
              </w:rPr>
              <w:t>Убытки (вред, ущерб), причинённые Покупателем жизни, здоровью и имуществу третьих лиц, окружающей среде в результате неисполнения или ненадлежащего исполнения Покупателем правил охраны труда, пожарной и промышленной безопасности, иных обязательных требований, установленных законодательством Российской Федерации, возмещаются Покупателем в установленном порядке.</w:t>
            </w:r>
          </w:p>
          <w:p w:rsidR="00C7293C" w:rsidRPr="007D17E1" w:rsidRDefault="00957E1E"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7D17E1">
              <w:rPr>
                <w:color w:val="000000"/>
                <w:sz w:val="22"/>
                <w:szCs w:val="22"/>
              </w:rPr>
              <w:t xml:space="preserve">В случае нарушения сроков внесения предоплаты, сроков осуществления окончательных расчётов </w:t>
            </w:r>
            <w:r w:rsidR="003D25A4" w:rsidRPr="007D17E1">
              <w:rPr>
                <w:color w:val="000000"/>
                <w:sz w:val="22"/>
                <w:szCs w:val="22"/>
              </w:rPr>
              <w:t xml:space="preserve">за Товар </w:t>
            </w:r>
            <w:r w:rsidRPr="007D17E1">
              <w:rPr>
                <w:color w:val="000000"/>
                <w:sz w:val="22"/>
                <w:szCs w:val="22"/>
              </w:rPr>
              <w:t xml:space="preserve">Покупатель уплачивает Поставщику неустойку в размере 0,1% от суммы задолженности за каждый день просрочки.  </w:t>
            </w:r>
          </w:p>
          <w:p w:rsidR="00C7293C" w:rsidRPr="007D17E1" w:rsidRDefault="00957E1E"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7D17E1">
              <w:rPr>
                <w:color w:val="000000"/>
                <w:sz w:val="22"/>
                <w:szCs w:val="22"/>
              </w:rPr>
              <w:t>В случае нарушения сроков выборки Товара Покупатель уплачивает Поставщику неустойку в размере 0,1% о</w:t>
            </w:r>
            <w:r w:rsidR="00AA3527" w:rsidRPr="007D17E1">
              <w:rPr>
                <w:color w:val="000000"/>
                <w:sz w:val="22"/>
                <w:szCs w:val="22"/>
              </w:rPr>
              <w:t>т</w:t>
            </w:r>
            <w:r w:rsidRPr="007D17E1">
              <w:rPr>
                <w:color w:val="000000"/>
                <w:sz w:val="22"/>
                <w:szCs w:val="22"/>
              </w:rPr>
              <w:t xml:space="preserve"> стоимости невыбранного Товара за каждый день просрочки. </w:t>
            </w:r>
          </w:p>
          <w:p w:rsidR="00C7293C" w:rsidRPr="00A62A90"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F1424F">
              <w:rPr>
                <w:sz w:val="22"/>
                <w:szCs w:val="22"/>
                <w:highlight w:val="green"/>
              </w:rPr>
              <w:t>В случае</w:t>
            </w:r>
            <w:r w:rsidRPr="006F3970">
              <w:rPr>
                <w:sz w:val="22"/>
                <w:szCs w:val="22"/>
              </w:rPr>
              <w:t xml:space="preserve"> употребления работниками Покупателя (иными привлечёнными им лицами) алкогольных напитков, наркотических веществ, появления их в</w:t>
            </w:r>
            <w:r w:rsidRPr="004E3FD5">
              <w:rPr>
                <w:sz w:val="22"/>
                <w:szCs w:val="22"/>
              </w:rPr>
              <w:t xml:space="preserve"> состоянии алкогольного, наркотического или токсического опьянения на территории вахтового посёлка, производственных объектах П</w:t>
            </w:r>
            <w:r w:rsidR="00957E1E">
              <w:rPr>
                <w:sz w:val="22"/>
                <w:szCs w:val="22"/>
              </w:rPr>
              <w:t>оставщика</w:t>
            </w:r>
            <w:r w:rsidRPr="004E3FD5">
              <w:rPr>
                <w:sz w:val="22"/>
                <w:szCs w:val="22"/>
              </w:rPr>
              <w:t>, указанные работники (иные лица) удаляются с территории П</w:t>
            </w:r>
            <w:r w:rsidR="00957E1E">
              <w:rPr>
                <w:sz w:val="22"/>
                <w:szCs w:val="22"/>
              </w:rPr>
              <w:t>оставщика</w:t>
            </w:r>
            <w:r w:rsidRPr="004E3FD5">
              <w:rPr>
                <w:sz w:val="22"/>
                <w:szCs w:val="22"/>
              </w:rPr>
              <w:t xml:space="preserve"> за счёт Покупателя без </w:t>
            </w:r>
            <w:r w:rsidRPr="004E3FD5">
              <w:rPr>
                <w:sz w:val="22"/>
                <w:szCs w:val="22"/>
              </w:rPr>
              <w:lastRenderedPageBreak/>
              <w:t>права повторного заезда на территорию П</w:t>
            </w:r>
            <w:r w:rsidR="00957E1E">
              <w:rPr>
                <w:sz w:val="22"/>
                <w:szCs w:val="22"/>
              </w:rPr>
              <w:t>оставщика</w:t>
            </w:r>
            <w:r w:rsidRPr="004E3FD5">
              <w:rPr>
                <w:sz w:val="22"/>
                <w:szCs w:val="22"/>
              </w:rPr>
              <w:t>. При этом Покупатель обязуется уплатить П</w:t>
            </w:r>
            <w:r w:rsidR="00957E1E">
              <w:rPr>
                <w:sz w:val="22"/>
                <w:szCs w:val="22"/>
              </w:rPr>
              <w:t>оставщику</w:t>
            </w:r>
            <w:r w:rsidRPr="004E3FD5">
              <w:rPr>
                <w:sz w:val="22"/>
                <w:szCs w:val="22"/>
              </w:rPr>
              <w:t xml:space="preserve"> штраф в размере 100 000 (сто тысяч) рублей за каждое нарушение в течение 15 (пятнадцати) дней с момента предъявления П</w:t>
            </w:r>
            <w:r w:rsidR="00957E1E">
              <w:rPr>
                <w:sz w:val="22"/>
                <w:szCs w:val="22"/>
              </w:rPr>
              <w:t>оставщиком</w:t>
            </w:r>
            <w:r w:rsidRPr="004E3FD5">
              <w:rPr>
                <w:sz w:val="22"/>
                <w:szCs w:val="22"/>
              </w:rPr>
              <w:t xml:space="preserve"> письменного требования.</w:t>
            </w:r>
          </w:p>
          <w:p w:rsidR="00A62A90" w:rsidRPr="004E3FD5" w:rsidRDefault="00A62A90" w:rsidP="00A62A90">
            <w:pPr>
              <w:shd w:val="clear" w:color="auto" w:fill="FFFFFF"/>
              <w:spacing w:line="269" w:lineRule="auto"/>
              <w:jc w:val="both"/>
              <w:rPr>
                <w:color w:val="000000"/>
                <w:sz w:val="22"/>
                <w:szCs w:val="22"/>
              </w:rPr>
            </w:pPr>
          </w:p>
          <w:p w:rsidR="00C7293C" w:rsidRPr="00957E1E"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4E3FD5">
              <w:rPr>
                <w:sz w:val="22"/>
                <w:szCs w:val="22"/>
              </w:rPr>
              <w:t>В случае ввоза, хранения, распространения на территории вахтового поселка, производственных объектах П</w:t>
            </w:r>
            <w:r w:rsidR="00957E1E">
              <w:rPr>
                <w:sz w:val="22"/>
                <w:szCs w:val="22"/>
              </w:rPr>
              <w:t>оставщика</w:t>
            </w:r>
            <w:r w:rsidRPr="004E3FD5">
              <w:rPr>
                <w:sz w:val="22"/>
                <w:szCs w:val="22"/>
              </w:rPr>
              <w:t xml:space="preserve"> работниками Покупателя (иными привлечёнными им лицами) алкогольных напитков, наркотических веществ, огнестрельного и газового оружия, боеприпасов, взрывчатых веществ, указанные работники (иные лица) удаляются с территории П</w:t>
            </w:r>
            <w:r w:rsidR="00957E1E">
              <w:rPr>
                <w:sz w:val="22"/>
                <w:szCs w:val="22"/>
              </w:rPr>
              <w:t>оставщика</w:t>
            </w:r>
            <w:r w:rsidRPr="004E3FD5">
              <w:rPr>
                <w:sz w:val="22"/>
                <w:szCs w:val="22"/>
              </w:rPr>
              <w:t xml:space="preserve"> за счёт Покупателя без права повторного заезда на территорию П</w:t>
            </w:r>
            <w:r w:rsidR="00957E1E">
              <w:rPr>
                <w:sz w:val="22"/>
                <w:szCs w:val="22"/>
              </w:rPr>
              <w:t>оставщика</w:t>
            </w:r>
            <w:r w:rsidRPr="004E3FD5">
              <w:rPr>
                <w:sz w:val="22"/>
                <w:szCs w:val="22"/>
              </w:rPr>
              <w:t>. При этом Покупатель обязуется уплатить П</w:t>
            </w:r>
            <w:r w:rsidR="00957E1E">
              <w:rPr>
                <w:sz w:val="22"/>
                <w:szCs w:val="22"/>
              </w:rPr>
              <w:t>оставщику</w:t>
            </w:r>
            <w:r w:rsidRPr="004E3FD5">
              <w:rPr>
                <w:sz w:val="22"/>
                <w:szCs w:val="22"/>
              </w:rPr>
              <w:t xml:space="preserve"> штраф в размере 100 000 (сто тысяч) рублей за каждое нарушение в течение 15 (пятнадцати) дней с момента предъявления П</w:t>
            </w:r>
            <w:r w:rsidR="00957E1E">
              <w:rPr>
                <w:sz w:val="22"/>
                <w:szCs w:val="22"/>
              </w:rPr>
              <w:t>оставщиком</w:t>
            </w:r>
            <w:r w:rsidRPr="004E3FD5">
              <w:rPr>
                <w:sz w:val="22"/>
                <w:szCs w:val="22"/>
              </w:rPr>
              <w:t xml:space="preserve"> письменного требования.</w:t>
            </w:r>
          </w:p>
          <w:p w:rsidR="00957E1E" w:rsidRPr="004E3FD5" w:rsidRDefault="00957E1E" w:rsidP="00957E1E">
            <w:pPr>
              <w:shd w:val="clear" w:color="auto" w:fill="FFFFFF"/>
              <w:spacing w:line="269" w:lineRule="auto"/>
              <w:jc w:val="both"/>
              <w:rPr>
                <w:color w:val="000000"/>
                <w:sz w:val="22"/>
                <w:szCs w:val="22"/>
              </w:rPr>
            </w:pPr>
          </w:p>
          <w:p w:rsidR="00C7293C" w:rsidRPr="000A10BB" w:rsidRDefault="00C7293C" w:rsidP="004E3FD5">
            <w:pPr>
              <w:numPr>
                <w:ilvl w:val="1"/>
                <w:numId w:val="3"/>
              </w:numPr>
              <w:shd w:val="clear" w:color="auto" w:fill="FFFFFF"/>
              <w:tabs>
                <w:tab w:val="clear" w:pos="360"/>
                <w:tab w:val="left" w:pos="0"/>
                <w:tab w:val="num" w:pos="709"/>
              </w:tabs>
              <w:spacing w:line="269" w:lineRule="auto"/>
              <w:ind w:left="0" w:firstLine="0"/>
              <w:jc w:val="both"/>
              <w:rPr>
                <w:color w:val="000000"/>
                <w:sz w:val="22"/>
                <w:szCs w:val="22"/>
              </w:rPr>
            </w:pPr>
            <w:r w:rsidRPr="004E3FD5">
              <w:rPr>
                <w:sz w:val="22"/>
                <w:szCs w:val="22"/>
              </w:rPr>
              <w:t>Факт употребления работником Покупателя (иным привлечённым им лицом) алкогольных напитков, наркотических веществ, факт нахождения в состоянии алкогольного, наркотического или токсического опьянения, факт ввоза, распространения, хранения алкогольных напитков, наркотических веществ, огнестрельного и газового оружия, боеприпасов, взрывчатых веществ, иные нарушения фиксируются в акте. Данный акт составляется сотрудниками охраны (работниками организации, осуществляющей охрану соответствующих объектов) или представителями П</w:t>
            </w:r>
            <w:r w:rsidR="00957E1E">
              <w:rPr>
                <w:sz w:val="22"/>
                <w:szCs w:val="22"/>
              </w:rPr>
              <w:t>оставщика</w:t>
            </w:r>
            <w:r w:rsidRPr="004E3FD5">
              <w:rPr>
                <w:sz w:val="22"/>
                <w:szCs w:val="22"/>
              </w:rPr>
              <w:t xml:space="preserve"> и подписывается представителями П</w:t>
            </w:r>
            <w:r w:rsidR="00957E1E">
              <w:rPr>
                <w:sz w:val="22"/>
                <w:szCs w:val="22"/>
              </w:rPr>
              <w:t>оставщика</w:t>
            </w:r>
            <w:r w:rsidRPr="004E3FD5">
              <w:rPr>
                <w:sz w:val="22"/>
                <w:szCs w:val="22"/>
              </w:rPr>
              <w:t xml:space="preserve"> и Покупателя. В случае если представитель Покупателя отказывается от подписания акта, об этом делается отметка в акте и акт подписывается представителями П</w:t>
            </w:r>
            <w:r w:rsidR="00957E1E">
              <w:rPr>
                <w:sz w:val="22"/>
                <w:szCs w:val="22"/>
              </w:rPr>
              <w:t>оставщика</w:t>
            </w:r>
            <w:r w:rsidRPr="004E3FD5">
              <w:rPr>
                <w:sz w:val="22"/>
                <w:szCs w:val="22"/>
              </w:rPr>
              <w:t xml:space="preserve"> и третьими лицами.</w:t>
            </w:r>
          </w:p>
          <w:p w:rsidR="000A10BB" w:rsidRPr="00A07E1E" w:rsidRDefault="000A10BB" w:rsidP="00F1424F">
            <w:pPr>
              <w:rPr>
                <w:color w:val="000000"/>
                <w:sz w:val="22"/>
                <w:szCs w:val="22"/>
              </w:rPr>
            </w:pPr>
          </w:p>
          <w:p w:rsidR="000A10BB" w:rsidRDefault="000A10BB" w:rsidP="004E3FD5">
            <w:pPr>
              <w:numPr>
                <w:ilvl w:val="1"/>
                <w:numId w:val="3"/>
              </w:numPr>
              <w:shd w:val="clear" w:color="auto" w:fill="FFFFFF"/>
              <w:tabs>
                <w:tab w:val="clear" w:pos="360"/>
                <w:tab w:val="left" w:pos="0"/>
                <w:tab w:val="num" w:pos="709"/>
              </w:tabs>
              <w:spacing w:line="269" w:lineRule="auto"/>
              <w:ind w:left="0" w:firstLine="0"/>
              <w:jc w:val="both"/>
              <w:rPr>
                <w:color w:val="000000"/>
                <w:sz w:val="22"/>
                <w:szCs w:val="22"/>
              </w:rPr>
            </w:pPr>
            <w:r>
              <w:rPr>
                <w:color w:val="000000"/>
                <w:sz w:val="22"/>
                <w:szCs w:val="22"/>
              </w:rPr>
              <w:t>В случае нарушения Покупател</w:t>
            </w:r>
            <w:r w:rsidR="00131740">
              <w:rPr>
                <w:color w:val="000000"/>
                <w:sz w:val="22"/>
                <w:szCs w:val="22"/>
              </w:rPr>
              <w:t>ем</w:t>
            </w:r>
            <w:r>
              <w:rPr>
                <w:color w:val="000000"/>
                <w:sz w:val="22"/>
                <w:szCs w:val="22"/>
              </w:rPr>
              <w:t xml:space="preserve"> запрета на уступку (передачу) прав и обязанностей по Договору</w:t>
            </w:r>
            <w:r w:rsidR="00131740">
              <w:rPr>
                <w:color w:val="000000"/>
                <w:sz w:val="22"/>
                <w:szCs w:val="22"/>
              </w:rPr>
              <w:t xml:space="preserve"> (пункт 9.3 Договора)</w:t>
            </w:r>
            <w:r>
              <w:rPr>
                <w:color w:val="000000"/>
                <w:sz w:val="22"/>
                <w:szCs w:val="22"/>
              </w:rPr>
              <w:t xml:space="preserve">, Покупатель обязан уплатить Поставщику штраф в размере 200 000 (двести тысяч) рублей и возместить убытки.  </w:t>
            </w:r>
          </w:p>
          <w:p w:rsidR="007D17E1" w:rsidRDefault="007D17E1" w:rsidP="007D17E1">
            <w:pPr>
              <w:shd w:val="clear" w:color="auto" w:fill="FFFFFF"/>
              <w:tabs>
                <w:tab w:val="left" w:pos="0"/>
              </w:tabs>
              <w:spacing w:line="269" w:lineRule="auto"/>
              <w:jc w:val="both"/>
              <w:rPr>
                <w:color w:val="000000"/>
                <w:sz w:val="22"/>
                <w:szCs w:val="22"/>
              </w:rPr>
            </w:pPr>
          </w:p>
          <w:p w:rsidR="007D17E1" w:rsidRPr="004E3FD5" w:rsidRDefault="007D17E1" w:rsidP="007D17E1">
            <w:pPr>
              <w:shd w:val="clear" w:color="auto" w:fill="FFFFFF"/>
              <w:tabs>
                <w:tab w:val="left" w:pos="0"/>
              </w:tabs>
              <w:spacing w:line="269" w:lineRule="auto"/>
              <w:jc w:val="both"/>
              <w:rPr>
                <w:color w:val="000000"/>
                <w:sz w:val="22"/>
                <w:szCs w:val="22"/>
              </w:rPr>
            </w:pPr>
          </w:p>
          <w:p w:rsidR="00C7293C" w:rsidRDefault="00C7293C" w:rsidP="004E3FD5">
            <w:pPr>
              <w:shd w:val="clear" w:color="auto" w:fill="FFFFFF"/>
              <w:tabs>
                <w:tab w:val="left" w:pos="1142"/>
              </w:tabs>
              <w:spacing w:line="269" w:lineRule="auto"/>
              <w:jc w:val="center"/>
              <w:rPr>
                <w:b/>
                <w:bCs/>
                <w:color w:val="000000"/>
                <w:sz w:val="22"/>
                <w:szCs w:val="22"/>
              </w:rPr>
            </w:pPr>
          </w:p>
          <w:p w:rsidR="00C7293C" w:rsidRPr="004E3FD5" w:rsidRDefault="00F14B83" w:rsidP="004E3FD5">
            <w:pPr>
              <w:numPr>
                <w:ilvl w:val="0"/>
                <w:numId w:val="4"/>
              </w:numPr>
              <w:shd w:val="clear" w:color="auto" w:fill="FFFFFF"/>
              <w:spacing w:line="269" w:lineRule="auto"/>
              <w:ind w:left="357" w:hanging="357"/>
              <w:jc w:val="center"/>
              <w:rPr>
                <w:b/>
                <w:bCs/>
                <w:color w:val="000000"/>
                <w:sz w:val="22"/>
                <w:szCs w:val="22"/>
              </w:rPr>
            </w:pPr>
            <w:r>
              <w:rPr>
                <w:b/>
                <w:bCs/>
                <w:color w:val="000000"/>
                <w:sz w:val="22"/>
                <w:szCs w:val="22"/>
              </w:rPr>
              <w:t>Обстоятельства непреодолимой силы</w:t>
            </w:r>
          </w:p>
          <w:p w:rsidR="00C7293C" w:rsidRPr="004E3FD5" w:rsidRDefault="00C7293C" w:rsidP="004E3FD5">
            <w:pPr>
              <w:spacing w:line="269" w:lineRule="auto"/>
              <w:jc w:val="both"/>
              <w:rPr>
                <w:sz w:val="22"/>
                <w:szCs w:val="22"/>
              </w:rPr>
            </w:pPr>
          </w:p>
          <w:p w:rsidR="00C7293C" w:rsidRPr="00F14B83" w:rsidRDefault="00F14B83" w:rsidP="00F14B83">
            <w:pPr>
              <w:spacing w:line="269" w:lineRule="auto"/>
              <w:jc w:val="both"/>
              <w:rPr>
                <w:sz w:val="22"/>
                <w:szCs w:val="22"/>
              </w:rPr>
            </w:pPr>
            <w:r w:rsidRPr="00F14B83">
              <w:rPr>
                <w:sz w:val="22"/>
                <w:szCs w:val="22"/>
              </w:rPr>
              <w:t>6.</w:t>
            </w:r>
            <w:r>
              <w:rPr>
                <w:sz w:val="22"/>
                <w:szCs w:val="22"/>
              </w:rPr>
              <w:t xml:space="preserve">1. </w:t>
            </w:r>
            <w:r w:rsidR="00C7293C" w:rsidRPr="00F14B83">
              <w:rPr>
                <w:sz w:val="22"/>
                <w:szCs w:val="22"/>
              </w:rPr>
              <w:t>Стороны освобождаются от ответственности за частичное или полное неисполнение предусмотренного в Договоре обязательства, если это неисполнение явилось следствием обстоятельств непреодолимой силы, возникших после заключения Договора в результате событий</w:t>
            </w:r>
            <w:r w:rsidR="00B545FE" w:rsidRPr="00F14B83">
              <w:rPr>
                <w:sz w:val="22"/>
                <w:szCs w:val="22"/>
              </w:rPr>
              <w:t xml:space="preserve"> </w:t>
            </w:r>
            <w:r w:rsidR="00C7293C" w:rsidRPr="00F14B83">
              <w:rPr>
                <w:sz w:val="22"/>
                <w:szCs w:val="22"/>
              </w:rPr>
              <w:t xml:space="preserve">чрезвычайного характера, наступление которых </w:t>
            </w:r>
            <w:r w:rsidR="00A21624" w:rsidRPr="00F14B83">
              <w:rPr>
                <w:sz w:val="22"/>
                <w:szCs w:val="22"/>
              </w:rPr>
              <w:t>С</w:t>
            </w:r>
            <w:r w:rsidR="00C7293C" w:rsidRPr="00F14B83">
              <w:rPr>
                <w:sz w:val="22"/>
                <w:szCs w:val="22"/>
              </w:rPr>
              <w:t>торона, не исполнившая указанное обязательство,</w:t>
            </w:r>
            <w:r w:rsidR="00B545FE" w:rsidRPr="00F14B83">
              <w:rPr>
                <w:sz w:val="22"/>
                <w:szCs w:val="22"/>
              </w:rPr>
              <w:t xml:space="preserve"> </w:t>
            </w:r>
            <w:r w:rsidR="00C7293C" w:rsidRPr="00F14B83">
              <w:rPr>
                <w:sz w:val="22"/>
                <w:szCs w:val="22"/>
              </w:rPr>
              <w:t>не могла ни предвидеть, ни предотвратить доступными ей мерами.</w:t>
            </w:r>
          </w:p>
          <w:p w:rsidR="00C7293C" w:rsidRPr="00F14B83" w:rsidRDefault="00F14B83" w:rsidP="00F14B83">
            <w:pPr>
              <w:spacing w:line="269" w:lineRule="auto"/>
              <w:jc w:val="both"/>
              <w:rPr>
                <w:sz w:val="22"/>
                <w:szCs w:val="22"/>
              </w:rPr>
            </w:pPr>
            <w:r>
              <w:rPr>
                <w:sz w:val="22"/>
                <w:szCs w:val="22"/>
              </w:rPr>
              <w:lastRenderedPageBreak/>
              <w:t xml:space="preserve">6.2. </w:t>
            </w:r>
            <w:r w:rsidR="00C7293C" w:rsidRPr="004E3FD5">
              <w:rPr>
                <w:sz w:val="22"/>
                <w:szCs w:val="22"/>
              </w:rPr>
              <w:t>К таким обстоятельствам, в частности, будут относиться следующие события: наводнения, землетрясения, взрывы, пожары, оседание почвы, и иные явления стихийного характера, а также запретительные действия государственных и местных органов власти, забастовки, военные действия, режим чрезвычайного (особого, военного и т.п.) положения.</w:t>
            </w:r>
          </w:p>
          <w:p w:rsidR="00F14B83" w:rsidRPr="00A07E1E" w:rsidRDefault="00F14B83" w:rsidP="00F14B83">
            <w:pPr>
              <w:spacing w:line="269" w:lineRule="auto"/>
              <w:jc w:val="both"/>
              <w:rPr>
                <w:sz w:val="22"/>
                <w:szCs w:val="22"/>
              </w:rPr>
            </w:pPr>
          </w:p>
          <w:p w:rsidR="00C7293C" w:rsidRDefault="00F14B83" w:rsidP="00F14B83">
            <w:pPr>
              <w:spacing w:line="269" w:lineRule="auto"/>
              <w:jc w:val="both"/>
              <w:rPr>
                <w:sz w:val="22"/>
                <w:szCs w:val="22"/>
              </w:rPr>
            </w:pPr>
            <w:r>
              <w:rPr>
                <w:sz w:val="22"/>
                <w:szCs w:val="22"/>
              </w:rPr>
              <w:t xml:space="preserve">6.3. </w:t>
            </w:r>
            <w:r w:rsidR="00C7293C" w:rsidRPr="004E3FD5">
              <w:rPr>
                <w:sz w:val="22"/>
                <w:szCs w:val="22"/>
              </w:rPr>
              <w:t>В случае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такие обстоятельства и их последствия.</w:t>
            </w:r>
          </w:p>
          <w:p w:rsidR="007E3E09" w:rsidRPr="00F1424F" w:rsidRDefault="007E3E09" w:rsidP="00F14B83">
            <w:pPr>
              <w:spacing w:line="269" w:lineRule="auto"/>
              <w:jc w:val="both"/>
              <w:rPr>
                <w:sz w:val="22"/>
                <w:szCs w:val="22"/>
              </w:rPr>
            </w:pPr>
          </w:p>
          <w:p w:rsidR="00C7293C" w:rsidRPr="00D9439C" w:rsidRDefault="00F14B83" w:rsidP="00F14B83">
            <w:pPr>
              <w:spacing w:line="269" w:lineRule="auto"/>
              <w:jc w:val="both"/>
              <w:rPr>
                <w:sz w:val="22"/>
                <w:szCs w:val="22"/>
              </w:rPr>
            </w:pPr>
            <w:r>
              <w:rPr>
                <w:sz w:val="22"/>
                <w:szCs w:val="22"/>
              </w:rPr>
              <w:t xml:space="preserve">6.4. </w:t>
            </w:r>
            <w:r w:rsidR="00C7293C" w:rsidRPr="004E3FD5">
              <w:rPr>
                <w:sz w:val="22"/>
                <w:szCs w:val="22"/>
              </w:rPr>
              <w:t xml:space="preserve">Сторона, подверженная действию обстоятельств непреодолимой силы, должна </w:t>
            </w:r>
            <w:r w:rsidR="00E6515B">
              <w:rPr>
                <w:sz w:val="22"/>
                <w:szCs w:val="22"/>
              </w:rPr>
              <w:t xml:space="preserve">в течение </w:t>
            </w:r>
            <w:r>
              <w:rPr>
                <w:sz w:val="22"/>
                <w:szCs w:val="22"/>
              </w:rPr>
              <w:t>7</w:t>
            </w:r>
            <w:r w:rsidR="00C7293C" w:rsidRPr="004E3FD5">
              <w:rPr>
                <w:sz w:val="22"/>
                <w:szCs w:val="22"/>
              </w:rPr>
              <w:t xml:space="preserve"> (</w:t>
            </w:r>
            <w:r>
              <w:rPr>
                <w:sz w:val="22"/>
                <w:szCs w:val="22"/>
              </w:rPr>
              <w:t>семи</w:t>
            </w:r>
            <w:r w:rsidR="00C7293C" w:rsidRPr="004E3FD5">
              <w:rPr>
                <w:sz w:val="22"/>
                <w:szCs w:val="22"/>
              </w:rPr>
              <w:t>) дн</w:t>
            </w:r>
            <w:r>
              <w:rPr>
                <w:sz w:val="22"/>
                <w:szCs w:val="22"/>
              </w:rPr>
              <w:t>ей</w:t>
            </w:r>
            <w:r w:rsidR="00C7293C" w:rsidRPr="004E3FD5">
              <w:rPr>
                <w:sz w:val="22"/>
                <w:szCs w:val="22"/>
              </w:rPr>
              <w:t xml:space="preserve"> известить об этом другую Сторону и предоставить другой Стороне документальное подтверждение компетентного органа или организации о наличии форс-мажорных обстоятельств. Если о наступлении вышеупомянутых обстоятельств не будет сообщено своевременно, Сторона, непосредственно подверженная их воздействию, не имеет права на них ссылаться.</w:t>
            </w:r>
          </w:p>
          <w:p w:rsidR="00F14B83" w:rsidRPr="00D9439C" w:rsidRDefault="00F14B83" w:rsidP="00F14B83">
            <w:pPr>
              <w:spacing w:line="269" w:lineRule="auto"/>
              <w:jc w:val="both"/>
              <w:rPr>
                <w:sz w:val="22"/>
                <w:szCs w:val="22"/>
              </w:rPr>
            </w:pPr>
          </w:p>
          <w:p w:rsidR="00C7293C" w:rsidRDefault="00F14B83" w:rsidP="00F14B83">
            <w:pPr>
              <w:spacing w:line="269" w:lineRule="auto"/>
              <w:jc w:val="both"/>
              <w:rPr>
                <w:sz w:val="22"/>
                <w:szCs w:val="22"/>
              </w:rPr>
            </w:pPr>
            <w:r w:rsidRPr="00F14B83">
              <w:rPr>
                <w:sz w:val="22"/>
                <w:szCs w:val="22"/>
              </w:rPr>
              <w:t>6</w:t>
            </w:r>
            <w:r>
              <w:rPr>
                <w:sz w:val="22"/>
                <w:szCs w:val="22"/>
              </w:rPr>
              <w:t xml:space="preserve">.5. </w:t>
            </w:r>
            <w:r w:rsidR="00C7293C" w:rsidRPr="004E3FD5">
              <w:rPr>
                <w:sz w:val="22"/>
                <w:szCs w:val="22"/>
              </w:rPr>
              <w:t>В случае, когда обстоятельства непреодолимой силы и их последствия продолжают действовать более 3 (Трех) недель,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F14B83" w:rsidRPr="003301CA" w:rsidRDefault="00F14B83" w:rsidP="00F14B83">
            <w:pPr>
              <w:spacing w:line="269" w:lineRule="auto"/>
              <w:jc w:val="both"/>
              <w:rPr>
                <w:sz w:val="22"/>
                <w:szCs w:val="22"/>
              </w:rPr>
            </w:pPr>
          </w:p>
          <w:p w:rsidR="00F14B83" w:rsidRDefault="00F14B83" w:rsidP="004E3FD5">
            <w:pPr>
              <w:numPr>
                <w:ilvl w:val="0"/>
                <w:numId w:val="4"/>
              </w:numPr>
              <w:shd w:val="clear" w:color="auto" w:fill="FFFFFF"/>
              <w:tabs>
                <w:tab w:val="clear" w:pos="360"/>
                <w:tab w:val="left" w:pos="0"/>
              </w:tabs>
              <w:spacing w:line="269" w:lineRule="auto"/>
              <w:ind w:left="357"/>
              <w:jc w:val="center"/>
              <w:rPr>
                <w:b/>
                <w:bCs/>
                <w:color w:val="000000"/>
                <w:sz w:val="22"/>
                <w:szCs w:val="22"/>
              </w:rPr>
            </w:pPr>
            <w:r>
              <w:rPr>
                <w:b/>
                <w:bCs/>
                <w:color w:val="000000"/>
                <w:sz w:val="22"/>
                <w:szCs w:val="22"/>
              </w:rPr>
              <w:t>Изменение и расторжение Договора</w:t>
            </w:r>
          </w:p>
          <w:p w:rsidR="00F14B83" w:rsidRDefault="00F14B83" w:rsidP="00F14B83">
            <w:pPr>
              <w:shd w:val="clear" w:color="auto" w:fill="FFFFFF"/>
              <w:tabs>
                <w:tab w:val="left" w:pos="0"/>
              </w:tabs>
              <w:spacing w:line="269" w:lineRule="auto"/>
              <w:jc w:val="center"/>
              <w:rPr>
                <w:b/>
                <w:bCs/>
                <w:color w:val="000000"/>
                <w:sz w:val="22"/>
                <w:szCs w:val="22"/>
              </w:rPr>
            </w:pPr>
          </w:p>
          <w:p w:rsidR="00F14B83" w:rsidRDefault="00F14B83" w:rsidP="00F14B83">
            <w:pPr>
              <w:pStyle w:val="af"/>
              <w:numPr>
                <w:ilvl w:val="1"/>
                <w:numId w:val="4"/>
              </w:numPr>
              <w:shd w:val="clear" w:color="auto" w:fill="FFFFFF"/>
              <w:tabs>
                <w:tab w:val="clear" w:pos="360"/>
                <w:tab w:val="left" w:pos="0"/>
              </w:tabs>
              <w:spacing w:line="269" w:lineRule="auto"/>
              <w:ind w:left="0" w:firstLine="0"/>
              <w:jc w:val="both"/>
              <w:rPr>
                <w:bCs/>
                <w:color w:val="000000"/>
                <w:sz w:val="22"/>
                <w:szCs w:val="22"/>
              </w:rPr>
            </w:pPr>
            <w:r>
              <w:rPr>
                <w:bCs/>
                <w:color w:val="000000"/>
                <w:sz w:val="22"/>
                <w:szCs w:val="22"/>
              </w:rPr>
              <w:t>Договор может быть изменен или расторгнут по соглашению сторон.</w:t>
            </w:r>
          </w:p>
          <w:p w:rsidR="00F14B83" w:rsidRDefault="00A66058" w:rsidP="00F14B83">
            <w:pPr>
              <w:pStyle w:val="af"/>
              <w:numPr>
                <w:ilvl w:val="1"/>
                <w:numId w:val="4"/>
              </w:numPr>
              <w:shd w:val="clear" w:color="auto" w:fill="FFFFFF"/>
              <w:tabs>
                <w:tab w:val="clear" w:pos="360"/>
                <w:tab w:val="left" w:pos="0"/>
              </w:tabs>
              <w:spacing w:line="269" w:lineRule="auto"/>
              <w:ind w:left="0" w:firstLine="0"/>
              <w:jc w:val="both"/>
              <w:rPr>
                <w:bCs/>
                <w:color w:val="000000"/>
                <w:sz w:val="22"/>
                <w:szCs w:val="22"/>
              </w:rPr>
            </w:pPr>
            <w:r>
              <w:rPr>
                <w:bCs/>
                <w:color w:val="000000"/>
                <w:sz w:val="22"/>
                <w:szCs w:val="22"/>
              </w:rPr>
              <w:t xml:space="preserve">Односторонний отказ от исполнения Договора (полностью или частично) или одностороннее его изменение допускаются в случае существенного нарушения Договора одной из сторон. </w:t>
            </w:r>
          </w:p>
          <w:p w:rsidR="00A66058" w:rsidRDefault="00A66058" w:rsidP="00F14B83">
            <w:pPr>
              <w:pStyle w:val="af"/>
              <w:numPr>
                <w:ilvl w:val="1"/>
                <w:numId w:val="4"/>
              </w:numPr>
              <w:shd w:val="clear" w:color="auto" w:fill="FFFFFF"/>
              <w:tabs>
                <w:tab w:val="clear" w:pos="360"/>
                <w:tab w:val="left" w:pos="0"/>
              </w:tabs>
              <w:spacing w:line="269" w:lineRule="auto"/>
              <w:ind w:left="0" w:firstLine="0"/>
              <w:jc w:val="both"/>
              <w:rPr>
                <w:bCs/>
                <w:color w:val="000000"/>
                <w:sz w:val="22"/>
                <w:szCs w:val="22"/>
              </w:rPr>
            </w:pPr>
            <w:r>
              <w:rPr>
                <w:bCs/>
                <w:color w:val="000000"/>
                <w:sz w:val="22"/>
                <w:szCs w:val="22"/>
              </w:rPr>
              <w:t xml:space="preserve">Нарушение Договора </w:t>
            </w:r>
            <w:r w:rsidR="00D9439C">
              <w:rPr>
                <w:bCs/>
                <w:color w:val="000000"/>
                <w:sz w:val="22"/>
                <w:szCs w:val="22"/>
              </w:rPr>
              <w:t>П</w:t>
            </w:r>
            <w:r>
              <w:rPr>
                <w:bCs/>
                <w:color w:val="000000"/>
                <w:sz w:val="22"/>
                <w:szCs w:val="22"/>
              </w:rPr>
              <w:t xml:space="preserve">окупателем предполагается </w:t>
            </w:r>
            <w:r w:rsidR="00A22D4F">
              <w:rPr>
                <w:bCs/>
                <w:color w:val="000000"/>
                <w:sz w:val="22"/>
                <w:szCs w:val="22"/>
              </w:rPr>
              <w:t>существенным в случаях</w:t>
            </w:r>
            <w:r w:rsidR="00A22D4F" w:rsidRPr="00A22D4F">
              <w:rPr>
                <w:bCs/>
                <w:color w:val="000000"/>
                <w:sz w:val="22"/>
                <w:szCs w:val="22"/>
              </w:rPr>
              <w:t>:</w:t>
            </w:r>
          </w:p>
          <w:p w:rsidR="00A22D4F" w:rsidRDefault="00A22D4F" w:rsidP="00A22D4F">
            <w:pPr>
              <w:shd w:val="clear" w:color="auto" w:fill="FFFFFF"/>
              <w:tabs>
                <w:tab w:val="left" w:pos="0"/>
              </w:tabs>
              <w:spacing w:line="269" w:lineRule="auto"/>
              <w:jc w:val="both"/>
              <w:rPr>
                <w:bCs/>
                <w:color w:val="000000"/>
                <w:sz w:val="22"/>
                <w:szCs w:val="22"/>
              </w:rPr>
            </w:pPr>
            <w:r>
              <w:rPr>
                <w:bCs/>
                <w:color w:val="000000"/>
                <w:sz w:val="22"/>
                <w:szCs w:val="22"/>
              </w:rPr>
              <w:t>- неоднократного (два и более раза) нарушения Покупателем сроков внесения предоплаты или сроков осуществления окончательного расчёта за переданный Товар</w:t>
            </w:r>
            <w:r w:rsidRPr="00A22D4F">
              <w:rPr>
                <w:bCs/>
                <w:color w:val="000000"/>
                <w:sz w:val="22"/>
                <w:szCs w:val="22"/>
              </w:rPr>
              <w:t>;</w:t>
            </w:r>
          </w:p>
          <w:p w:rsidR="00A22D4F" w:rsidRDefault="00A22D4F" w:rsidP="00A22D4F">
            <w:pPr>
              <w:shd w:val="clear" w:color="auto" w:fill="FFFFFF"/>
              <w:tabs>
                <w:tab w:val="left" w:pos="0"/>
              </w:tabs>
              <w:spacing w:line="269" w:lineRule="auto"/>
              <w:jc w:val="both"/>
              <w:rPr>
                <w:bCs/>
                <w:color w:val="000000"/>
                <w:sz w:val="22"/>
                <w:szCs w:val="22"/>
              </w:rPr>
            </w:pPr>
            <w:r>
              <w:rPr>
                <w:bCs/>
                <w:color w:val="000000"/>
                <w:sz w:val="22"/>
                <w:szCs w:val="22"/>
              </w:rPr>
              <w:t>- неоднократной (два и более раза) невыборки Товара в установленные сроки</w:t>
            </w:r>
            <w:r w:rsidRPr="00A22D4F">
              <w:rPr>
                <w:bCs/>
                <w:color w:val="000000"/>
                <w:sz w:val="22"/>
                <w:szCs w:val="22"/>
              </w:rPr>
              <w:t>;</w:t>
            </w:r>
          </w:p>
          <w:p w:rsidR="00A22D4F" w:rsidRDefault="00A22D4F" w:rsidP="00A22D4F">
            <w:pPr>
              <w:shd w:val="clear" w:color="auto" w:fill="FFFFFF"/>
              <w:tabs>
                <w:tab w:val="left" w:pos="0"/>
              </w:tabs>
              <w:spacing w:line="269" w:lineRule="auto"/>
              <w:jc w:val="both"/>
              <w:rPr>
                <w:color w:val="000000"/>
                <w:sz w:val="22"/>
                <w:szCs w:val="22"/>
              </w:rPr>
            </w:pPr>
            <w:r>
              <w:rPr>
                <w:bCs/>
                <w:color w:val="000000"/>
                <w:sz w:val="22"/>
                <w:szCs w:val="22"/>
              </w:rPr>
              <w:t xml:space="preserve">- нарушения Покупателем </w:t>
            </w:r>
            <w:r>
              <w:rPr>
                <w:color w:val="000000"/>
                <w:sz w:val="22"/>
                <w:szCs w:val="22"/>
              </w:rPr>
              <w:t>правил охраны труда, пожарной и промышленной безопасности, иных обязательных требований, установленных законодательством Российской Федерации, если это повлекло причинение убытков (вреда, ущерба) имуществу Поставщика, жизни, здоровью и имуществу третьих лиц, окружающей среде либо создало угрозу причинения таких убытков (вреда, ущерба).</w:t>
            </w:r>
          </w:p>
          <w:p w:rsidR="00A22D4F" w:rsidRDefault="00A22D4F" w:rsidP="00A22D4F">
            <w:pPr>
              <w:shd w:val="clear" w:color="auto" w:fill="FFFFFF"/>
              <w:tabs>
                <w:tab w:val="left" w:pos="0"/>
              </w:tabs>
              <w:spacing w:line="269" w:lineRule="auto"/>
              <w:jc w:val="both"/>
              <w:rPr>
                <w:color w:val="000000"/>
                <w:sz w:val="22"/>
                <w:szCs w:val="22"/>
              </w:rPr>
            </w:pPr>
            <w:r>
              <w:rPr>
                <w:color w:val="000000"/>
                <w:sz w:val="22"/>
                <w:szCs w:val="22"/>
              </w:rPr>
              <w:lastRenderedPageBreak/>
              <w:t xml:space="preserve">7.4.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A22D4F" w:rsidRPr="00A22D4F" w:rsidRDefault="00A22D4F" w:rsidP="00A22D4F">
            <w:pPr>
              <w:shd w:val="clear" w:color="auto" w:fill="FFFFFF"/>
              <w:tabs>
                <w:tab w:val="left" w:pos="0"/>
              </w:tabs>
              <w:spacing w:line="269" w:lineRule="auto"/>
              <w:jc w:val="both"/>
              <w:rPr>
                <w:bCs/>
                <w:color w:val="000000"/>
                <w:sz w:val="22"/>
                <w:szCs w:val="22"/>
              </w:rPr>
            </w:pPr>
            <w:r>
              <w:rPr>
                <w:color w:val="000000"/>
                <w:sz w:val="22"/>
                <w:szCs w:val="22"/>
              </w:rPr>
              <w:t xml:space="preserve"> </w:t>
            </w:r>
          </w:p>
          <w:p w:rsidR="00D9439C" w:rsidRDefault="00D9439C" w:rsidP="004E3FD5">
            <w:pPr>
              <w:numPr>
                <w:ilvl w:val="0"/>
                <w:numId w:val="4"/>
              </w:numPr>
              <w:shd w:val="clear" w:color="auto" w:fill="FFFFFF"/>
              <w:tabs>
                <w:tab w:val="clear" w:pos="360"/>
                <w:tab w:val="left" w:pos="0"/>
              </w:tabs>
              <w:spacing w:line="269" w:lineRule="auto"/>
              <w:ind w:left="357"/>
              <w:jc w:val="center"/>
              <w:rPr>
                <w:b/>
                <w:bCs/>
                <w:color w:val="000000"/>
                <w:sz w:val="22"/>
                <w:szCs w:val="22"/>
              </w:rPr>
            </w:pPr>
            <w:r>
              <w:rPr>
                <w:b/>
                <w:bCs/>
                <w:color w:val="000000"/>
                <w:sz w:val="22"/>
                <w:szCs w:val="22"/>
              </w:rPr>
              <w:t>Разрешение споров</w:t>
            </w:r>
          </w:p>
          <w:p w:rsidR="00D9439C" w:rsidRDefault="00D9439C" w:rsidP="00D9439C">
            <w:pPr>
              <w:shd w:val="clear" w:color="auto" w:fill="FFFFFF"/>
              <w:tabs>
                <w:tab w:val="left" w:pos="0"/>
              </w:tabs>
              <w:spacing w:line="269" w:lineRule="auto"/>
              <w:jc w:val="center"/>
              <w:rPr>
                <w:b/>
                <w:bCs/>
                <w:color w:val="000000"/>
                <w:sz w:val="22"/>
                <w:szCs w:val="22"/>
              </w:rPr>
            </w:pPr>
          </w:p>
          <w:p w:rsidR="00D9439C" w:rsidRDefault="00D9439C" w:rsidP="00D9439C">
            <w:pPr>
              <w:pStyle w:val="af"/>
              <w:numPr>
                <w:ilvl w:val="1"/>
                <w:numId w:val="4"/>
              </w:numPr>
              <w:shd w:val="clear" w:color="auto" w:fill="FFFFFF"/>
              <w:tabs>
                <w:tab w:val="left" w:pos="0"/>
              </w:tabs>
              <w:spacing w:line="269" w:lineRule="auto"/>
              <w:jc w:val="both"/>
              <w:rPr>
                <w:bCs/>
                <w:color w:val="000000"/>
                <w:sz w:val="22"/>
                <w:szCs w:val="22"/>
              </w:rPr>
            </w:pPr>
            <w:r>
              <w:rPr>
                <w:bCs/>
                <w:color w:val="000000"/>
                <w:sz w:val="22"/>
                <w:szCs w:val="22"/>
              </w:rPr>
              <w:t>Досудебный (претензионный) порядок разрешения споров.</w:t>
            </w:r>
          </w:p>
          <w:p w:rsidR="003E2298" w:rsidRDefault="003E2298" w:rsidP="003E2298">
            <w:pPr>
              <w:pStyle w:val="af"/>
              <w:numPr>
                <w:ilvl w:val="2"/>
                <w:numId w:val="4"/>
              </w:numPr>
              <w:shd w:val="clear" w:color="auto" w:fill="FFFFFF"/>
              <w:tabs>
                <w:tab w:val="clear" w:pos="720"/>
                <w:tab w:val="left" w:pos="0"/>
                <w:tab w:val="num" w:pos="34"/>
              </w:tabs>
              <w:spacing w:line="269" w:lineRule="auto"/>
              <w:ind w:left="0" w:firstLine="0"/>
              <w:jc w:val="both"/>
              <w:rPr>
                <w:bCs/>
                <w:color w:val="000000"/>
                <w:sz w:val="22"/>
                <w:szCs w:val="22"/>
              </w:rPr>
            </w:pPr>
            <w:r>
              <w:rPr>
                <w:bCs/>
                <w:color w:val="000000"/>
                <w:sz w:val="22"/>
                <w:szCs w:val="22"/>
              </w:rPr>
              <w:t>До предъявления иска, вытекающего из Договора, сторона, которая считает, что её права нарушены (заинтересованная сторона), обязана направить другой стороне письменную претензию.</w:t>
            </w:r>
          </w:p>
          <w:p w:rsidR="003E2298" w:rsidRDefault="003E2298" w:rsidP="003E2298">
            <w:pPr>
              <w:pStyle w:val="af"/>
              <w:numPr>
                <w:ilvl w:val="2"/>
                <w:numId w:val="4"/>
              </w:numPr>
              <w:shd w:val="clear" w:color="auto" w:fill="FFFFFF"/>
              <w:tabs>
                <w:tab w:val="clear" w:pos="720"/>
                <w:tab w:val="left" w:pos="0"/>
                <w:tab w:val="num" w:pos="34"/>
              </w:tabs>
              <w:spacing w:line="269" w:lineRule="auto"/>
              <w:ind w:left="0" w:firstLine="0"/>
              <w:jc w:val="both"/>
              <w:rPr>
                <w:bCs/>
                <w:color w:val="000000"/>
                <w:sz w:val="22"/>
                <w:szCs w:val="22"/>
              </w:rPr>
            </w:pPr>
            <w:r>
              <w:rPr>
                <w:bCs/>
                <w:color w:val="000000"/>
                <w:sz w:val="22"/>
                <w:szCs w:val="22"/>
              </w:rPr>
              <w:t>Претензия должна содержать требование заинтересованной стороны и их обо</w:t>
            </w:r>
            <w:r w:rsidR="00236702">
              <w:rPr>
                <w:bCs/>
                <w:color w:val="000000"/>
                <w:sz w:val="22"/>
                <w:szCs w:val="22"/>
              </w:rPr>
              <w:t>снование с</w:t>
            </w:r>
            <w:r>
              <w:rPr>
                <w:bCs/>
                <w:color w:val="000000"/>
                <w:sz w:val="22"/>
                <w:szCs w:val="22"/>
              </w:rPr>
              <w:t xml:space="preserve">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3E2298" w:rsidRPr="00A62A90" w:rsidRDefault="003E2298" w:rsidP="003E2298">
            <w:pPr>
              <w:pStyle w:val="af"/>
              <w:numPr>
                <w:ilvl w:val="2"/>
                <w:numId w:val="4"/>
              </w:numPr>
              <w:shd w:val="clear" w:color="auto" w:fill="FFFFFF"/>
              <w:tabs>
                <w:tab w:val="clear" w:pos="720"/>
                <w:tab w:val="left" w:pos="0"/>
                <w:tab w:val="num" w:pos="34"/>
              </w:tabs>
              <w:spacing w:line="269" w:lineRule="auto"/>
              <w:ind w:left="0" w:firstLine="0"/>
              <w:jc w:val="both"/>
              <w:rPr>
                <w:bCs/>
                <w:color w:val="000000"/>
                <w:sz w:val="22"/>
                <w:szCs w:val="22"/>
              </w:rPr>
            </w:pPr>
            <w:r>
              <w:rPr>
                <w:bCs/>
                <w:color w:val="000000"/>
                <w:sz w:val="22"/>
                <w:szCs w:val="22"/>
              </w:rPr>
              <w:t>Сторона, которая получила претензию, обязана её рассмотреть и направить письменный мотивированный ответ другой стороне в течение 10 (десяти) календарных дней с момента получения претензии.</w:t>
            </w:r>
          </w:p>
          <w:p w:rsidR="00A62A90" w:rsidRDefault="00A62A90" w:rsidP="00A62A90">
            <w:pPr>
              <w:pStyle w:val="af"/>
              <w:shd w:val="clear" w:color="auto" w:fill="FFFFFF"/>
              <w:tabs>
                <w:tab w:val="left" w:pos="0"/>
              </w:tabs>
              <w:spacing w:line="269" w:lineRule="auto"/>
              <w:ind w:left="0"/>
              <w:jc w:val="both"/>
              <w:rPr>
                <w:bCs/>
                <w:color w:val="000000"/>
                <w:sz w:val="22"/>
                <w:szCs w:val="22"/>
              </w:rPr>
            </w:pPr>
          </w:p>
          <w:p w:rsidR="003E2298" w:rsidRPr="00A62A90" w:rsidRDefault="003E2298" w:rsidP="003E2298">
            <w:pPr>
              <w:pStyle w:val="af"/>
              <w:numPr>
                <w:ilvl w:val="2"/>
                <w:numId w:val="4"/>
              </w:numPr>
              <w:shd w:val="clear" w:color="auto" w:fill="FFFFFF"/>
              <w:tabs>
                <w:tab w:val="clear" w:pos="720"/>
                <w:tab w:val="left" w:pos="0"/>
                <w:tab w:val="num" w:pos="34"/>
              </w:tabs>
              <w:spacing w:line="269" w:lineRule="auto"/>
              <w:ind w:left="0" w:firstLine="0"/>
              <w:jc w:val="both"/>
              <w:rPr>
                <w:bCs/>
                <w:color w:val="000000"/>
                <w:sz w:val="22"/>
                <w:szCs w:val="22"/>
              </w:rPr>
            </w:pPr>
            <w:r>
              <w:rPr>
                <w:bCs/>
                <w:color w:val="000000"/>
                <w:sz w:val="22"/>
                <w:szCs w:val="22"/>
              </w:rPr>
              <w:t>Заинтересованная сторона вправе передать спор на рассмотрение суда после получения ответа на претензию либо</w:t>
            </w:r>
            <w:r w:rsidR="000F23B1">
              <w:rPr>
                <w:bCs/>
                <w:color w:val="000000"/>
                <w:sz w:val="22"/>
                <w:szCs w:val="22"/>
              </w:rPr>
              <w:t>,</w:t>
            </w:r>
            <w:r>
              <w:rPr>
                <w:bCs/>
                <w:color w:val="000000"/>
                <w:sz w:val="22"/>
                <w:szCs w:val="22"/>
              </w:rPr>
              <w:t xml:space="preserve"> если ответ не получен</w:t>
            </w:r>
            <w:r w:rsidR="000F23B1">
              <w:rPr>
                <w:bCs/>
                <w:color w:val="000000"/>
                <w:sz w:val="22"/>
                <w:szCs w:val="22"/>
              </w:rPr>
              <w:t>,</w:t>
            </w:r>
            <w:r>
              <w:rPr>
                <w:bCs/>
                <w:color w:val="000000"/>
                <w:sz w:val="22"/>
                <w:szCs w:val="22"/>
              </w:rPr>
              <w:t xml:space="preserve"> по истечении 20 (двадцати) календарных дней со дня направления претензии.</w:t>
            </w:r>
          </w:p>
          <w:p w:rsidR="00A62A90" w:rsidRPr="00A62A90" w:rsidRDefault="00A62A90" w:rsidP="00A62A90">
            <w:pPr>
              <w:pStyle w:val="af"/>
              <w:rPr>
                <w:bCs/>
                <w:color w:val="000000"/>
                <w:sz w:val="22"/>
                <w:szCs w:val="22"/>
              </w:rPr>
            </w:pPr>
          </w:p>
          <w:p w:rsidR="00A62A90" w:rsidRPr="003E2298" w:rsidRDefault="00A62A90" w:rsidP="00A62A90">
            <w:pPr>
              <w:pStyle w:val="af"/>
              <w:shd w:val="clear" w:color="auto" w:fill="FFFFFF"/>
              <w:tabs>
                <w:tab w:val="left" w:pos="0"/>
              </w:tabs>
              <w:spacing w:line="269" w:lineRule="auto"/>
              <w:ind w:left="0"/>
              <w:jc w:val="both"/>
              <w:rPr>
                <w:bCs/>
                <w:color w:val="000000"/>
                <w:sz w:val="22"/>
                <w:szCs w:val="22"/>
              </w:rPr>
            </w:pPr>
          </w:p>
          <w:p w:rsidR="00D9439C" w:rsidRDefault="003E2298" w:rsidP="003E2298">
            <w:pPr>
              <w:pStyle w:val="af"/>
              <w:numPr>
                <w:ilvl w:val="1"/>
                <w:numId w:val="4"/>
              </w:numPr>
              <w:shd w:val="clear" w:color="auto" w:fill="FFFFFF"/>
              <w:tabs>
                <w:tab w:val="clear" w:pos="360"/>
                <w:tab w:val="left" w:pos="0"/>
              </w:tabs>
              <w:spacing w:line="269" w:lineRule="auto"/>
              <w:ind w:left="0" w:firstLine="0"/>
              <w:jc w:val="both"/>
              <w:rPr>
                <w:bCs/>
                <w:color w:val="000000"/>
                <w:sz w:val="22"/>
                <w:szCs w:val="22"/>
              </w:rPr>
            </w:pPr>
            <w:r>
              <w:rPr>
                <w:bCs/>
                <w:color w:val="000000"/>
                <w:sz w:val="22"/>
                <w:szCs w:val="22"/>
              </w:rPr>
              <w:t>Все споры, вытекающие из Договора, подлежат рассмотрению Арбитражным судом Томской области.</w:t>
            </w:r>
          </w:p>
          <w:p w:rsidR="003E2298" w:rsidRDefault="003E2298" w:rsidP="003E2298">
            <w:pPr>
              <w:pStyle w:val="af"/>
              <w:shd w:val="clear" w:color="auto" w:fill="FFFFFF"/>
              <w:tabs>
                <w:tab w:val="left" w:pos="0"/>
              </w:tabs>
              <w:spacing w:line="269" w:lineRule="auto"/>
              <w:ind w:left="0"/>
              <w:jc w:val="both"/>
              <w:rPr>
                <w:bCs/>
                <w:color w:val="000000"/>
                <w:sz w:val="22"/>
                <w:szCs w:val="22"/>
              </w:rPr>
            </w:pPr>
          </w:p>
          <w:p w:rsidR="00F6503C" w:rsidRDefault="00F6503C" w:rsidP="003E2298">
            <w:pPr>
              <w:pStyle w:val="af"/>
              <w:shd w:val="clear" w:color="auto" w:fill="FFFFFF"/>
              <w:tabs>
                <w:tab w:val="left" w:pos="0"/>
              </w:tabs>
              <w:spacing w:line="269" w:lineRule="auto"/>
              <w:ind w:left="0"/>
              <w:jc w:val="both"/>
              <w:rPr>
                <w:bCs/>
                <w:color w:val="000000"/>
                <w:sz w:val="22"/>
                <w:szCs w:val="22"/>
              </w:rPr>
            </w:pPr>
          </w:p>
          <w:p w:rsidR="00C7293C" w:rsidRPr="004E3FD5" w:rsidRDefault="00143532" w:rsidP="004E3FD5">
            <w:pPr>
              <w:numPr>
                <w:ilvl w:val="0"/>
                <w:numId w:val="4"/>
              </w:numPr>
              <w:shd w:val="clear" w:color="auto" w:fill="FFFFFF"/>
              <w:tabs>
                <w:tab w:val="clear" w:pos="360"/>
                <w:tab w:val="left" w:pos="0"/>
              </w:tabs>
              <w:spacing w:line="269" w:lineRule="auto"/>
              <w:ind w:left="357"/>
              <w:jc w:val="center"/>
              <w:rPr>
                <w:b/>
                <w:bCs/>
                <w:color w:val="000000"/>
                <w:sz w:val="22"/>
                <w:szCs w:val="22"/>
              </w:rPr>
            </w:pPr>
            <w:r>
              <w:rPr>
                <w:b/>
                <w:bCs/>
                <w:color w:val="000000"/>
                <w:sz w:val="22"/>
                <w:szCs w:val="22"/>
              </w:rPr>
              <w:t>Заключительные положения</w:t>
            </w:r>
          </w:p>
          <w:p w:rsidR="00C7293C" w:rsidRPr="004E3FD5" w:rsidRDefault="00C7293C" w:rsidP="004E3FD5">
            <w:pPr>
              <w:shd w:val="clear" w:color="auto" w:fill="FFFFFF"/>
              <w:tabs>
                <w:tab w:val="left" w:pos="0"/>
              </w:tabs>
              <w:spacing w:line="269" w:lineRule="auto"/>
              <w:ind w:left="357"/>
              <w:rPr>
                <w:b/>
                <w:bCs/>
                <w:color w:val="000000"/>
                <w:sz w:val="22"/>
                <w:szCs w:val="22"/>
              </w:rPr>
            </w:pPr>
          </w:p>
          <w:p w:rsidR="00143532" w:rsidRPr="00143532" w:rsidRDefault="00143532" w:rsidP="004E3FD5">
            <w:pPr>
              <w:numPr>
                <w:ilvl w:val="1"/>
                <w:numId w:val="4"/>
              </w:numPr>
              <w:shd w:val="clear" w:color="auto" w:fill="FFFFFF"/>
              <w:tabs>
                <w:tab w:val="clear" w:pos="360"/>
                <w:tab w:val="num" w:pos="709"/>
              </w:tabs>
              <w:spacing w:line="269" w:lineRule="auto"/>
              <w:ind w:left="0" w:right="34" w:firstLine="0"/>
              <w:jc w:val="both"/>
              <w:rPr>
                <w:sz w:val="22"/>
                <w:szCs w:val="22"/>
              </w:rPr>
            </w:pPr>
            <w:r>
              <w:rPr>
                <w:color w:val="000000"/>
                <w:sz w:val="22"/>
                <w:szCs w:val="22"/>
              </w:rPr>
              <w:t>Договор действует до «___» ___________</w:t>
            </w:r>
            <w:r w:rsidR="00A96BDB">
              <w:rPr>
                <w:color w:val="000000"/>
                <w:sz w:val="22"/>
                <w:szCs w:val="22"/>
              </w:rPr>
              <w:t xml:space="preserve"> ______  включительно. </w:t>
            </w:r>
            <w:r>
              <w:rPr>
                <w:color w:val="000000"/>
                <w:sz w:val="22"/>
                <w:szCs w:val="22"/>
              </w:rPr>
              <w:t xml:space="preserve"> В случае если за 10 (десять) календарных дней до истечения срока</w:t>
            </w:r>
            <w:r w:rsidR="00A96BDB">
              <w:rPr>
                <w:color w:val="000000"/>
                <w:sz w:val="22"/>
                <w:szCs w:val="22"/>
              </w:rPr>
              <w:t xml:space="preserve"> действия </w:t>
            </w:r>
            <w:r w:rsidR="00BF41B8">
              <w:rPr>
                <w:color w:val="000000"/>
                <w:sz w:val="22"/>
                <w:szCs w:val="22"/>
              </w:rPr>
              <w:t>Договора ни одна из сторон не заявит о его прекращении</w:t>
            </w:r>
            <w:r w:rsidR="008D1A41">
              <w:rPr>
                <w:color w:val="000000"/>
                <w:sz w:val="22"/>
                <w:szCs w:val="22"/>
              </w:rPr>
              <w:t>,</w:t>
            </w:r>
            <w:r w:rsidR="00BF41B8">
              <w:rPr>
                <w:color w:val="000000"/>
                <w:sz w:val="22"/>
                <w:szCs w:val="22"/>
              </w:rPr>
              <w:t xml:space="preserve"> действие Договора продляется на каждый последующий год.</w:t>
            </w:r>
          </w:p>
          <w:p w:rsidR="0058336B" w:rsidRPr="000A10BB" w:rsidRDefault="00C7293C"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sidRPr="00BF41B8">
              <w:rPr>
                <w:color w:val="000000"/>
                <w:sz w:val="22"/>
                <w:szCs w:val="22"/>
              </w:rPr>
              <w:t xml:space="preserve">По данному </w:t>
            </w:r>
            <w:r w:rsidR="00A21624" w:rsidRPr="00BF41B8">
              <w:rPr>
                <w:color w:val="000000"/>
                <w:sz w:val="22"/>
                <w:szCs w:val="22"/>
              </w:rPr>
              <w:t>Д</w:t>
            </w:r>
            <w:r w:rsidRPr="00BF41B8">
              <w:rPr>
                <w:color w:val="000000"/>
                <w:sz w:val="22"/>
                <w:szCs w:val="22"/>
              </w:rPr>
              <w:t>оговору</w:t>
            </w:r>
            <w:r w:rsidR="00BF41B8">
              <w:rPr>
                <w:color w:val="000000"/>
                <w:sz w:val="22"/>
                <w:szCs w:val="22"/>
              </w:rPr>
              <w:t xml:space="preserve"> все сообщения (заявления, уведомления, требования и т.п.) Сторон </w:t>
            </w:r>
            <w:r w:rsidRPr="00BF41B8">
              <w:rPr>
                <w:color w:val="000000"/>
                <w:sz w:val="22"/>
                <w:szCs w:val="22"/>
              </w:rPr>
              <w:t>должны быть совершены в письменной форме, подписаны уполномоченными на</w:t>
            </w:r>
            <w:r w:rsidR="00A21624" w:rsidRPr="00BF41B8">
              <w:rPr>
                <w:color w:val="000000"/>
                <w:sz w:val="22"/>
                <w:szCs w:val="22"/>
              </w:rPr>
              <w:t xml:space="preserve"> то лицами </w:t>
            </w:r>
            <w:r w:rsidR="00BF41B8">
              <w:rPr>
                <w:color w:val="000000"/>
                <w:sz w:val="22"/>
                <w:szCs w:val="22"/>
              </w:rPr>
              <w:t xml:space="preserve">и направлены (доставлены)  по адресам, указанным в Договоре. </w:t>
            </w:r>
            <w:r w:rsidR="003A6EFB">
              <w:rPr>
                <w:color w:val="000000"/>
                <w:sz w:val="22"/>
                <w:szCs w:val="22"/>
              </w:rPr>
              <w:t>Каждая из Сторон обязана сообщать другой Стороне об изменении адреса, указанного в Договоре. Каждая из Сторон несёт риск последствий неполучения сообщений, доставленных по адресу, указанному в Договоре, а также риск отсутствия по указанному адресу своего органа или представителя. Сообщения, доставленные по адресу, указанному в Договоре, считаются полученными Стороной, даже если она не находится по указанному адресу</w:t>
            </w:r>
            <w:r w:rsidRPr="00BF41B8">
              <w:rPr>
                <w:color w:val="000000"/>
                <w:sz w:val="22"/>
                <w:szCs w:val="22"/>
              </w:rPr>
              <w:t>.</w:t>
            </w:r>
          </w:p>
          <w:p w:rsidR="000A10BB" w:rsidRPr="00A62A90" w:rsidRDefault="000A10BB"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Pr>
                <w:color w:val="000000"/>
                <w:sz w:val="22"/>
                <w:szCs w:val="22"/>
              </w:rPr>
              <w:lastRenderedPageBreak/>
              <w:t>Покупатель не вправе без письменного согласия Поставщика уступать (передавать) свои права и обязанности по Договору. В случае нарушения данной обязанности Покупатель обязан уплатить Поставщику штраф, предусмотренный Договором, и возместить убытки.</w:t>
            </w:r>
          </w:p>
          <w:p w:rsidR="00A62A90" w:rsidRPr="00131740" w:rsidRDefault="00A62A90" w:rsidP="00A62A90">
            <w:pPr>
              <w:pStyle w:val="af"/>
              <w:shd w:val="clear" w:color="auto" w:fill="FFFFFF"/>
              <w:spacing w:line="269" w:lineRule="auto"/>
              <w:ind w:left="0" w:right="34"/>
              <w:jc w:val="both"/>
              <w:rPr>
                <w:sz w:val="22"/>
                <w:szCs w:val="22"/>
              </w:rPr>
            </w:pPr>
          </w:p>
          <w:p w:rsidR="00131740" w:rsidRPr="00131740" w:rsidRDefault="00131740"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Pr>
                <w:color w:val="000000"/>
                <w:sz w:val="22"/>
                <w:szCs w:val="22"/>
              </w:rPr>
              <w:t>При заключении Договора каждая из Сторон гарантирует другой Стороне, что</w:t>
            </w:r>
            <w:r w:rsidRPr="00131740">
              <w:rPr>
                <w:color w:val="000000"/>
                <w:sz w:val="22"/>
                <w:szCs w:val="22"/>
              </w:rPr>
              <w:t>:</w:t>
            </w:r>
          </w:p>
          <w:p w:rsidR="00131740" w:rsidRDefault="00131740" w:rsidP="00131740">
            <w:pPr>
              <w:shd w:val="clear" w:color="auto" w:fill="FFFFFF"/>
              <w:tabs>
                <w:tab w:val="num" w:pos="0"/>
              </w:tabs>
              <w:spacing w:line="269" w:lineRule="auto"/>
              <w:ind w:right="34"/>
              <w:jc w:val="both"/>
              <w:rPr>
                <w:sz w:val="22"/>
                <w:szCs w:val="22"/>
              </w:rPr>
            </w:pPr>
            <w:r>
              <w:rPr>
                <w:sz w:val="22"/>
                <w:szCs w:val="22"/>
              </w:rPr>
              <w:t>- является должным образом зарегистрированным лицом</w:t>
            </w:r>
            <w:r w:rsidRPr="00131740">
              <w:rPr>
                <w:sz w:val="22"/>
                <w:szCs w:val="22"/>
              </w:rPr>
              <w:t>;</w:t>
            </w:r>
          </w:p>
          <w:p w:rsidR="00131740" w:rsidRDefault="00131740" w:rsidP="00131740">
            <w:pPr>
              <w:shd w:val="clear" w:color="auto" w:fill="FFFFFF"/>
              <w:tabs>
                <w:tab w:val="num" w:pos="0"/>
              </w:tabs>
              <w:spacing w:line="269" w:lineRule="auto"/>
              <w:ind w:right="34"/>
              <w:jc w:val="both"/>
              <w:rPr>
                <w:sz w:val="22"/>
                <w:szCs w:val="22"/>
              </w:rPr>
            </w:pPr>
            <w:r>
              <w:rPr>
                <w:sz w:val="22"/>
                <w:szCs w:val="22"/>
              </w:rPr>
              <w:t>- Договор подписан лицом, уполномоченным на то учредительными или иными документами Стороны</w:t>
            </w:r>
            <w:r w:rsidRPr="00131740">
              <w:rPr>
                <w:sz w:val="22"/>
                <w:szCs w:val="22"/>
              </w:rPr>
              <w:t>;</w:t>
            </w:r>
          </w:p>
          <w:p w:rsidR="00236702" w:rsidRDefault="00131740" w:rsidP="00131740">
            <w:pPr>
              <w:shd w:val="clear" w:color="auto" w:fill="FFFFFF"/>
              <w:tabs>
                <w:tab w:val="num" w:pos="0"/>
              </w:tabs>
              <w:spacing w:line="269" w:lineRule="auto"/>
              <w:ind w:right="34"/>
              <w:jc w:val="both"/>
              <w:rPr>
                <w:sz w:val="22"/>
                <w:szCs w:val="22"/>
              </w:rPr>
            </w:pPr>
            <w:r>
              <w:rPr>
                <w:sz w:val="22"/>
                <w:szCs w:val="22"/>
              </w:rPr>
              <w:t xml:space="preserve">- совершены все действия, необходимые в соответствии с учредительными документами Стороны и законодательством Российской Федерации для заключения </w:t>
            </w:r>
            <w:r w:rsidR="00236702">
              <w:rPr>
                <w:sz w:val="22"/>
                <w:szCs w:val="22"/>
              </w:rPr>
              <w:t>Договора, в том числе получены согласия третьих лиц на подписание Договора (если такое согласие требуется)</w:t>
            </w:r>
            <w:r w:rsidR="00236702" w:rsidRPr="00236702">
              <w:rPr>
                <w:sz w:val="22"/>
                <w:szCs w:val="22"/>
              </w:rPr>
              <w:t>;</w:t>
            </w:r>
          </w:p>
          <w:p w:rsidR="00236702" w:rsidRDefault="00236702" w:rsidP="00131740">
            <w:pPr>
              <w:shd w:val="clear" w:color="auto" w:fill="FFFFFF"/>
              <w:tabs>
                <w:tab w:val="num" w:pos="0"/>
              </w:tabs>
              <w:spacing w:line="269" w:lineRule="auto"/>
              <w:ind w:right="34"/>
              <w:jc w:val="both"/>
              <w:rPr>
                <w:sz w:val="22"/>
                <w:szCs w:val="22"/>
              </w:rPr>
            </w:pPr>
            <w:r>
              <w:rPr>
                <w:sz w:val="22"/>
                <w:szCs w:val="22"/>
              </w:rPr>
              <w:t>- при заключении Договора не нарушаются какие-либо нормы законодательства Российской Федерации и положения учредительных документах Стороны</w:t>
            </w:r>
            <w:r w:rsidRPr="00236702">
              <w:rPr>
                <w:sz w:val="22"/>
                <w:szCs w:val="22"/>
              </w:rPr>
              <w:t>;</w:t>
            </w:r>
          </w:p>
          <w:p w:rsidR="00236702" w:rsidRDefault="00236702" w:rsidP="00131740">
            <w:pPr>
              <w:shd w:val="clear" w:color="auto" w:fill="FFFFFF"/>
              <w:tabs>
                <w:tab w:val="num" w:pos="0"/>
              </w:tabs>
              <w:spacing w:line="269" w:lineRule="auto"/>
              <w:ind w:right="34"/>
              <w:jc w:val="both"/>
              <w:rPr>
                <w:sz w:val="22"/>
                <w:szCs w:val="22"/>
              </w:rPr>
            </w:pPr>
            <w:r>
              <w:rPr>
                <w:sz w:val="22"/>
                <w:szCs w:val="22"/>
              </w:rPr>
              <w:t>- в отношении неё не инициирована процедура, связанная с банкротством или ликвидацией.</w:t>
            </w:r>
          </w:p>
          <w:p w:rsidR="00131740" w:rsidRDefault="00236702" w:rsidP="00131740">
            <w:pPr>
              <w:shd w:val="clear" w:color="auto" w:fill="FFFFFF"/>
              <w:tabs>
                <w:tab w:val="num" w:pos="0"/>
              </w:tabs>
              <w:spacing w:line="269" w:lineRule="auto"/>
              <w:ind w:right="34"/>
              <w:jc w:val="both"/>
              <w:rPr>
                <w:sz w:val="22"/>
                <w:szCs w:val="22"/>
                <w:lang w:val="en-US"/>
              </w:rPr>
            </w:pPr>
            <w:r>
              <w:rPr>
                <w:sz w:val="22"/>
                <w:szCs w:val="22"/>
              </w:rPr>
              <w:t>Сторона, нарушившая гарантии, указанные в настоящем пункте, обязана возместить другой Стороне, понесенные ею убытки.</w:t>
            </w:r>
            <w:r w:rsidR="00131740">
              <w:rPr>
                <w:sz w:val="22"/>
                <w:szCs w:val="22"/>
              </w:rPr>
              <w:t xml:space="preserve"> </w:t>
            </w:r>
          </w:p>
          <w:p w:rsidR="00A62A90" w:rsidRPr="00A62A90" w:rsidRDefault="00A62A90" w:rsidP="00131740">
            <w:pPr>
              <w:shd w:val="clear" w:color="auto" w:fill="FFFFFF"/>
              <w:tabs>
                <w:tab w:val="num" w:pos="0"/>
              </w:tabs>
              <w:spacing w:line="269" w:lineRule="auto"/>
              <w:ind w:right="34"/>
              <w:jc w:val="both"/>
              <w:rPr>
                <w:sz w:val="22"/>
                <w:szCs w:val="22"/>
                <w:lang w:val="en-US"/>
              </w:rPr>
            </w:pPr>
          </w:p>
          <w:p w:rsidR="00131740" w:rsidRPr="00A62A90" w:rsidRDefault="00236702"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Pr>
                <w:color w:val="000000"/>
                <w:sz w:val="22"/>
                <w:szCs w:val="22"/>
              </w:rPr>
              <w:t>Договор подписывается в двух экземплярах на русском и английском языках. Оба экземпляра идентичны и имеют одинаковую юридическую силу. У каждой Стороны находится один экземпляр Договора. В случае противоречий между русским и английским текстом, русский текст имеет преимущественную силу.</w:t>
            </w:r>
          </w:p>
          <w:p w:rsidR="00A62A90" w:rsidRPr="006A3710" w:rsidRDefault="00A62A90" w:rsidP="00A62A90">
            <w:pPr>
              <w:pStyle w:val="af"/>
              <w:shd w:val="clear" w:color="auto" w:fill="FFFFFF"/>
              <w:spacing w:line="269" w:lineRule="auto"/>
              <w:ind w:left="0" w:right="34"/>
              <w:jc w:val="both"/>
              <w:rPr>
                <w:sz w:val="22"/>
                <w:szCs w:val="22"/>
              </w:rPr>
            </w:pPr>
          </w:p>
          <w:p w:rsidR="006A3710" w:rsidRPr="00A62A90" w:rsidRDefault="006A3710"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Pr>
                <w:color w:val="000000"/>
                <w:sz w:val="22"/>
                <w:szCs w:val="22"/>
              </w:rPr>
              <w:t xml:space="preserve">Условия Договора, дополнительных соглашений и спецификаций к нему конфиденциальны и не подлежат разглашению. Конфиденциальными являются также все получаемые Сторонами друг от друга в процессе исполнения Договора сведения, за исключением тех, которые без участия Сторон были или будут опубликованы или распространены в иной форме в общедоступных источниках информации, стали </w:t>
            </w:r>
            <w:r w:rsidRPr="006A3710">
              <w:rPr>
                <w:color w:val="000000"/>
                <w:sz w:val="22"/>
                <w:szCs w:val="22"/>
              </w:rPr>
              <w:t>/</w:t>
            </w:r>
            <w:r>
              <w:rPr>
                <w:color w:val="000000"/>
                <w:sz w:val="22"/>
                <w:szCs w:val="22"/>
              </w:rPr>
              <w:t xml:space="preserve"> станут известны без участия Сторон от третьих лиц, либо должны быть представлены третьей стороне в силу закона.</w:t>
            </w:r>
          </w:p>
          <w:p w:rsidR="00A62A90" w:rsidRPr="00A62A90" w:rsidRDefault="00A62A90" w:rsidP="00A62A90">
            <w:pPr>
              <w:pStyle w:val="af"/>
              <w:rPr>
                <w:sz w:val="22"/>
                <w:szCs w:val="22"/>
              </w:rPr>
            </w:pPr>
          </w:p>
          <w:p w:rsidR="00A62A90" w:rsidRPr="0060185D" w:rsidRDefault="00A62A90" w:rsidP="00A62A90">
            <w:pPr>
              <w:pStyle w:val="af"/>
              <w:shd w:val="clear" w:color="auto" w:fill="FFFFFF"/>
              <w:spacing w:line="269" w:lineRule="auto"/>
              <w:ind w:left="0" w:right="34"/>
              <w:jc w:val="both"/>
              <w:rPr>
                <w:sz w:val="22"/>
                <w:szCs w:val="22"/>
              </w:rPr>
            </w:pPr>
          </w:p>
          <w:p w:rsidR="0060185D" w:rsidRPr="00BF41B8" w:rsidRDefault="0060185D" w:rsidP="00BF41B8">
            <w:pPr>
              <w:pStyle w:val="af"/>
              <w:numPr>
                <w:ilvl w:val="1"/>
                <w:numId w:val="4"/>
              </w:numPr>
              <w:shd w:val="clear" w:color="auto" w:fill="FFFFFF"/>
              <w:tabs>
                <w:tab w:val="clear" w:pos="360"/>
                <w:tab w:val="num" w:pos="0"/>
              </w:tabs>
              <w:spacing w:line="269" w:lineRule="auto"/>
              <w:ind w:left="0" w:right="34" w:firstLine="0"/>
              <w:jc w:val="both"/>
              <w:rPr>
                <w:sz w:val="22"/>
                <w:szCs w:val="22"/>
              </w:rPr>
            </w:pPr>
            <w:r>
              <w:rPr>
                <w:color w:val="000000"/>
                <w:sz w:val="22"/>
                <w:szCs w:val="22"/>
              </w:rPr>
              <w:t>Во всех остальных вопросах, неурегулированных Договором, Стороны руководствуются законодательством Российской Федерации.</w:t>
            </w:r>
          </w:p>
          <w:p w:rsidR="00C7293C" w:rsidRPr="00A62A90" w:rsidRDefault="00C7293C"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A62A90" w:rsidRPr="00A62A90" w:rsidRDefault="00A62A90" w:rsidP="004E3FD5">
            <w:pPr>
              <w:spacing w:line="269" w:lineRule="auto"/>
              <w:jc w:val="center"/>
              <w:outlineLvl w:val="0"/>
              <w:rPr>
                <w:b/>
                <w:bCs/>
                <w:color w:val="000000"/>
                <w:sz w:val="22"/>
                <w:szCs w:val="22"/>
              </w:rPr>
            </w:pPr>
          </w:p>
          <w:p w:rsidR="004107BD" w:rsidRPr="0060185D" w:rsidRDefault="004107BD" w:rsidP="0060185D">
            <w:pPr>
              <w:pStyle w:val="af"/>
              <w:numPr>
                <w:ilvl w:val="0"/>
                <w:numId w:val="4"/>
              </w:numPr>
              <w:shd w:val="clear" w:color="auto" w:fill="FFFFFF"/>
              <w:spacing w:line="269" w:lineRule="auto"/>
              <w:rPr>
                <w:b/>
                <w:color w:val="000000"/>
                <w:sz w:val="22"/>
                <w:szCs w:val="22"/>
              </w:rPr>
            </w:pPr>
            <w:r w:rsidRPr="0060185D">
              <w:rPr>
                <w:b/>
                <w:color w:val="000000"/>
                <w:sz w:val="22"/>
                <w:szCs w:val="22"/>
              </w:rPr>
              <w:lastRenderedPageBreak/>
              <w:t>Юридические адреса и банковские реквизиты сторон</w:t>
            </w:r>
          </w:p>
          <w:p w:rsidR="004107BD" w:rsidRPr="004E3FD5" w:rsidRDefault="004107BD" w:rsidP="004E3FD5">
            <w:pPr>
              <w:spacing w:line="269" w:lineRule="auto"/>
              <w:jc w:val="center"/>
              <w:outlineLvl w:val="0"/>
              <w:rPr>
                <w:b/>
                <w:bCs/>
                <w:color w:val="000000"/>
                <w:sz w:val="22"/>
                <w:szCs w:val="22"/>
              </w:rPr>
            </w:pPr>
          </w:p>
          <w:p w:rsidR="0058336B" w:rsidRPr="0058336B" w:rsidRDefault="0058336B" w:rsidP="004E3FD5">
            <w:pPr>
              <w:spacing w:line="269" w:lineRule="auto"/>
              <w:rPr>
                <w:b/>
                <w:color w:val="000000"/>
                <w:sz w:val="22"/>
                <w:szCs w:val="22"/>
              </w:rPr>
            </w:pPr>
            <w:r w:rsidRPr="0058336B">
              <w:rPr>
                <w:b/>
                <w:color w:val="000000"/>
                <w:sz w:val="22"/>
                <w:szCs w:val="22"/>
              </w:rPr>
              <w:t>П</w:t>
            </w:r>
            <w:r w:rsidR="0060185D">
              <w:rPr>
                <w:b/>
                <w:color w:val="000000"/>
                <w:sz w:val="22"/>
                <w:szCs w:val="22"/>
              </w:rPr>
              <w:t>оставщик</w:t>
            </w:r>
            <w:r w:rsidRPr="0058336B">
              <w:rPr>
                <w:b/>
                <w:color w:val="000000"/>
                <w:sz w:val="22"/>
                <w:szCs w:val="22"/>
              </w:rPr>
              <w:t>:</w:t>
            </w:r>
          </w:p>
          <w:p w:rsidR="004107BD" w:rsidRPr="004E3FD5" w:rsidRDefault="004107BD" w:rsidP="004E3FD5">
            <w:pPr>
              <w:spacing w:line="269" w:lineRule="auto"/>
              <w:rPr>
                <w:color w:val="000000"/>
                <w:sz w:val="22"/>
                <w:szCs w:val="22"/>
              </w:rPr>
            </w:pPr>
            <w:r w:rsidRPr="004E3FD5">
              <w:rPr>
                <w:color w:val="000000"/>
                <w:sz w:val="22"/>
                <w:szCs w:val="22"/>
              </w:rPr>
              <w:t>ООО «</w:t>
            </w:r>
            <w:r w:rsidR="00EA6795">
              <w:rPr>
                <w:color w:val="000000"/>
                <w:sz w:val="22"/>
                <w:szCs w:val="22"/>
              </w:rPr>
              <w:t>Норд Империал</w:t>
            </w:r>
            <w:r w:rsidRPr="004E3FD5">
              <w:rPr>
                <w:color w:val="000000"/>
                <w:sz w:val="22"/>
                <w:szCs w:val="22"/>
              </w:rPr>
              <w:t>»</w:t>
            </w:r>
          </w:p>
          <w:p w:rsidR="004107BD" w:rsidRPr="004E3FD5" w:rsidRDefault="004107BD" w:rsidP="004E3FD5">
            <w:pPr>
              <w:spacing w:line="269" w:lineRule="auto"/>
              <w:rPr>
                <w:color w:val="000000"/>
                <w:sz w:val="22"/>
                <w:szCs w:val="22"/>
              </w:rPr>
            </w:pPr>
            <w:r w:rsidRPr="004E3FD5">
              <w:rPr>
                <w:color w:val="000000"/>
                <w:sz w:val="22"/>
                <w:szCs w:val="22"/>
              </w:rPr>
              <w:t>адрес:</w:t>
            </w:r>
            <w:r w:rsidR="0060185D">
              <w:rPr>
                <w:color w:val="000000"/>
                <w:sz w:val="22"/>
                <w:szCs w:val="22"/>
              </w:rPr>
              <w:t xml:space="preserve"> </w:t>
            </w:r>
            <w:r w:rsidRPr="004E3FD5">
              <w:rPr>
                <w:color w:val="000000"/>
                <w:sz w:val="22"/>
                <w:szCs w:val="22"/>
              </w:rPr>
              <w:t>634041,</w:t>
            </w:r>
            <w:r w:rsidR="0060185D">
              <w:rPr>
                <w:color w:val="000000"/>
                <w:sz w:val="22"/>
                <w:szCs w:val="22"/>
              </w:rPr>
              <w:t xml:space="preserve"> </w:t>
            </w:r>
            <w:r w:rsidRPr="004E3FD5">
              <w:rPr>
                <w:color w:val="000000"/>
                <w:sz w:val="22"/>
                <w:szCs w:val="22"/>
              </w:rPr>
              <w:t>Р</w:t>
            </w:r>
            <w:r w:rsidR="0060185D">
              <w:rPr>
                <w:color w:val="000000"/>
                <w:sz w:val="22"/>
                <w:szCs w:val="22"/>
              </w:rPr>
              <w:t>оссия,</w:t>
            </w:r>
            <w:r w:rsidRPr="004E3FD5">
              <w:rPr>
                <w:color w:val="000000"/>
                <w:sz w:val="22"/>
                <w:szCs w:val="22"/>
              </w:rPr>
              <w:t xml:space="preserve">  г. Томск, пр.</w:t>
            </w:r>
            <w:r w:rsidR="0060185D">
              <w:rPr>
                <w:color w:val="000000"/>
                <w:sz w:val="22"/>
                <w:szCs w:val="22"/>
              </w:rPr>
              <w:t xml:space="preserve"> </w:t>
            </w:r>
            <w:r w:rsidRPr="004E3FD5">
              <w:rPr>
                <w:color w:val="000000"/>
                <w:sz w:val="22"/>
                <w:szCs w:val="22"/>
              </w:rPr>
              <w:t>Кирова, 51А,</w:t>
            </w:r>
            <w:r w:rsidR="0060185D">
              <w:rPr>
                <w:color w:val="000000"/>
                <w:sz w:val="22"/>
                <w:szCs w:val="22"/>
              </w:rPr>
              <w:t xml:space="preserve"> </w:t>
            </w:r>
            <w:r w:rsidRPr="004E3FD5">
              <w:rPr>
                <w:color w:val="000000"/>
                <w:sz w:val="22"/>
                <w:szCs w:val="22"/>
              </w:rPr>
              <w:t>стр.15</w:t>
            </w:r>
          </w:p>
          <w:p w:rsidR="004107BD" w:rsidRPr="004A3F38" w:rsidRDefault="004107BD" w:rsidP="004E3FD5">
            <w:pPr>
              <w:spacing w:line="269" w:lineRule="auto"/>
              <w:rPr>
                <w:color w:val="000000"/>
                <w:sz w:val="22"/>
                <w:szCs w:val="22"/>
              </w:rPr>
            </w:pPr>
            <w:r w:rsidRPr="004E3FD5">
              <w:rPr>
                <w:color w:val="000000"/>
                <w:sz w:val="22"/>
                <w:szCs w:val="22"/>
              </w:rPr>
              <w:t>Тел. (3822)55-68-68, факс 56-14-74</w:t>
            </w:r>
          </w:p>
          <w:p w:rsidR="00D43E43" w:rsidRPr="004A3F38" w:rsidRDefault="00D43E43" w:rsidP="004E3FD5">
            <w:pPr>
              <w:spacing w:line="269" w:lineRule="auto"/>
              <w:rPr>
                <w:color w:val="000000"/>
                <w:sz w:val="22"/>
                <w:szCs w:val="22"/>
              </w:rPr>
            </w:pPr>
          </w:p>
          <w:p w:rsidR="004107BD" w:rsidRPr="004E3FD5" w:rsidRDefault="004107BD" w:rsidP="004E3FD5">
            <w:pPr>
              <w:spacing w:line="269" w:lineRule="auto"/>
              <w:rPr>
                <w:color w:val="000000"/>
                <w:sz w:val="22"/>
                <w:szCs w:val="22"/>
              </w:rPr>
            </w:pPr>
            <w:r w:rsidRPr="004E3FD5">
              <w:rPr>
                <w:color w:val="000000"/>
                <w:sz w:val="22"/>
                <w:szCs w:val="22"/>
              </w:rPr>
              <w:t xml:space="preserve">ИНН </w:t>
            </w:r>
            <w:r w:rsidR="0058336B">
              <w:rPr>
                <w:color w:val="000000"/>
                <w:sz w:val="22"/>
                <w:szCs w:val="22"/>
              </w:rPr>
              <w:t xml:space="preserve"> </w:t>
            </w:r>
            <w:r w:rsidR="003D275D" w:rsidRPr="004A3F38">
              <w:rPr>
                <w:color w:val="000000"/>
                <w:sz w:val="22"/>
                <w:szCs w:val="22"/>
              </w:rPr>
              <w:t>/</w:t>
            </w:r>
            <w:r w:rsidR="003D275D">
              <w:rPr>
                <w:color w:val="000000"/>
                <w:sz w:val="22"/>
                <w:szCs w:val="22"/>
              </w:rPr>
              <w:t xml:space="preserve"> </w:t>
            </w:r>
            <w:r w:rsidR="003D275D" w:rsidRPr="004E3FD5">
              <w:rPr>
                <w:color w:val="000000"/>
                <w:sz w:val="22"/>
                <w:szCs w:val="22"/>
              </w:rPr>
              <w:t>КПП</w:t>
            </w:r>
            <w:r w:rsidR="003D275D">
              <w:rPr>
                <w:color w:val="000000"/>
                <w:sz w:val="22"/>
                <w:szCs w:val="22"/>
              </w:rPr>
              <w:t xml:space="preserve"> </w:t>
            </w:r>
            <w:r w:rsidR="002D60C9">
              <w:rPr>
                <w:color w:val="000000"/>
                <w:sz w:val="22"/>
                <w:szCs w:val="22"/>
              </w:rPr>
              <w:t>7017103818</w:t>
            </w:r>
            <w:r w:rsidR="0058336B">
              <w:rPr>
                <w:color w:val="000000"/>
                <w:sz w:val="22"/>
                <w:szCs w:val="22"/>
              </w:rPr>
              <w:t>/</w:t>
            </w:r>
            <w:r w:rsidRPr="004E3FD5">
              <w:rPr>
                <w:color w:val="000000"/>
                <w:sz w:val="22"/>
                <w:szCs w:val="22"/>
              </w:rPr>
              <w:t xml:space="preserve">  </w:t>
            </w:r>
            <w:r w:rsidR="002D60C9">
              <w:rPr>
                <w:color w:val="000000"/>
                <w:sz w:val="22"/>
                <w:szCs w:val="22"/>
              </w:rPr>
              <w:t>701701001</w:t>
            </w:r>
          </w:p>
          <w:p w:rsidR="004107BD" w:rsidRPr="004E3FD5" w:rsidRDefault="004107BD" w:rsidP="004E3FD5">
            <w:pPr>
              <w:spacing w:line="269" w:lineRule="auto"/>
              <w:rPr>
                <w:color w:val="000000"/>
                <w:sz w:val="22"/>
                <w:szCs w:val="22"/>
              </w:rPr>
            </w:pPr>
            <w:r w:rsidRPr="004E3FD5">
              <w:rPr>
                <w:color w:val="000000"/>
                <w:sz w:val="22"/>
                <w:szCs w:val="22"/>
              </w:rPr>
              <w:t>ОГРН 10</w:t>
            </w:r>
            <w:r w:rsidR="002D60C9">
              <w:rPr>
                <w:color w:val="000000"/>
                <w:sz w:val="22"/>
                <w:szCs w:val="22"/>
              </w:rPr>
              <w:t>47000256984</w:t>
            </w:r>
          </w:p>
          <w:p w:rsidR="004107BD" w:rsidRPr="004E3FD5" w:rsidRDefault="004107BD" w:rsidP="004E3FD5">
            <w:pPr>
              <w:spacing w:line="269" w:lineRule="auto"/>
              <w:rPr>
                <w:color w:val="000000"/>
                <w:sz w:val="22"/>
                <w:szCs w:val="22"/>
              </w:rPr>
            </w:pPr>
            <w:r w:rsidRPr="004E3FD5">
              <w:rPr>
                <w:color w:val="000000"/>
                <w:sz w:val="22"/>
                <w:szCs w:val="22"/>
              </w:rPr>
              <w:t>Р</w:t>
            </w:r>
            <w:r w:rsidR="002D60C9">
              <w:rPr>
                <w:color w:val="000000"/>
                <w:sz w:val="22"/>
                <w:szCs w:val="22"/>
              </w:rPr>
              <w:t>/с 407 028 109 000 000 094 60</w:t>
            </w:r>
            <w:r w:rsidRPr="004E3FD5">
              <w:rPr>
                <w:color w:val="000000"/>
                <w:sz w:val="22"/>
                <w:szCs w:val="22"/>
              </w:rPr>
              <w:t xml:space="preserve"> </w:t>
            </w:r>
          </w:p>
          <w:p w:rsidR="004107BD" w:rsidRPr="004E3FD5" w:rsidRDefault="004107BD" w:rsidP="004E3FD5">
            <w:pPr>
              <w:spacing w:line="269" w:lineRule="auto"/>
              <w:rPr>
                <w:color w:val="000000"/>
                <w:sz w:val="22"/>
                <w:szCs w:val="22"/>
              </w:rPr>
            </w:pPr>
            <w:r w:rsidRPr="004E3FD5">
              <w:rPr>
                <w:color w:val="000000"/>
                <w:sz w:val="22"/>
                <w:szCs w:val="22"/>
              </w:rPr>
              <w:t>в Филиале ГПБ (АО) в г.</w:t>
            </w:r>
            <w:r w:rsidR="002D60C9">
              <w:rPr>
                <w:color w:val="000000"/>
                <w:sz w:val="22"/>
                <w:szCs w:val="22"/>
              </w:rPr>
              <w:t xml:space="preserve"> </w:t>
            </w:r>
            <w:r w:rsidRPr="004E3FD5">
              <w:rPr>
                <w:color w:val="000000"/>
                <w:sz w:val="22"/>
                <w:szCs w:val="22"/>
              </w:rPr>
              <w:t>Томске</w:t>
            </w:r>
          </w:p>
          <w:p w:rsidR="004107BD" w:rsidRPr="004E3FD5" w:rsidRDefault="004107BD" w:rsidP="004E3FD5">
            <w:pPr>
              <w:spacing w:line="269" w:lineRule="auto"/>
              <w:rPr>
                <w:color w:val="000000"/>
                <w:sz w:val="22"/>
                <w:szCs w:val="22"/>
              </w:rPr>
            </w:pPr>
            <w:r w:rsidRPr="004E3FD5">
              <w:rPr>
                <w:color w:val="000000"/>
                <w:sz w:val="22"/>
                <w:szCs w:val="22"/>
              </w:rPr>
              <w:t>к/счет 301 018 108 000 000 007 58</w:t>
            </w:r>
          </w:p>
          <w:p w:rsidR="00730B4E" w:rsidRPr="004A3F38" w:rsidRDefault="004107BD" w:rsidP="00730B4E">
            <w:pPr>
              <w:spacing w:line="269" w:lineRule="auto"/>
              <w:rPr>
                <w:color w:val="000000"/>
                <w:sz w:val="22"/>
                <w:szCs w:val="22"/>
              </w:rPr>
            </w:pPr>
            <w:r w:rsidRPr="004E3FD5">
              <w:rPr>
                <w:color w:val="000000"/>
                <w:sz w:val="22"/>
                <w:szCs w:val="22"/>
              </w:rPr>
              <w:t>БИК 046902758</w:t>
            </w:r>
          </w:p>
          <w:p w:rsidR="003D275D" w:rsidRPr="004A3F38" w:rsidRDefault="003D275D" w:rsidP="00730B4E">
            <w:pPr>
              <w:spacing w:line="269" w:lineRule="auto"/>
              <w:rPr>
                <w:color w:val="000000"/>
                <w:sz w:val="22"/>
                <w:szCs w:val="22"/>
              </w:rPr>
            </w:pPr>
            <w:r>
              <w:rPr>
                <w:color w:val="000000"/>
                <w:sz w:val="22"/>
                <w:szCs w:val="22"/>
                <w:lang w:val="en-US"/>
              </w:rPr>
              <w:t>E</w:t>
            </w:r>
            <w:r w:rsidRPr="004A3F38">
              <w:rPr>
                <w:color w:val="000000"/>
                <w:sz w:val="22"/>
                <w:szCs w:val="22"/>
              </w:rPr>
              <w:t>-</w:t>
            </w:r>
            <w:r>
              <w:rPr>
                <w:color w:val="000000"/>
                <w:sz w:val="22"/>
                <w:szCs w:val="22"/>
                <w:lang w:val="en-US"/>
              </w:rPr>
              <w:t>mail</w:t>
            </w:r>
            <w:r w:rsidRPr="004A3F38">
              <w:rPr>
                <w:color w:val="000000"/>
                <w:sz w:val="22"/>
                <w:szCs w:val="22"/>
              </w:rPr>
              <w:t xml:space="preserve">: </w:t>
            </w:r>
            <w:hyperlink r:id="rId11" w:history="1">
              <w:r w:rsidRPr="001B4313">
                <w:rPr>
                  <w:rStyle w:val="a9"/>
                  <w:sz w:val="22"/>
                  <w:szCs w:val="22"/>
                  <w:lang w:val="en-US"/>
                </w:rPr>
                <w:t>office</w:t>
              </w:r>
              <w:r w:rsidRPr="004A3F38">
                <w:rPr>
                  <w:rStyle w:val="a9"/>
                  <w:sz w:val="22"/>
                  <w:szCs w:val="22"/>
                </w:rPr>
                <w:t>@</w:t>
              </w:r>
              <w:r w:rsidRPr="001B4313">
                <w:rPr>
                  <w:rStyle w:val="a9"/>
                  <w:sz w:val="22"/>
                  <w:szCs w:val="22"/>
                  <w:lang w:val="en-US"/>
                </w:rPr>
                <w:t>imperialenergy</w:t>
              </w:r>
              <w:r w:rsidRPr="004A3F38">
                <w:rPr>
                  <w:rStyle w:val="a9"/>
                  <w:sz w:val="22"/>
                  <w:szCs w:val="22"/>
                </w:rPr>
                <w:t>.</w:t>
              </w:r>
              <w:r w:rsidRPr="001B4313">
                <w:rPr>
                  <w:rStyle w:val="a9"/>
                  <w:sz w:val="22"/>
                  <w:szCs w:val="22"/>
                  <w:lang w:val="en-US"/>
                </w:rPr>
                <w:t>ru</w:t>
              </w:r>
            </w:hyperlink>
          </w:p>
          <w:p w:rsidR="0060185D" w:rsidRDefault="0060185D" w:rsidP="00730B4E">
            <w:pPr>
              <w:spacing w:line="269" w:lineRule="auto"/>
              <w:rPr>
                <w:b/>
                <w:sz w:val="22"/>
                <w:szCs w:val="22"/>
              </w:rPr>
            </w:pPr>
          </w:p>
          <w:p w:rsidR="00730B4E" w:rsidRPr="00C03698" w:rsidRDefault="00730B4E" w:rsidP="00730B4E">
            <w:pPr>
              <w:spacing w:line="269" w:lineRule="auto"/>
              <w:rPr>
                <w:b/>
                <w:sz w:val="22"/>
                <w:szCs w:val="22"/>
              </w:rPr>
            </w:pPr>
            <w:r w:rsidRPr="004E3FD5">
              <w:rPr>
                <w:b/>
                <w:sz w:val="22"/>
                <w:szCs w:val="22"/>
              </w:rPr>
              <w:t>От П</w:t>
            </w:r>
            <w:r w:rsidR="0060185D">
              <w:rPr>
                <w:b/>
                <w:sz w:val="22"/>
                <w:szCs w:val="22"/>
              </w:rPr>
              <w:t>оставщика</w:t>
            </w:r>
            <w:r w:rsidRPr="00C03698">
              <w:rPr>
                <w:b/>
                <w:sz w:val="22"/>
                <w:szCs w:val="22"/>
              </w:rPr>
              <w:tab/>
            </w:r>
          </w:p>
          <w:p w:rsidR="00730B4E" w:rsidRPr="00C03698" w:rsidRDefault="00730B4E" w:rsidP="00730B4E">
            <w:pPr>
              <w:spacing w:line="269" w:lineRule="auto"/>
              <w:jc w:val="both"/>
              <w:outlineLvl w:val="0"/>
              <w:rPr>
                <w:sz w:val="22"/>
                <w:szCs w:val="22"/>
              </w:rPr>
            </w:pPr>
            <w:r w:rsidRPr="004E3FD5">
              <w:rPr>
                <w:sz w:val="22"/>
                <w:szCs w:val="22"/>
              </w:rPr>
              <w:t>Генеральный директор</w:t>
            </w:r>
            <w:r w:rsidRPr="004E3FD5">
              <w:rPr>
                <w:sz w:val="22"/>
                <w:szCs w:val="22"/>
              </w:rPr>
              <w:tab/>
            </w:r>
          </w:p>
          <w:p w:rsidR="00730B4E" w:rsidRPr="00C03698" w:rsidRDefault="00730B4E" w:rsidP="00730B4E">
            <w:pPr>
              <w:spacing w:line="269" w:lineRule="auto"/>
              <w:jc w:val="both"/>
              <w:outlineLvl w:val="0"/>
              <w:rPr>
                <w:sz w:val="22"/>
                <w:szCs w:val="22"/>
              </w:rPr>
            </w:pPr>
          </w:p>
          <w:p w:rsidR="00730B4E" w:rsidRPr="00C03698" w:rsidRDefault="00730B4E" w:rsidP="00730B4E">
            <w:pPr>
              <w:spacing w:line="269" w:lineRule="auto"/>
              <w:jc w:val="both"/>
              <w:outlineLvl w:val="0"/>
              <w:rPr>
                <w:sz w:val="22"/>
                <w:szCs w:val="22"/>
              </w:rPr>
            </w:pPr>
          </w:p>
          <w:p w:rsidR="00730B4E" w:rsidRPr="004E3FD5" w:rsidRDefault="00730B4E" w:rsidP="00730B4E">
            <w:pPr>
              <w:spacing w:line="269" w:lineRule="auto"/>
              <w:jc w:val="both"/>
              <w:outlineLvl w:val="0"/>
              <w:rPr>
                <w:sz w:val="22"/>
                <w:szCs w:val="22"/>
              </w:rPr>
            </w:pPr>
          </w:p>
          <w:p w:rsidR="00730B4E" w:rsidRPr="004E3FD5" w:rsidRDefault="00730B4E" w:rsidP="00730B4E">
            <w:pPr>
              <w:spacing w:line="269" w:lineRule="auto"/>
              <w:jc w:val="both"/>
              <w:outlineLvl w:val="0"/>
              <w:rPr>
                <w:sz w:val="22"/>
                <w:szCs w:val="22"/>
              </w:rPr>
            </w:pPr>
            <w:r w:rsidRPr="004E3FD5">
              <w:rPr>
                <w:sz w:val="22"/>
                <w:szCs w:val="22"/>
              </w:rPr>
              <w:t>_____________________ А.</w:t>
            </w:r>
            <w:r w:rsidR="0060185D">
              <w:rPr>
                <w:sz w:val="22"/>
                <w:szCs w:val="22"/>
              </w:rPr>
              <w:t>К</w:t>
            </w:r>
            <w:r w:rsidRPr="004E3FD5">
              <w:rPr>
                <w:sz w:val="22"/>
                <w:szCs w:val="22"/>
              </w:rPr>
              <w:t xml:space="preserve">. </w:t>
            </w:r>
            <w:r w:rsidR="0060185D">
              <w:rPr>
                <w:sz w:val="22"/>
                <w:szCs w:val="22"/>
              </w:rPr>
              <w:t>Иванов</w:t>
            </w:r>
          </w:p>
          <w:p w:rsidR="00F574C8" w:rsidRPr="000779CB" w:rsidRDefault="00F574C8" w:rsidP="004E3FD5">
            <w:pPr>
              <w:spacing w:line="269" w:lineRule="auto"/>
              <w:ind w:right="-78"/>
              <w:rPr>
                <w:b/>
                <w:sz w:val="22"/>
                <w:szCs w:val="22"/>
              </w:rPr>
            </w:pPr>
          </w:p>
          <w:p w:rsidR="004107BD" w:rsidRPr="004A3F38" w:rsidRDefault="004107BD" w:rsidP="004E3FD5">
            <w:pPr>
              <w:spacing w:line="269" w:lineRule="auto"/>
              <w:ind w:right="-78"/>
              <w:rPr>
                <w:b/>
                <w:sz w:val="22"/>
                <w:szCs w:val="22"/>
              </w:rPr>
            </w:pPr>
            <w:r w:rsidRPr="004E3FD5">
              <w:rPr>
                <w:b/>
                <w:sz w:val="22"/>
                <w:szCs w:val="22"/>
              </w:rPr>
              <w:t>Покупатель:</w:t>
            </w:r>
            <w:r w:rsidR="00D43E43" w:rsidRPr="004A3F38">
              <w:rPr>
                <w:b/>
                <w:sz w:val="22"/>
                <w:szCs w:val="22"/>
              </w:rPr>
              <w:t xml:space="preserve"> ________________________________________</w:t>
            </w:r>
          </w:p>
          <w:p w:rsidR="00730B4E" w:rsidRPr="00F43B7C" w:rsidRDefault="00730B4E" w:rsidP="00730B4E">
            <w:pPr>
              <w:jc w:val="both"/>
              <w:rPr>
                <w:b/>
                <w:sz w:val="24"/>
                <w:szCs w:val="24"/>
              </w:rPr>
            </w:pPr>
          </w:p>
          <w:p w:rsidR="00730B4E" w:rsidRPr="00741B93" w:rsidRDefault="00D43E43" w:rsidP="00D43E43">
            <w:pPr>
              <w:jc w:val="both"/>
              <w:rPr>
                <w:bCs/>
                <w:sz w:val="22"/>
                <w:szCs w:val="22"/>
              </w:rPr>
            </w:pPr>
            <w:r>
              <w:rPr>
                <w:bCs/>
                <w:sz w:val="22"/>
                <w:szCs w:val="22"/>
              </w:rPr>
              <w:t>А</w:t>
            </w:r>
            <w:r w:rsidR="00730B4E" w:rsidRPr="00741B93">
              <w:rPr>
                <w:bCs/>
                <w:sz w:val="22"/>
                <w:szCs w:val="22"/>
              </w:rPr>
              <w:t xml:space="preserve">дрес: </w:t>
            </w:r>
          </w:p>
          <w:p w:rsidR="00730B4E" w:rsidRPr="00741B93" w:rsidRDefault="00730B4E" w:rsidP="00730B4E">
            <w:pPr>
              <w:rPr>
                <w:bCs/>
                <w:sz w:val="22"/>
                <w:szCs w:val="22"/>
              </w:rPr>
            </w:pPr>
            <w:r w:rsidRPr="00741B93">
              <w:rPr>
                <w:bCs/>
                <w:sz w:val="22"/>
                <w:szCs w:val="22"/>
              </w:rPr>
              <w:t xml:space="preserve">Тел./Факс: </w:t>
            </w:r>
          </w:p>
          <w:p w:rsidR="00730B4E" w:rsidRPr="00741B93" w:rsidRDefault="00730B4E" w:rsidP="00730B4E">
            <w:pPr>
              <w:rPr>
                <w:bCs/>
                <w:sz w:val="22"/>
                <w:szCs w:val="22"/>
              </w:rPr>
            </w:pPr>
            <w:r w:rsidRPr="00741B93">
              <w:rPr>
                <w:bCs/>
                <w:sz w:val="22"/>
                <w:szCs w:val="22"/>
              </w:rPr>
              <w:t>ИНН</w:t>
            </w:r>
            <w:r w:rsidR="003D275D">
              <w:rPr>
                <w:bCs/>
                <w:sz w:val="22"/>
                <w:szCs w:val="22"/>
              </w:rPr>
              <w:t xml:space="preserve"> </w:t>
            </w:r>
            <w:r w:rsidR="003D275D" w:rsidRPr="004A3F38">
              <w:rPr>
                <w:bCs/>
                <w:sz w:val="22"/>
                <w:szCs w:val="22"/>
              </w:rPr>
              <w:t>/</w:t>
            </w:r>
            <w:r w:rsidRPr="00741B93">
              <w:rPr>
                <w:bCs/>
                <w:sz w:val="22"/>
                <w:szCs w:val="22"/>
              </w:rPr>
              <w:t xml:space="preserve"> </w:t>
            </w:r>
            <w:r w:rsidR="003D275D">
              <w:rPr>
                <w:bCs/>
                <w:sz w:val="22"/>
                <w:szCs w:val="22"/>
              </w:rPr>
              <w:t xml:space="preserve">КПП </w:t>
            </w:r>
            <w:r w:rsidR="00D43E43">
              <w:rPr>
                <w:bCs/>
                <w:sz w:val="22"/>
                <w:szCs w:val="22"/>
              </w:rPr>
              <w:t xml:space="preserve">__________________ </w:t>
            </w:r>
            <w:r w:rsidR="00D43E43" w:rsidRPr="00D43E43">
              <w:rPr>
                <w:bCs/>
                <w:sz w:val="22"/>
                <w:szCs w:val="22"/>
              </w:rPr>
              <w:t>/</w:t>
            </w:r>
            <w:r w:rsidR="00D43E43">
              <w:rPr>
                <w:bCs/>
                <w:sz w:val="22"/>
                <w:szCs w:val="22"/>
              </w:rPr>
              <w:t xml:space="preserve"> ____________________</w:t>
            </w:r>
            <w:r w:rsidRPr="00741B93">
              <w:rPr>
                <w:bCs/>
                <w:sz w:val="22"/>
                <w:szCs w:val="22"/>
              </w:rPr>
              <w:t xml:space="preserve"> </w:t>
            </w:r>
          </w:p>
          <w:p w:rsidR="00741B93" w:rsidRPr="00741B93" w:rsidRDefault="00741B93" w:rsidP="00730B4E">
            <w:pPr>
              <w:rPr>
                <w:bCs/>
                <w:sz w:val="22"/>
                <w:szCs w:val="22"/>
              </w:rPr>
            </w:pPr>
            <w:r w:rsidRPr="00741B93">
              <w:rPr>
                <w:bCs/>
                <w:sz w:val="22"/>
                <w:szCs w:val="22"/>
              </w:rPr>
              <w:t xml:space="preserve">ОГРН </w:t>
            </w:r>
            <w:r w:rsidR="003D275D" w:rsidRPr="004A3F38">
              <w:rPr>
                <w:bCs/>
                <w:sz w:val="22"/>
                <w:szCs w:val="22"/>
              </w:rPr>
              <w:t>______________________________</w:t>
            </w:r>
          </w:p>
          <w:p w:rsidR="00730B4E" w:rsidRPr="00741B93" w:rsidRDefault="00730B4E" w:rsidP="00730B4E">
            <w:pPr>
              <w:rPr>
                <w:bCs/>
                <w:sz w:val="22"/>
                <w:szCs w:val="22"/>
              </w:rPr>
            </w:pPr>
            <w:r w:rsidRPr="00741B93">
              <w:rPr>
                <w:bCs/>
                <w:sz w:val="22"/>
                <w:szCs w:val="22"/>
              </w:rPr>
              <w:t>Банковские реквизиты:</w:t>
            </w:r>
          </w:p>
          <w:p w:rsidR="00730B4E" w:rsidRPr="003D275D" w:rsidRDefault="00730B4E" w:rsidP="00730B4E">
            <w:pPr>
              <w:rPr>
                <w:bCs/>
                <w:sz w:val="22"/>
                <w:szCs w:val="22"/>
              </w:rPr>
            </w:pPr>
            <w:r w:rsidRPr="00741B93">
              <w:rPr>
                <w:bCs/>
                <w:sz w:val="22"/>
                <w:szCs w:val="22"/>
              </w:rPr>
              <w:t xml:space="preserve">Р/с </w:t>
            </w:r>
            <w:r w:rsidR="003D275D" w:rsidRPr="003D275D">
              <w:rPr>
                <w:bCs/>
                <w:sz w:val="22"/>
                <w:szCs w:val="22"/>
              </w:rPr>
              <w:t>_________________________________</w:t>
            </w:r>
          </w:p>
          <w:p w:rsidR="00730B4E" w:rsidRPr="003D275D" w:rsidRDefault="00730B4E" w:rsidP="00730B4E">
            <w:pPr>
              <w:rPr>
                <w:bCs/>
                <w:sz w:val="22"/>
                <w:szCs w:val="22"/>
              </w:rPr>
            </w:pPr>
            <w:r w:rsidRPr="00741B93">
              <w:rPr>
                <w:bCs/>
                <w:sz w:val="22"/>
                <w:szCs w:val="22"/>
              </w:rPr>
              <w:t xml:space="preserve">К/с </w:t>
            </w:r>
            <w:r w:rsidR="003D275D" w:rsidRPr="003D275D">
              <w:rPr>
                <w:bCs/>
                <w:sz w:val="22"/>
                <w:szCs w:val="22"/>
              </w:rPr>
              <w:t>_____________________________</w:t>
            </w:r>
          </w:p>
          <w:p w:rsidR="00730B4E" w:rsidRPr="0024262E" w:rsidRDefault="00730B4E" w:rsidP="00730B4E">
            <w:pPr>
              <w:rPr>
                <w:bCs/>
                <w:sz w:val="22"/>
                <w:szCs w:val="22"/>
              </w:rPr>
            </w:pPr>
            <w:r w:rsidRPr="00741B93">
              <w:rPr>
                <w:bCs/>
                <w:sz w:val="22"/>
                <w:szCs w:val="22"/>
              </w:rPr>
              <w:t>БИК</w:t>
            </w:r>
            <w:r w:rsidRPr="0024262E">
              <w:rPr>
                <w:bCs/>
                <w:sz w:val="22"/>
                <w:szCs w:val="22"/>
              </w:rPr>
              <w:t xml:space="preserve">  </w:t>
            </w:r>
            <w:r w:rsidR="003D275D" w:rsidRPr="0024262E">
              <w:rPr>
                <w:bCs/>
                <w:sz w:val="22"/>
                <w:szCs w:val="22"/>
              </w:rPr>
              <w:t>_____________________________________</w:t>
            </w:r>
          </w:p>
          <w:p w:rsidR="00730B4E" w:rsidRPr="0024262E" w:rsidRDefault="00730B4E" w:rsidP="00730B4E">
            <w:pPr>
              <w:pStyle w:val="ad"/>
              <w:suppressAutoHyphens/>
              <w:spacing w:after="0" w:line="240" w:lineRule="auto"/>
              <w:rPr>
                <w:rFonts w:ascii="Times New Roman" w:hAnsi="Times New Roman"/>
                <w:bCs/>
              </w:rPr>
            </w:pPr>
            <w:r w:rsidRPr="004A3F38">
              <w:rPr>
                <w:rFonts w:ascii="Times New Roman" w:hAnsi="Times New Roman"/>
                <w:bCs/>
                <w:lang w:val="en-US"/>
              </w:rPr>
              <w:t>E</w:t>
            </w:r>
            <w:r w:rsidRPr="0024262E">
              <w:rPr>
                <w:rFonts w:ascii="Times New Roman" w:hAnsi="Times New Roman"/>
                <w:bCs/>
              </w:rPr>
              <w:t>-</w:t>
            </w:r>
            <w:r w:rsidRPr="004A3F38">
              <w:rPr>
                <w:rFonts w:ascii="Times New Roman" w:hAnsi="Times New Roman"/>
                <w:bCs/>
                <w:lang w:val="en-US"/>
              </w:rPr>
              <w:t>mail</w:t>
            </w:r>
            <w:r w:rsidRPr="0024262E">
              <w:rPr>
                <w:rFonts w:ascii="Times New Roman" w:hAnsi="Times New Roman"/>
                <w:bCs/>
              </w:rPr>
              <w:t>:</w:t>
            </w:r>
            <w:r w:rsidR="003D275D" w:rsidRPr="0024262E">
              <w:rPr>
                <w:rFonts w:ascii="Times New Roman" w:hAnsi="Times New Roman"/>
                <w:bCs/>
              </w:rPr>
              <w:t xml:space="preserve"> _____________________________________</w:t>
            </w:r>
          </w:p>
          <w:p w:rsidR="00E455C5" w:rsidRPr="0024262E" w:rsidRDefault="00E455C5" w:rsidP="00730B4E">
            <w:pPr>
              <w:suppressAutoHyphens/>
              <w:jc w:val="both"/>
              <w:rPr>
                <w:bCs/>
                <w:sz w:val="22"/>
                <w:szCs w:val="22"/>
              </w:rPr>
            </w:pPr>
          </w:p>
          <w:p w:rsidR="00730B4E" w:rsidRPr="004A3F38" w:rsidRDefault="003D275D" w:rsidP="00730B4E">
            <w:pPr>
              <w:suppressAutoHyphens/>
              <w:jc w:val="both"/>
              <w:rPr>
                <w:bCs/>
                <w:sz w:val="22"/>
                <w:szCs w:val="22"/>
                <w:lang w:val="en-US"/>
              </w:rPr>
            </w:pPr>
            <w:r>
              <w:rPr>
                <w:bCs/>
                <w:sz w:val="22"/>
                <w:szCs w:val="22"/>
                <w:lang w:val="en-US"/>
              </w:rPr>
              <w:t>____________________________________</w:t>
            </w:r>
            <w:r w:rsidR="00730B4E" w:rsidRPr="004A3F38" w:rsidDel="00C4507E">
              <w:rPr>
                <w:bCs/>
                <w:sz w:val="22"/>
                <w:szCs w:val="22"/>
                <w:lang w:val="en-US"/>
              </w:rPr>
              <w:t xml:space="preserve"> </w:t>
            </w:r>
          </w:p>
          <w:p w:rsidR="00730B4E" w:rsidRPr="004A3F38" w:rsidRDefault="00730B4E" w:rsidP="00730B4E">
            <w:pPr>
              <w:suppressAutoHyphens/>
              <w:jc w:val="both"/>
              <w:rPr>
                <w:bCs/>
                <w:sz w:val="22"/>
                <w:szCs w:val="22"/>
                <w:lang w:val="en-US"/>
              </w:rPr>
            </w:pPr>
          </w:p>
          <w:p w:rsidR="00730B4E" w:rsidRPr="004A3F38" w:rsidRDefault="00730B4E" w:rsidP="00730B4E">
            <w:pPr>
              <w:suppressAutoHyphens/>
              <w:jc w:val="both"/>
              <w:rPr>
                <w:bCs/>
                <w:sz w:val="24"/>
                <w:szCs w:val="24"/>
                <w:lang w:val="en-US"/>
              </w:rPr>
            </w:pPr>
          </w:p>
          <w:p w:rsidR="00730B4E" w:rsidRPr="004A3F38" w:rsidRDefault="00730B4E" w:rsidP="00730B4E">
            <w:pPr>
              <w:suppressAutoHyphens/>
              <w:jc w:val="both"/>
              <w:rPr>
                <w:bCs/>
                <w:sz w:val="24"/>
                <w:szCs w:val="24"/>
                <w:lang w:val="en-US"/>
              </w:rPr>
            </w:pPr>
            <w:r w:rsidRPr="004A3F38">
              <w:rPr>
                <w:bCs/>
                <w:sz w:val="24"/>
                <w:szCs w:val="24"/>
                <w:lang w:val="en-US"/>
              </w:rPr>
              <w:t xml:space="preserve"> _________________________ </w:t>
            </w:r>
            <w:r w:rsidR="003D275D">
              <w:rPr>
                <w:bCs/>
                <w:sz w:val="24"/>
                <w:szCs w:val="24"/>
                <w:lang w:val="en-US"/>
              </w:rPr>
              <w:t>/</w:t>
            </w:r>
            <w:r w:rsidR="003D275D" w:rsidRPr="004A3F38">
              <w:rPr>
                <w:bCs/>
                <w:sz w:val="24"/>
                <w:szCs w:val="24"/>
                <w:lang w:val="en-US"/>
              </w:rPr>
              <w:t xml:space="preserve"> _________________</w:t>
            </w:r>
          </w:p>
          <w:p w:rsidR="00730B4E" w:rsidRPr="004A3F38" w:rsidRDefault="00730B4E" w:rsidP="00730B4E">
            <w:pPr>
              <w:shd w:val="clear" w:color="auto" w:fill="FFFFFF"/>
              <w:jc w:val="both"/>
              <w:rPr>
                <w:sz w:val="24"/>
                <w:szCs w:val="24"/>
                <w:lang w:val="en-US"/>
              </w:rPr>
            </w:pPr>
          </w:p>
          <w:p w:rsidR="00730B4E" w:rsidRPr="004A3F38" w:rsidRDefault="00730B4E" w:rsidP="00730B4E">
            <w:pPr>
              <w:shd w:val="clear" w:color="auto" w:fill="FFFFFF"/>
              <w:rPr>
                <w:sz w:val="24"/>
                <w:szCs w:val="24"/>
                <w:lang w:val="en-US"/>
              </w:rPr>
            </w:pPr>
            <w:r w:rsidRPr="00F43B7C">
              <w:rPr>
                <w:sz w:val="24"/>
                <w:szCs w:val="24"/>
              </w:rPr>
              <w:t>М</w:t>
            </w:r>
            <w:r w:rsidRPr="004A3F38">
              <w:rPr>
                <w:sz w:val="24"/>
                <w:szCs w:val="24"/>
                <w:lang w:val="en-US"/>
              </w:rPr>
              <w:t xml:space="preserve">. </w:t>
            </w:r>
            <w:r w:rsidRPr="00F43B7C">
              <w:rPr>
                <w:sz w:val="24"/>
                <w:szCs w:val="24"/>
              </w:rPr>
              <w:t>П</w:t>
            </w:r>
            <w:r w:rsidRPr="004A3F38">
              <w:rPr>
                <w:sz w:val="24"/>
                <w:szCs w:val="24"/>
                <w:lang w:val="en-US"/>
              </w:rPr>
              <w:t xml:space="preserve">. </w:t>
            </w:r>
          </w:p>
          <w:p w:rsidR="004107BD" w:rsidRPr="004A3F38" w:rsidRDefault="004107BD" w:rsidP="004E3FD5">
            <w:pPr>
              <w:spacing w:line="269" w:lineRule="auto"/>
              <w:jc w:val="both"/>
              <w:outlineLvl w:val="0"/>
              <w:rPr>
                <w:sz w:val="22"/>
                <w:szCs w:val="22"/>
                <w:lang w:val="en-US"/>
              </w:rPr>
            </w:pPr>
          </w:p>
          <w:p w:rsidR="004107BD" w:rsidRPr="004A3F38" w:rsidRDefault="004107BD" w:rsidP="004E3FD5">
            <w:pPr>
              <w:spacing w:line="269" w:lineRule="auto"/>
              <w:jc w:val="both"/>
              <w:outlineLvl w:val="0"/>
              <w:rPr>
                <w:b/>
                <w:bCs/>
                <w:color w:val="000000"/>
                <w:sz w:val="22"/>
                <w:szCs w:val="22"/>
                <w:lang w:val="en-US"/>
              </w:rPr>
            </w:pPr>
          </w:p>
        </w:tc>
        <w:tc>
          <w:tcPr>
            <w:tcW w:w="5103" w:type="dxa"/>
          </w:tcPr>
          <w:p w:rsidR="00C7293C" w:rsidRPr="004A3F38" w:rsidRDefault="00C7293C" w:rsidP="004E3FD5">
            <w:pPr>
              <w:shd w:val="clear" w:color="auto" w:fill="FFFFFF"/>
              <w:spacing w:line="269" w:lineRule="auto"/>
              <w:jc w:val="center"/>
              <w:outlineLvl w:val="0"/>
              <w:rPr>
                <w:b/>
                <w:bCs/>
                <w:color w:val="000000"/>
                <w:sz w:val="22"/>
                <w:szCs w:val="22"/>
                <w:lang w:val="en-US"/>
              </w:rPr>
            </w:pPr>
          </w:p>
          <w:p w:rsidR="00C7293C" w:rsidRPr="0024262E" w:rsidRDefault="0024262E" w:rsidP="004E3FD5">
            <w:pPr>
              <w:shd w:val="clear" w:color="auto" w:fill="FFFFFF"/>
              <w:spacing w:line="269" w:lineRule="auto"/>
              <w:jc w:val="center"/>
              <w:outlineLvl w:val="0"/>
              <w:rPr>
                <w:sz w:val="22"/>
                <w:szCs w:val="22"/>
                <w:lang w:val="en-US"/>
              </w:rPr>
            </w:pPr>
            <w:r>
              <w:rPr>
                <w:b/>
                <w:bCs/>
                <w:color w:val="000000"/>
                <w:sz w:val="22"/>
                <w:szCs w:val="22"/>
                <w:lang w:val="en-US"/>
              </w:rPr>
              <w:t xml:space="preserve">SUPPLY </w:t>
            </w:r>
            <w:r w:rsidR="005231E2" w:rsidRPr="004E3FD5">
              <w:rPr>
                <w:b/>
                <w:bCs/>
                <w:color w:val="000000"/>
                <w:sz w:val="22"/>
                <w:szCs w:val="22"/>
                <w:lang w:val="en-US"/>
              </w:rPr>
              <w:t>CONTRACT</w:t>
            </w:r>
            <w:r w:rsidR="005231E2" w:rsidRPr="00C03698">
              <w:rPr>
                <w:b/>
                <w:bCs/>
                <w:color w:val="000000"/>
                <w:sz w:val="22"/>
                <w:szCs w:val="22"/>
                <w:lang w:val="en-US"/>
              </w:rPr>
              <w:t xml:space="preserve"> </w:t>
            </w:r>
            <w:r w:rsidR="005231E2" w:rsidRPr="004E3FD5">
              <w:rPr>
                <w:b/>
                <w:bCs/>
                <w:color w:val="000000"/>
                <w:sz w:val="22"/>
                <w:szCs w:val="22"/>
                <w:lang w:val="en-US"/>
              </w:rPr>
              <w:t>NO</w:t>
            </w:r>
            <w:r w:rsidR="005231E2" w:rsidRPr="00C03698">
              <w:rPr>
                <w:b/>
                <w:bCs/>
                <w:color w:val="000000"/>
                <w:sz w:val="22"/>
                <w:szCs w:val="22"/>
                <w:lang w:val="en-US"/>
              </w:rPr>
              <w:t>.</w:t>
            </w:r>
            <w:r w:rsidR="00C7293C" w:rsidRPr="00C03698">
              <w:rPr>
                <w:b/>
                <w:bCs/>
                <w:color w:val="000000"/>
                <w:sz w:val="22"/>
                <w:szCs w:val="22"/>
                <w:lang w:val="en-US"/>
              </w:rPr>
              <w:t xml:space="preserve"> </w:t>
            </w:r>
            <w:r w:rsidR="004220D9" w:rsidRPr="0024262E">
              <w:rPr>
                <w:b/>
                <w:bCs/>
                <w:color w:val="000000"/>
                <w:sz w:val="22"/>
                <w:szCs w:val="22"/>
                <w:lang w:val="en-US"/>
              </w:rPr>
              <w:t>__________</w:t>
            </w:r>
          </w:p>
          <w:p w:rsidR="00C7293C" w:rsidRPr="00C03698" w:rsidRDefault="00C7293C" w:rsidP="004E3FD5">
            <w:pPr>
              <w:shd w:val="clear" w:color="auto" w:fill="FFFFFF"/>
              <w:spacing w:line="269" w:lineRule="auto"/>
              <w:jc w:val="center"/>
              <w:rPr>
                <w:b/>
                <w:sz w:val="22"/>
                <w:szCs w:val="22"/>
                <w:lang w:val="en-US"/>
              </w:rPr>
            </w:pPr>
          </w:p>
          <w:p w:rsidR="00C7293C" w:rsidRPr="0024262E" w:rsidRDefault="005231E2" w:rsidP="004E3FD5">
            <w:pPr>
              <w:spacing w:line="269" w:lineRule="auto"/>
              <w:ind w:firstLine="540"/>
              <w:jc w:val="both"/>
              <w:rPr>
                <w:color w:val="000000"/>
                <w:sz w:val="22"/>
                <w:szCs w:val="22"/>
                <w:lang w:val="en-US"/>
              </w:rPr>
            </w:pPr>
            <w:r w:rsidRPr="004E3FD5">
              <w:rPr>
                <w:color w:val="000000"/>
                <w:sz w:val="22"/>
                <w:szCs w:val="22"/>
                <w:lang w:val="en-US"/>
              </w:rPr>
              <w:t>Tomsk</w:t>
            </w:r>
            <w:r w:rsidR="00C7293C" w:rsidRPr="00C03698">
              <w:rPr>
                <w:color w:val="000000"/>
                <w:sz w:val="22"/>
                <w:szCs w:val="22"/>
                <w:lang w:val="en-US"/>
              </w:rPr>
              <w:tab/>
            </w:r>
            <w:r w:rsidR="0024262E">
              <w:rPr>
                <w:color w:val="000000"/>
                <w:sz w:val="22"/>
                <w:szCs w:val="22"/>
                <w:lang w:val="en-US"/>
              </w:rPr>
              <w:t>“</w:t>
            </w:r>
            <w:r w:rsidR="0024262E" w:rsidRPr="0024262E">
              <w:rPr>
                <w:color w:val="000000"/>
                <w:sz w:val="22"/>
                <w:szCs w:val="22"/>
                <w:lang w:val="en-US"/>
              </w:rPr>
              <w:t>___</w:t>
            </w:r>
            <w:r w:rsidR="0024262E">
              <w:rPr>
                <w:color w:val="000000"/>
                <w:sz w:val="22"/>
                <w:szCs w:val="22"/>
                <w:lang w:val="en-US"/>
              </w:rPr>
              <w:t>”</w:t>
            </w:r>
            <w:r w:rsidR="0024262E" w:rsidRPr="0024262E">
              <w:rPr>
                <w:color w:val="000000"/>
                <w:sz w:val="22"/>
                <w:szCs w:val="22"/>
                <w:lang w:val="en-US"/>
              </w:rPr>
              <w:t xml:space="preserve"> _______________ </w:t>
            </w:r>
            <w:r w:rsidR="0024262E">
              <w:rPr>
                <w:color w:val="000000"/>
                <w:sz w:val="22"/>
                <w:szCs w:val="22"/>
                <w:lang w:val="en-US"/>
              </w:rPr>
              <w:t>20___</w:t>
            </w:r>
          </w:p>
          <w:p w:rsidR="00C7293C" w:rsidRPr="0024262E" w:rsidRDefault="00C7293C" w:rsidP="004E3FD5">
            <w:pPr>
              <w:spacing w:line="269" w:lineRule="auto"/>
              <w:ind w:firstLine="540"/>
              <w:jc w:val="both"/>
              <w:rPr>
                <w:color w:val="000000"/>
                <w:sz w:val="22"/>
                <w:szCs w:val="22"/>
                <w:lang w:val="en-US"/>
              </w:rPr>
            </w:pPr>
          </w:p>
          <w:p w:rsidR="004220D9" w:rsidRPr="0024262E" w:rsidRDefault="0024262E" w:rsidP="004E3FD5">
            <w:pPr>
              <w:spacing w:line="269" w:lineRule="auto"/>
              <w:ind w:firstLine="540"/>
              <w:jc w:val="both"/>
              <w:rPr>
                <w:color w:val="000000"/>
                <w:sz w:val="22"/>
                <w:szCs w:val="22"/>
                <w:lang w:val="en-US"/>
              </w:rPr>
            </w:pPr>
            <w:r w:rsidRPr="0024262E">
              <w:rPr>
                <w:color w:val="000000"/>
                <w:sz w:val="22"/>
                <w:szCs w:val="22"/>
                <w:lang w:val="en-US"/>
              </w:rPr>
              <w:t>LLC Nord Imperial</w:t>
            </w:r>
            <w:r>
              <w:rPr>
                <w:color w:val="000000"/>
                <w:sz w:val="22"/>
                <w:szCs w:val="22"/>
                <w:lang w:val="en-US"/>
              </w:rPr>
              <w:t>, hereinafter referred to as</w:t>
            </w:r>
            <w:r w:rsidRPr="0024262E">
              <w:rPr>
                <w:color w:val="000000"/>
                <w:sz w:val="22"/>
                <w:szCs w:val="22"/>
                <w:lang w:val="en-US"/>
              </w:rPr>
              <w:t xml:space="preserve"> "</w:t>
            </w:r>
            <w:r>
              <w:rPr>
                <w:color w:val="000000"/>
                <w:sz w:val="22"/>
                <w:szCs w:val="22"/>
                <w:lang w:val="en-US"/>
              </w:rPr>
              <w:t xml:space="preserve">the </w:t>
            </w:r>
            <w:r w:rsidRPr="0024262E">
              <w:rPr>
                <w:color w:val="000000"/>
                <w:sz w:val="22"/>
                <w:szCs w:val="22"/>
                <w:lang w:val="en-US"/>
              </w:rPr>
              <w:t>Supplier", represented</w:t>
            </w:r>
            <w:r>
              <w:rPr>
                <w:color w:val="000000"/>
                <w:sz w:val="22"/>
                <w:szCs w:val="22"/>
                <w:lang w:val="en-US"/>
              </w:rPr>
              <w:t xml:space="preserve"> by General Director Aleks</w:t>
            </w:r>
            <w:r w:rsidR="00F66907">
              <w:rPr>
                <w:color w:val="000000"/>
                <w:sz w:val="22"/>
                <w:szCs w:val="22"/>
                <w:lang w:val="en-US"/>
              </w:rPr>
              <w:t>and</w:t>
            </w:r>
            <w:r w:rsidRPr="0024262E">
              <w:rPr>
                <w:color w:val="000000"/>
                <w:sz w:val="22"/>
                <w:szCs w:val="22"/>
                <w:lang w:val="en-US"/>
              </w:rPr>
              <w:t>r Konstantinovich</w:t>
            </w:r>
            <w:r>
              <w:rPr>
                <w:color w:val="000000"/>
                <w:sz w:val="22"/>
                <w:szCs w:val="22"/>
                <w:lang w:val="en-US"/>
              </w:rPr>
              <w:t xml:space="preserve"> Ivanov, acting on the basis of the</w:t>
            </w:r>
            <w:r w:rsidRPr="0024262E">
              <w:rPr>
                <w:color w:val="000000"/>
                <w:sz w:val="22"/>
                <w:szCs w:val="22"/>
                <w:lang w:val="en-US"/>
              </w:rPr>
              <w:t xml:space="preserve"> Charter, on the one hand, an</w:t>
            </w:r>
            <w:r>
              <w:rPr>
                <w:color w:val="000000"/>
                <w:sz w:val="22"/>
                <w:szCs w:val="22"/>
                <w:lang w:val="en-US"/>
              </w:rPr>
              <w:t>d ______________________________</w:t>
            </w:r>
            <w:r w:rsidRPr="0024262E">
              <w:rPr>
                <w:color w:val="000000"/>
                <w:sz w:val="22"/>
                <w:szCs w:val="22"/>
                <w:lang w:val="en-US"/>
              </w:rPr>
              <w:t>,</w:t>
            </w:r>
            <w:r>
              <w:rPr>
                <w:color w:val="000000"/>
                <w:sz w:val="22"/>
                <w:szCs w:val="22"/>
                <w:lang w:val="en-US"/>
              </w:rPr>
              <w:t xml:space="preserve"> hereinafter referred to as </w:t>
            </w:r>
            <w:r w:rsidRPr="0024262E">
              <w:rPr>
                <w:color w:val="000000"/>
                <w:sz w:val="22"/>
                <w:szCs w:val="22"/>
                <w:lang w:val="en-US"/>
              </w:rPr>
              <w:t>"</w:t>
            </w:r>
            <w:r>
              <w:rPr>
                <w:color w:val="000000"/>
                <w:sz w:val="22"/>
                <w:szCs w:val="22"/>
                <w:lang w:val="en-US"/>
              </w:rPr>
              <w:t xml:space="preserve">the </w:t>
            </w:r>
            <w:r w:rsidRPr="0024262E">
              <w:rPr>
                <w:color w:val="000000"/>
                <w:sz w:val="22"/>
                <w:szCs w:val="22"/>
                <w:lang w:val="en-US"/>
              </w:rPr>
              <w:t xml:space="preserve">Buyer", represented by _________________________________, acting on the basis of _________________________, </w:t>
            </w:r>
            <w:r>
              <w:rPr>
                <w:color w:val="000000"/>
                <w:sz w:val="22"/>
                <w:szCs w:val="22"/>
                <w:lang w:val="en-US"/>
              </w:rPr>
              <w:t xml:space="preserve">on the other hand, collectively referred to as </w:t>
            </w:r>
            <w:r w:rsidRPr="0024262E">
              <w:rPr>
                <w:color w:val="000000"/>
                <w:sz w:val="22"/>
                <w:szCs w:val="22"/>
                <w:lang w:val="en-US"/>
              </w:rPr>
              <w:t>"</w:t>
            </w:r>
            <w:r>
              <w:rPr>
                <w:color w:val="000000"/>
                <w:sz w:val="22"/>
                <w:szCs w:val="22"/>
                <w:lang w:val="en-US"/>
              </w:rPr>
              <w:t xml:space="preserve">the </w:t>
            </w:r>
            <w:r w:rsidRPr="0024262E">
              <w:rPr>
                <w:color w:val="000000"/>
                <w:sz w:val="22"/>
                <w:szCs w:val="22"/>
                <w:lang w:val="en-US"/>
              </w:rPr>
              <w:t xml:space="preserve">Parties", </w:t>
            </w:r>
            <w:r w:rsidR="000738D5">
              <w:rPr>
                <w:color w:val="000000"/>
                <w:sz w:val="22"/>
                <w:szCs w:val="22"/>
                <w:lang w:val="en-US"/>
              </w:rPr>
              <w:t>entered in</w:t>
            </w:r>
            <w:r w:rsidRPr="0024262E">
              <w:rPr>
                <w:color w:val="000000"/>
                <w:sz w:val="22"/>
                <w:szCs w:val="22"/>
                <w:lang w:val="en-US"/>
              </w:rPr>
              <w:t xml:space="preserve"> this </w:t>
            </w:r>
            <w:r>
              <w:rPr>
                <w:color w:val="000000"/>
                <w:sz w:val="22"/>
                <w:szCs w:val="22"/>
                <w:lang w:val="en-US"/>
              </w:rPr>
              <w:t>contract (</w:t>
            </w:r>
            <w:r w:rsidRPr="0024262E">
              <w:rPr>
                <w:color w:val="000000"/>
                <w:sz w:val="22"/>
                <w:szCs w:val="22"/>
                <w:lang w:val="en-US"/>
              </w:rPr>
              <w:t>hereinafter</w:t>
            </w:r>
            <w:r w:rsidR="000738D5">
              <w:rPr>
                <w:color w:val="000000"/>
                <w:sz w:val="22"/>
                <w:szCs w:val="22"/>
                <w:lang w:val="en-US"/>
              </w:rPr>
              <w:t xml:space="preserve"> -</w:t>
            </w:r>
            <w:r w:rsidRPr="0024262E">
              <w:rPr>
                <w:color w:val="000000"/>
                <w:sz w:val="22"/>
                <w:szCs w:val="22"/>
                <w:lang w:val="en-US"/>
              </w:rPr>
              <w:t xml:space="preserve"> the Contract) as follows:</w:t>
            </w:r>
          </w:p>
          <w:p w:rsidR="004220D9" w:rsidRPr="0024262E" w:rsidRDefault="004220D9" w:rsidP="004E3FD5">
            <w:pPr>
              <w:spacing w:line="269" w:lineRule="auto"/>
              <w:ind w:firstLine="540"/>
              <w:jc w:val="both"/>
              <w:rPr>
                <w:color w:val="000000"/>
                <w:sz w:val="22"/>
                <w:szCs w:val="22"/>
                <w:lang w:val="en-US"/>
              </w:rPr>
            </w:pPr>
          </w:p>
          <w:p w:rsidR="00C7293C" w:rsidRPr="0024262E" w:rsidRDefault="00CB27AF" w:rsidP="004E3FD5">
            <w:pPr>
              <w:numPr>
                <w:ilvl w:val="0"/>
                <w:numId w:val="10"/>
              </w:numPr>
              <w:shd w:val="clear" w:color="auto" w:fill="FFFFFF"/>
              <w:tabs>
                <w:tab w:val="clear" w:pos="3763"/>
                <w:tab w:val="left" w:pos="0"/>
              </w:tabs>
              <w:spacing w:line="269" w:lineRule="auto"/>
              <w:ind w:left="0" w:firstLine="0"/>
              <w:jc w:val="center"/>
              <w:rPr>
                <w:b/>
                <w:color w:val="000000"/>
                <w:sz w:val="22"/>
                <w:szCs w:val="22"/>
              </w:rPr>
            </w:pPr>
            <w:r w:rsidRPr="0024262E">
              <w:rPr>
                <w:b/>
                <w:color w:val="000000"/>
                <w:sz w:val="22"/>
                <w:szCs w:val="22"/>
                <w:lang w:val="en-US"/>
              </w:rPr>
              <w:t xml:space="preserve">Subject of the Contract </w:t>
            </w:r>
          </w:p>
          <w:p w:rsidR="00C7293C" w:rsidRPr="0024262E" w:rsidRDefault="00C7293C" w:rsidP="0024262E">
            <w:pPr>
              <w:shd w:val="clear" w:color="auto" w:fill="FFFFFF"/>
              <w:tabs>
                <w:tab w:val="left" w:pos="459"/>
              </w:tabs>
              <w:spacing w:line="269" w:lineRule="auto"/>
              <w:jc w:val="both"/>
              <w:rPr>
                <w:sz w:val="22"/>
                <w:szCs w:val="22"/>
                <w:lang w:val="en-US"/>
              </w:rPr>
            </w:pP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1.1. The Supplier </w:t>
            </w:r>
            <w:r w:rsidR="000738D5">
              <w:rPr>
                <w:sz w:val="22"/>
                <w:szCs w:val="22"/>
                <w:lang w:val="en-US"/>
              </w:rPr>
              <w:t>shall</w:t>
            </w:r>
            <w:r w:rsidRPr="0024262E">
              <w:rPr>
                <w:sz w:val="22"/>
                <w:szCs w:val="22"/>
                <w:lang w:val="en-US"/>
              </w:rPr>
              <w:t xml:space="preserve"> transfer liquefied petroleum gas (hereinafter - LPG, </w:t>
            </w:r>
            <w:r w:rsidR="000738D5">
              <w:rPr>
                <w:sz w:val="22"/>
                <w:szCs w:val="22"/>
                <w:lang w:val="en-US"/>
              </w:rPr>
              <w:t xml:space="preserve">the </w:t>
            </w:r>
            <w:r w:rsidRPr="0024262E">
              <w:rPr>
                <w:sz w:val="22"/>
                <w:szCs w:val="22"/>
                <w:lang w:val="en-US"/>
              </w:rPr>
              <w:t xml:space="preserve">Goods) </w:t>
            </w:r>
            <w:r w:rsidR="000738D5">
              <w:rPr>
                <w:sz w:val="22"/>
                <w:szCs w:val="22"/>
                <w:lang w:val="en-US"/>
              </w:rPr>
              <w:t>in</w:t>
            </w:r>
            <w:r w:rsidRPr="0024262E">
              <w:rPr>
                <w:sz w:val="22"/>
                <w:szCs w:val="22"/>
                <w:lang w:val="en-US"/>
              </w:rPr>
              <w:t xml:space="preserve">to </w:t>
            </w:r>
            <w:r w:rsidR="000738D5">
              <w:rPr>
                <w:sz w:val="22"/>
                <w:szCs w:val="22"/>
                <w:lang w:val="en-US"/>
              </w:rPr>
              <w:t xml:space="preserve">ownership of </w:t>
            </w:r>
            <w:r w:rsidRPr="0024262E">
              <w:rPr>
                <w:sz w:val="22"/>
                <w:szCs w:val="22"/>
                <w:lang w:val="en-US"/>
              </w:rPr>
              <w:t xml:space="preserve">the Buyer during the </w:t>
            </w:r>
            <w:r w:rsidR="000738D5">
              <w:rPr>
                <w:sz w:val="22"/>
                <w:szCs w:val="22"/>
                <w:lang w:val="en-US"/>
              </w:rPr>
              <w:t>contract validity period</w:t>
            </w:r>
            <w:r w:rsidRPr="0024262E">
              <w:rPr>
                <w:sz w:val="22"/>
                <w:szCs w:val="22"/>
                <w:lang w:val="en-US"/>
              </w:rPr>
              <w:t xml:space="preserve">, and the Buyer undertakes to accept and pay for the Goods in the manner and on the </w:t>
            </w:r>
            <w:r w:rsidR="000738D5">
              <w:rPr>
                <w:sz w:val="22"/>
                <w:szCs w:val="22"/>
                <w:lang w:val="en-US"/>
              </w:rPr>
              <w:t>conditions set in the Contract</w:t>
            </w:r>
            <w:r w:rsidRPr="0024262E">
              <w:rPr>
                <w:sz w:val="22"/>
                <w:szCs w:val="22"/>
                <w:lang w:val="en-US"/>
              </w:rPr>
              <w: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1.2. The name, quantity, price and delivery time of the Goods </w:t>
            </w:r>
            <w:r w:rsidR="000738D5">
              <w:rPr>
                <w:sz w:val="22"/>
                <w:szCs w:val="22"/>
                <w:lang w:val="en-US"/>
              </w:rPr>
              <w:t>shall be</w:t>
            </w:r>
            <w:r w:rsidRPr="0024262E">
              <w:rPr>
                <w:sz w:val="22"/>
                <w:szCs w:val="22"/>
                <w:lang w:val="en-US"/>
              </w:rPr>
              <w:t xml:space="preserve"> establi</w:t>
            </w:r>
            <w:r w:rsidR="000738D5">
              <w:rPr>
                <w:sz w:val="22"/>
                <w:szCs w:val="22"/>
                <w:lang w:val="en-US"/>
              </w:rPr>
              <w:t>shed by separate specifications that</w:t>
            </w:r>
            <w:r w:rsidRPr="0024262E">
              <w:rPr>
                <w:sz w:val="22"/>
                <w:szCs w:val="22"/>
                <w:lang w:val="en-US"/>
              </w:rPr>
              <w:t xml:space="preserve"> </w:t>
            </w:r>
            <w:r w:rsidR="000738D5">
              <w:rPr>
                <w:sz w:val="22"/>
                <w:szCs w:val="22"/>
                <w:lang w:val="en-US"/>
              </w:rPr>
              <w:t>shall be</w:t>
            </w:r>
            <w:r w:rsidRPr="0024262E">
              <w:rPr>
                <w:sz w:val="22"/>
                <w:szCs w:val="22"/>
                <w:lang w:val="en-US"/>
              </w:rPr>
              <w:t xml:space="preserve"> an integral part of the </w:t>
            </w:r>
            <w:r w:rsidR="000738D5">
              <w:rPr>
                <w:sz w:val="22"/>
                <w:szCs w:val="22"/>
                <w:lang w:val="en-US"/>
              </w:rPr>
              <w:t>Contract.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1.3. The quality of the Goods must comply with _____________</w:t>
            </w:r>
            <w:r w:rsidR="000738D5">
              <w:rPr>
                <w:sz w:val="22"/>
                <w:szCs w:val="22"/>
                <w:lang w:val="en-US"/>
              </w:rPr>
              <w:t>_________________________</w:t>
            </w:r>
            <w:r w:rsidRPr="0024262E">
              <w:rPr>
                <w:sz w:val="22"/>
                <w:szCs w:val="22"/>
                <w:lang w:val="en-US"/>
              </w:rPr>
              <w:t>.</w:t>
            </w:r>
          </w:p>
          <w:p w:rsidR="0024262E" w:rsidRPr="0024262E" w:rsidRDefault="0024262E" w:rsidP="0024262E">
            <w:pPr>
              <w:shd w:val="clear" w:color="auto" w:fill="FFFFFF"/>
              <w:tabs>
                <w:tab w:val="left" w:pos="459"/>
              </w:tabs>
              <w:spacing w:line="269" w:lineRule="auto"/>
              <w:jc w:val="both"/>
              <w:rPr>
                <w:sz w:val="22"/>
                <w:szCs w:val="22"/>
                <w:lang w:val="en-US"/>
              </w:rPr>
            </w:pPr>
          </w:p>
          <w:p w:rsidR="0024262E" w:rsidRPr="0024262E" w:rsidRDefault="0024262E" w:rsidP="0024262E">
            <w:pPr>
              <w:shd w:val="clear" w:color="auto" w:fill="FFFFFF"/>
              <w:tabs>
                <w:tab w:val="left" w:pos="459"/>
              </w:tabs>
              <w:spacing w:line="269" w:lineRule="auto"/>
              <w:jc w:val="center"/>
              <w:rPr>
                <w:b/>
                <w:sz w:val="22"/>
                <w:szCs w:val="22"/>
                <w:lang w:val="en-US"/>
              </w:rPr>
            </w:pPr>
            <w:r w:rsidRPr="0024262E">
              <w:rPr>
                <w:b/>
                <w:sz w:val="22"/>
                <w:szCs w:val="22"/>
                <w:lang w:val="en-US"/>
              </w:rPr>
              <w:t xml:space="preserve">2. </w:t>
            </w:r>
            <w:r>
              <w:rPr>
                <w:b/>
                <w:sz w:val="22"/>
                <w:szCs w:val="22"/>
                <w:lang w:val="en-US"/>
              </w:rPr>
              <w:t>Conditions of supply</w:t>
            </w:r>
          </w:p>
          <w:p w:rsidR="0024262E" w:rsidRPr="0024262E" w:rsidRDefault="0024262E" w:rsidP="0024262E">
            <w:pPr>
              <w:shd w:val="clear" w:color="auto" w:fill="FFFFFF"/>
              <w:tabs>
                <w:tab w:val="left" w:pos="459"/>
              </w:tabs>
              <w:spacing w:line="269" w:lineRule="auto"/>
              <w:jc w:val="both"/>
              <w:rPr>
                <w:sz w:val="22"/>
                <w:szCs w:val="22"/>
                <w:lang w:val="en-US"/>
              </w:rPr>
            </w:pP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2.1. </w:t>
            </w:r>
            <w:r>
              <w:rPr>
                <w:sz w:val="22"/>
                <w:szCs w:val="22"/>
                <w:lang w:val="en-US"/>
              </w:rPr>
              <w:t>Supply</w:t>
            </w:r>
            <w:r w:rsidRPr="0024262E">
              <w:rPr>
                <w:sz w:val="22"/>
                <w:szCs w:val="22"/>
                <w:lang w:val="en-US"/>
              </w:rPr>
              <w:t xml:space="preserve"> of the Goods is carried out by </w:t>
            </w:r>
            <w:r w:rsidR="000738D5">
              <w:rPr>
                <w:sz w:val="22"/>
                <w:szCs w:val="22"/>
                <w:lang w:val="en-US"/>
              </w:rPr>
              <w:t xml:space="preserve">taking </w:t>
            </w:r>
            <w:r w:rsidRPr="0024262E">
              <w:rPr>
                <w:sz w:val="22"/>
                <w:szCs w:val="22"/>
                <w:lang w:val="en-US"/>
              </w:rPr>
              <w:t>(pick</w:t>
            </w:r>
            <w:r w:rsidR="00B32EED">
              <w:rPr>
                <w:sz w:val="22"/>
                <w:szCs w:val="22"/>
                <w:lang w:val="en-US"/>
              </w:rPr>
              <w:t xml:space="preserve">ing </w:t>
            </w:r>
            <w:r w:rsidRPr="0024262E">
              <w:rPr>
                <w:sz w:val="22"/>
                <w:szCs w:val="22"/>
                <w:lang w:val="en-US"/>
              </w:rPr>
              <w:t xml:space="preserve">up) </w:t>
            </w:r>
            <w:r w:rsidR="00B32EED">
              <w:rPr>
                <w:sz w:val="22"/>
                <w:szCs w:val="22"/>
                <w:lang w:val="en-US"/>
              </w:rPr>
              <w:t xml:space="preserve">of the Goods </w:t>
            </w:r>
            <w:r w:rsidRPr="0024262E">
              <w:rPr>
                <w:sz w:val="22"/>
                <w:szCs w:val="22"/>
                <w:lang w:val="en-US"/>
              </w:rPr>
              <w:t xml:space="preserve">by the Buyer from </w:t>
            </w:r>
            <w:r w:rsidR="00B32EED">
              <w:rPr>
                <w:sz w:val="22"/>
                <w:szCs w:val="22"/>
                <w:lang w:val="en-US"/>
              </w:rPr>
              <w:t>the loading point</w:t>
            </w:r>
            <w:r w:rsidR="000738D5">
              <w:rPr>
                <w:sz w:val="22"/>
                <w:szCs w:val="22"/>
                <w:lang w:val="en-US"/>
              </w:rPr>
              <w:t xml:space="preserve"> at</w:t>
            </w:r>
            <w:r w:rsidRPr="0024262E">
              <w:rPr>
                <w:sz w:val="22"/>
                <w:szCs w:val="22"/>
                <w:lang w:val="en-US"/>
              </w:rPr>
              <w:t xml:space="preserve"> Snezhnoye </w:t>
            </w:r>
            <w:r w:rsidR="000738D5">
              <w:rPr>
                <w:sz w:val="22"/>
                <w:szCs w:val="22"/>
                <w:lang w:val="en-US"/>
              </w:rPr>
              <w:t xml:space="preserve">field </w:t>
            </w:r>
            <w:r w:rsidRPr="0024262E">
              <w:rPr>
                <w:sz w:val="22"/>
                <w:szCs w:val="22"/>
                <w:lang w:val="en-US"/>
              </w:rPr>
              <w:t xml:space="preserve">(Kargasok </w:t>
            </w:r>
            <w:r w:rsidR="000738D5">
              <w:rPr>
                <w:sz w:val="22"/>
                <w:szCs w:val="22"/>
                <w:lang w:val="en-US"/>
              </w:rPr>
              <w:t>locality</w:t>
            </w:r>
            <w:r w:rsidRPr="0024262E">
              <w:rPr>
                <w:sz w:val="22"/>
                <w:szCs w:val="22"/>
                <w:lang w:val="en-US"/>
              </w:rPr>
              <w:t>, Tomsk reg</w:t>
            </w:r>
            <w:r w:rsidR="00B32EED">
              <w:rPr>
                <w:sz w:val="22"/>
                <w:szCs w:val="22"/>
                <w:lang w:val="en-US"/>
              </w:rPr>
              <w:t>ion) (hereinafter -</w:t>
            </w:r>
            <w:r w:rsidRPr="0024262E">
              <w:rPr>
                <w:sz w:val="22"/>
                <w:szCs w:val="22"/>
                <w:lang w:val="en-US"/>
              </w:rPr>
              <w:t xml:space="preserve"> the Loading Point).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2.2. The </w:t>
            </w:r>
            <w:r w:rsidR="000738D5" w:rsidRPr="0024262E">
              <w:rPr>
                <w:sz w:val="22"/>
                <w:szCs w:val="22"/>
                <w:lang w:val="en-US"/>
              </w:rPr>
              <w:t xml:space="preserve">Buyer </w:t>
            </w:r>
            <w:r w:rsidR="000738D5">
              <w:rPr>
                <w:sz w:val="22"/>
                <w:szCs w:val="22"/>
                <w:lang w:val="en-US"/>
              </w:rPr>
              <w:t>shall take</w:t>
            </w:r>
            <w:r w:rsidRPr="0024262E">
              <w:rPr>
                <w:sz w:val="22"/>
                <w:szCs w:val="22"/>
                <w:lang w:val="en-US"/>
              </w:rPr>
              <w:t xml:space="preserve"> </w:t>
            </w:r>
            <w:r w:rsidR="000738D5">
              <w:rPr>
                <w:sz w:val="22"/>
                <w:szCs w:val="22"/>
                <w:lang w:val="en-US"/>
              </w:rPr>
              <w:t>(receive</w:t>
            </w:r>
            <w:r w:rsidR="00B32EED">
              <w:rPr>
                <w:sz w:val="22"/>
                <w:szCs w:val="22"/>
                <w:lang w:val="en-US"/>
              </w:rPr>
              <w:t>)</w:t>
            </w:r>
            <w:r w:rsidR="000738D5">
              <w:rPr>
                <w:sz w:val="22"/>
                <w:szCs w:val="22"/>
                <w:lang w:val="en-US"/>
              </w:rPr>
              <w:t xml:space="preserve"> the G</w:t>
            </w:r>
            <w:r w:rsidR="00B32EED">
              <w:rPr>
                <w:sz w:val="22"/>
                <w:szCs w:val="22"/>
                <w:lang w:val="en-US"/>
              </w:rPr>
              <w:t>oods</w:t>
            </w:r>
            <w:r w:rsidRPr="0024262E">
              <w:rPr>
                <w:sz w:val="22"/>
                <w:szCs w:val="22"/>
                <w:lang w:val="en-US"/>
              </w:rPr>
              <w:t xml:space="preserve"> within the time period specified in the re</w:t>
            </w:r>
            <w:r w:rsidR="000738D5">
              <w:rPr>
                <w:sz w:val="22"/>
                <w:szCs w:val="22"/>
                <w:lang w:val="en-US"/>
              </w:rPr>
              <w:t xml:space="preserve">spective </w:t>
            </w:r>
            <w:r w:rsidRPr="0024262E">
              <w:rPr>
                <w:sz w:val="22"/>
                <w:szCs w:val="22"/>
                <w:lang w:val="en-US"/>
              </w:rPr>
              <w:t xml:space="preserve">specification. The Supplier </w:t>
            </w:r>
            <w:r w:rsidR="00B32EED">
              <w:rPr>
                <w:sz w:val="22"/>
                <w:szCs w:val="22"/>
                <w:lang w:val="en-US"/>
              </w:rPr>
              <w:t xml:space="preserve">shall </w:t>
            </w:r>
            <w:r w:rsidRPr="0024262E">
              <w:rPr>
                <w:sz w:val="22"/>
                <w:szCs w:val="22"/>
                <w:lang w:val="en-US"/>
              </w:rPr>
              <w:t>noti</w:t>
            </w:r>
            <w:r w:rsidR="00B32EED">
              <w:rPr>
                <w:sz w:val="22"/>
                <w:szCs w:val="22"/>
                <w:lang w:val="en-US"/>
              </w:rPr>
              <w:t>fy, and the Buyer shall confirm their</w:t>
            </w:r>
            <w:r w:rsidRPr="0024262E">
              <w:rPr>
                <w:sz w:val="22"/>
                <w:szCs w:val="22"/>
                <w:lang w:val="en-US"/>
              </w:rPr>
              <w:t xml:space="preserve"> awareness that the Goods are ready for transfer within the time period specified in the re</w:t>
            </w:r>
            <w:r w:rsidR="00B32EED">
              <w:rPr>
                <w:sz w:val="22"/>
                <w:szCs w:val="22"/>
                <w:lang w:val="en-US"/>
              </w:rPr>
              <w:t xml:space="preserve">spective </w:t>
            </w:r>
            <w:r w:rsidRPr="0024262E">
              <w:rPr>
                <w:sz w:val="22"/>
                <w:szCs w:val="22"/>
                <w:lang w:val="en-US"/>
              </w:rPr>
              <w:t>specification.</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2.3. The Supplier’s obligation to </w:t>
            </w:r>
            <w:r w:rsidR="00B32EED">
              <w:rPr>
                <w:sz w:val="22"/>
                <w:szCs w:val="22"/>
                <w:lang w:val="en-US"/>
              </w:rPr>
              <w:t>supply shall be</w:t>
            </w:r>
            <w:r w:rsidRPr="0024262E">
              <w:rPr>
                <w:sz w:val="22"/>
                <w:szCs w:val="22"/>
                <w:lang w:val="en-US"/>
              </w:rPr>
              <w:t xml:space="preserve"> considered fulfilled at the </w:t>
            </w:r>
            <w:r w:rsidR="00B32EED">
              <w:rPr>
                <w:sz w:val="22"/>
                <w:szCs w:val="22"/>
                <w:lang w:val="en-US"/>
              </w:rPr>
              <w:t xml:space="preserve">moment, when </w:t>
            </w:r>
            <w:r w:rsidRPr="0024262E">
              <w:rPr>
                <w:sz w:val="22"/>
                <w:szCs w:val="22"/>
                <w:lang w:val="en-US"/>
              </w:rPr>
              <w:t xml:space="preserve">the Goods are </w:t>
            </w:r>
            <w:r w:rsidR="00B32EED">
              <w:rPr>
                <w:sz w:val="22"/>
                <w:szCs w:val="22"/>
                <w:lang w:val="en-US"/>
              </w:rPr>
              <w:t>handed over to</w:t>
            </w:r>
            <w:r w:rsidRPr="0024262E">
              <w:rPr>
                <w:sz w:val="22"/>
                <w:szCs w:val="22"/>
                <w:lang w:val="en-US"/>
              </w:rPr>
              <w:t xml:space="preserve"> the Buyer</w:t>
            </w:r>
            <w:r w:rsidR="00B32EED">
              <w:rPr>
                <w:sz w:val="22"/>
                <w:szCs w:val="22"/>
                <w:lang w:val="en-US"/>
              </w:rPr>
              <w:t xml:space="preserve"> </w:t>
            </w:r>
            <w:r w:rsidRPr="0024262E">
              <w:rPr>
                <w:sz w:val="22"/>
                <w:szCs w:val="22"/>
                <w:lang w:val="en-US"/>
              </w:rPr>
              <w:t xml:space="preserve">within the time specified in clause 2.2 of the </w:t>
            </w:r>
            <w:r w:rsidR="00B32EED">
              <w:rPr>
                <w:sz w:val="22"/>
                <w:szCs w:val="22"/>
                <w:lang w:val="en-US"/>
              </w:rPr>
              <w:t>Contract</w:t>
            </w:r>
            <w:r w:rsidRPr="0024262E">
              <w:rPr>
                <w:sz w:val="22"/>
                <w:szCs w:val="22"/>
                <w:lang w:val="en-US"/>
              </w:rPr>
              <w:t xml:space="preserve">. </w:t>
            </w:r>
            <w:r w:rsidR="00B32EED">
              <w:rPr>
                <w:sz w:val="22"/>
                <w:szCs w:val="22"/>
                <w:lang w:val="en-US"/>
              </w:rPr>
              <w:t xml:space="preserve">Failure to take (pick up) </w:t>
            </w:r>
            <w:r w:rsidRPr="0024262E">
              <w:rPr>
                <w:sz w:val="22"/>
                <w:szCs w:val="22"/>
                <w:lang w:val="en-US"/>
              </w:rPr>
              <w:t>the Goods by the Buyer within the period established by the re</w:t>
            </w:r>
            <w:r w:rsidR="00B32EED">
              <w:rPr>
                <w:sz w:val="22"/>
                <w:szCs w:val="22"/>
                <w:lang w:val="en-US"/>
              </w:rPr>
              <w:t xml:space="preserve">spective specification </w:t>
            </w:r>
            <w:r w:rsidRPr="0024262E">
              <w:rPr>
                <w:sz w:val="22"/>
                <w:szCs w:val="22"/>
                <w:lang w:val="en-US"/>
              </w:rPr>
              <w:t>s</w:t>
            </w:r>
            <w:r w:rsidR="00B32EED">
              <w:rPr>
                <w:sz w:val="22"/>
                <w:szCs w:val="22"/>
                <w:lang w:val="en-US"/>
              </w:rPr>
              <w:t>hall</w:t>
            </w:r>
            <w:r w:rsidRPr="0024262E">
              <w:rPr>
                <w:sz w:val="22"/>
                <w:szCs w:val="22"/>
                <w:lang w:val="en-US"/>
              </w:rPr>
              <w:t xml:space="preserve"> not relieve </w:t>
            </w:r>
            <w:r w:rsidR="00B32EED">
              <w:rPr>
                <w:sz w:val="22"/>
                <w:szCs w:val="22"/>
                <w:lang w:val="en-US"/>
              </w:rPr>
              <w:t>the Buyer from the</w:t>
            </w:r>
            <w:r w:rsidRPr="0024262E">
              <w:rPr>
                <w:sz w:val="22"/>
                <w:szCs w:val="22"/>
                <w:lang w:val="en-US"/>
              </w:rPr>
              <w:t xml:space="preserve"> obligation to accept and pay for the Goods. The Buyer's obligation to </w:t>
            </w:r>
            <w:r w:rsidR="00B32EED">
              <w:rPr>
                <w:sz w:val="22"/>
                <w:szCs w:val="22"/>
                <w:lang w:val="en-US"/>
              </w:rPr>
              <w:t xml:space="preserve">pick up </w:t>
            </w:r>
            <w:r w:rsidRPr="0024262E">
              <w:rPr>
                <w:sz w:val="22"/>
                <w:szCs w:val="22"/>
                <w:lang w:val="en-US"/>
              </w:rPr>
              <w:t xml:space="preserve">the Goods shall be </w:t>
            </w:r>
            <w:r w:rsidR="00B32EED">
              <w:rPr>
                <w:sz w:val="22"/>
                <w:szCs w:val="22"/>
                <w:lang w:val="en-US"/>
              </w:rPr>
              <w:t xml:space="preserve">considered </w:t>
            </w:r>
            <w:r w:rsidRPr="0024262E">
              <w:rPr>
                <w:sz w:val="22"/>
                <w:szCs w:val="22"/>
                <w:lang w:val="en-US"/>
              </w:rPr>
              <w:t xml:space="preserve">fulfilled upon receipt of the Goods (clause 2.8 of the </w:t>
            </w:r>
            <w:r w:rsidR="00B32EED">
              <w:rPr>
                <w:sz w:val="22"/>
                <w:szCs w:val="22"/>
                <w:lang w:val="en-US"/>
              </w:rPr>
              <w:t>Contract</w:t>
            </w:r>
            <w:r w:rsidRPr="0024262E">
              <w:rPr>
                <w:sz w:val="22"/>
                <w:szCs w:val="22"/>
                <w:lang w:val="en-US"/>
              </w:rPr>
              <w: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2.4. The Goods </w:t>
            </w:r>
            <w:r w:rsidR="00C8252E">
              <w:rPr>
                <w:sz w:val="22"/>
                <w:szCs w:val="22"/>
                <w:lang w:val="en-US"/>
              </w:rPr>
              <w:t>shall be</w:t>
            </w:r>
            <w:r w:rsidRPr="0024262E">
              <w:rPr>
                <w:sz w:val="22"/>
                <w:szCs w:val="22"/>
                <w:lang w:val="en-US"/>
              </w:rPr>
              <w:t xml:space="preserve"> filled in tank</w:t>
            </w:r>
            <w:r w:rsidR="00C8252E">
              <w:rPr>
                <w:sz w:val="22"/>
                <w:szCs w:val="22"/>
                <w:lang w:val="en-US"/>
              </w:rPr>
              <w:t xml:space="preserve"> trucks brought </w:t>
            </w:r>
            <w:r w:rsidRPr="0024262E">
              <w:rPr>
                <w:sz w:val="22"/>
                <w:szCs w:val="22"/>
                <w:lang w:val="en-US"/>
              </w:rPr>
              <w:t xml:space="preserve">by the Buyer for loading at the Loading Point. The minimum </w:t>
            </w:r>
            <w:r w:rsidR="00C8252E" w:rsidRPr="0024262E">
              <w:rPr>
                <w:sz w:val="22"/>
                <w:szCs w:val="22"/>
                <w:lang w:val="en-US"/>
              </w:rPr>
              <w:t>quantity</w:t>
            </w:r>
            <w:r w:rsidRPr="0024262E">
              <w:rPr>
                <w:sz w:val="22"/>
                <w:szCs w:val="22"/>
                <w:lang w:val="en-US"/>
              </w:rPr>
              <w:t xml:space="preserve"> of LPG trans</w:t>
            </w:r>
            <w:r w:rsidR="00C8252E">
              <w:rPr>
                <w:sz w:val="22"/>
                <w:szCs w:val="22"/>
                <w:lang w:val="en-US"/>
              </w:rPr>
              <w:t xml:space="preserve">ferred shall be equal to one </w:t>
            </w:r>
            <w:r w:rsidRPr="0024262E">
              <w:rPr>
                <w:sz w:val="22"/>
                <w:szCs w:val="22"/>
                <w:lang w:val="en-US"/>
              </w:rPr>
              <w:t>truck</w:t>
            </w:r>
            <w:r w:rsidR="00C8252E">
              <w:rPr>
                <w:sz w:val="22"/>
                <w:szCs w:val="22"/>
                <w:lang w:val="en-US"/>
              </w:rPr>
              <w:t>-truck</w:t>
            </w:r>
            <w:r w:rsidRPr="0024262E">
              <w:rPr>
                <w:sz w:val="22"/>
                <w:szCs w:val="22"/>
                <w:lang w:val="en-US"/>
              </w:rPr>
              <w:t xml:space="preserve">. LPG filling below the minimum </w:t>
            </w:r>
            <w:r w:rsidRPr="0024262E">
              <w:rPr>
                <w:sz w:val="22"/>
                <w:szCs w:val="22"/>
                <w:lang w:val="en-US"/>
              </w:rPr>
              <w:lastRenderedPageBreak/>
              <w:t xml:space="preserve">quantity </w:t>
            </w:r>
            <w:r w:rsidR="00C8252E">
              <w:rPr>
                <w:sz w:val="22"/>
                <w:szCs w:val="22"/>
                <w:lang w:val="en-US"/>
              </w:rPr>
              <w:t xml:space="preserve">as </w:t>
            </w:r>
            <w:r w:rsidRPr="0024262E">
              <w:rPr>
                <w:sz w:val="22"/>
                <w:szCs w:val="22"/>
                <w:lang w:val="en-US"/>
              </w:rPr>
              <w:t xml:space="preserve">specified in this </w:t>
            </w:r>
            <w:r w:rsidR="00C8252E">
              <w:rPr>
                <w:sz w:val="22"/>
                <w:szCs w:val="22"/>
                <w:lang w:val="en-US"/>
              </w:rPr>
              <w:t>clause shall</w:t>
            </w:r>
            <w:r w:rsidRPr="0024262E">
              <w:rPr>
                <w:sz w:val="22"/>
                <w:szCs w:val="22"/>
                <w:lang w:val="en-US"/>
              </w:rPr>
              <w:t xml:space="preserve"> not </w:t>
            </w:r>
            <w:r w:rsidR="00C8252E">
              <w:rPr>
                <w:sz w:val="22"/>
                <w:szCs w:val="22"/>
                <w:lang w:val="en-US"/>
              </w:rPr>
              <w:t>be carried out and shall</w:t>
            </w:r>
            <w:r w:rsidRPr="0024262E">
              <w:rPr>
                <w:sz w:val="22"/>
                <w:szCs w:val="22"/>
                <w:lang w:val="en-US"/>
              </w:rPr>
              <w:t xml:space="preserve"> not </w:t>
            </w:r>
            <w:r w:rsidR="00C8252E">
              <w:rPr>
                <w:sz w:val="22"/>
                <w:szCs w:val="22"/>
                <w:lang w:val="en-US"/>
              </w:rPr>
              <w:t xml:space="preserve">be </w:t>
            </w:r>
            <w:r w:rsidRPr="0024262E">
              <w:rPr>
                <w:sz w:val="22"/>
                <w:szCs w:val="22"/>
                <w:lang w:val="en-US"/>
              </w:rPr>
              <w:t>considered a short</w:t>
            </w:r>
            <w:r w:rsidR="00C8252E">
              <w:rPr>
                <w:sz w:val="22"/>
                <w:szCs w:val="22"/>
                <w:lang w:val="en-US"/>
              </w:rPr>
              <w:t xml:space="preserve"> supply</w:t>
            </w:r>
            <w:r w:rsidRPr="0024262E">
              <w:rPr>
                <w:sz w:val="22"/>
                <w:szCs w:val="22"/>
                <w:lang w:val="en-US"/>
              </w:rPr>
              <w: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2.5. </w:t>
            </w:r>
            <w:r w:rsidR="00C8252E">
              <w:rPr>
                <w:sz w:val="22"/>
                <w:szCs w:val="22"/>
                <w:lang w:val="en-US"/>
              </w:rPr>
              <w:t>The</w:t>
            </w:r>
            <w:r w:rsidRPr="0024262E">
              <w:rPr>
                <w:sz w:val="22"/>
                <w:szCs w:val="22"/>
                <w:lang w:val="en-US"/>
              </w:rPr>
              <w:t xml:space="preserve"> motor vehicle</w:t>
            </w:r>
            <w:r w:rsidR="00C8252E">
              <w:rPr>
                <w:sz w:val="22"/>
                <w:szCs w:val="22"/>
                <w:lang w:val="en-US"/>
              </w:rPr>
              <w:t>s brought</w:t>
            </w:r>
            <w:r w:rsidRPr="0024262E">
              <w:rPr>
                <w:sz w:val="22"/>
                <w:szCs w:val="22"/>
                <w:lang w:val="en-US"/>
              </w:rPr>
              <w:t xml:space="preserve"> by the Buyer for loading at the Loading Point shall comply with the requirements provided </w:t>
            </w:r>
            <w:r w:rsidR="00C8252E">
              <w:rPr>
                <w:sz w:val="22"/>
                <w:szCs w:val="22"/>
                <w:lang w:val="en-US"/>
              </w:rPr>
              <w:t>by</w:t>
            </w:r>
            <w:r w:rsidRPr="0024262E">
              <w:rPr>
                <w:sz w:val="22"/>
                <w:szCs w:val="22"/>
                <w:lang w:val="en-US"/>
              </w:rPr>
              <w:t>:</w:t>
            </w:r>
          </w:p>
          <w:p w:rsidR="0024262E" w:rsidRPr="00B32EED" w:rsidRDefault="0024262E" w:rsidP="00B32EED">
            <w:pPr>
              <w:pStyle w:val="af"/>
              <w:numPr>
                <w:ilvl w:val="0"/>
                <w:numId w:val="26"/>
              </w:numPr>
              <w:shd w:val="clear" w:color="auto" w:fill="FFFFFF"/>
              <w:tabs>
                <w:tab w:val="left" w:pos="459"/>
              </w:tabs>
              <w:spacing w:line="269" w:lineRule="auto"/>
              <w:jc w:val="both"/>
              <w:rPr>
                <w:sz w:val="22"/>
                <w:szCs w:val="22"/>
                <w:lang w:val="en-US"/>
              </w:rPr>
            </w:pPr>
            <w:r w:rsidRPr="00B32EED">
              <w:rPr>
                <w:sz w:val="22"/>
                <w:szCs w:val="22"/>
                <w:lang w:val="en-US"/>
              </w:rPr>
              <w:t>GOST 21561-2017. Interstate standard. Tankers for transport</w:t>
            </w:r>
            <w:r w:rsidR="00C8252E">
              <w:rPr>
                <w:sz w:val="22"/>
                <w:szCs w:val="22"/>
                <w:lang w:val="en-US"/>
              </w:rPr>
              <w:t>ation of liquefied petroleum gases at</w:t>
            </w:r>
            <w:r w:rsidRPr="00B32EED">
              <w:rPr>
                <w:sz w:val="22"/>
                <w:szCs w:val="22"/>
                <w:lang w:val="en-US"/>
              </w:rPr>
              <w:t xml:space="preserve"> pressure</w:t>
            </w:r>
            <w:r w:rsidR="00C8252E">
              <w:rPr>
                <w:sz w:val="22"/>
                <w:szCs w:val="22"/>
                <w:lang w:val="en-US"/>
              </w:rPr>
              <w:t>s</w:t>
            </w:r>
            <w:r w:rsidRPr="00B32EED">
              <w:rPr>
                <w:sz w:val="22"/>
                <w:szCs w:val="22"/>
                <w:lang w:val="en-US"/>
              </w:rPr>
              <w:t xml:space="preserve"> of up to 1.8 MPa. Technical requirements and test methods, introduced by order of Rosstandart dated 05.07.2018 No. 391-st;</w:t>
            </w:r>
          </w:p>
          <w:p w:rsidR="0024262E" w:rsidRPr="00B32EED" w:rsidRDefault="0024262E" w:rsidP="00B32EED">
            <w:pPr>
              <w:pStyle w:val="af"/>
              <w:numPr>
                <w:ilvl w:val="0"/>
                <w:numId w:val="26"/>
              </w:numPr>
              <w:shd w:val="clear" w:color="auto" w:fill="FFFFFF"/>
              <w:tabs>
                <w:tab w:val="left" w:pos="459"/>
              </w:tabs>
              <w:spacing w:line="269" w:lineRule="auto"/>
              <w:jc w:val="both"/>
              <w:rPr>
                <w:sz w:val="22"/>
                <w:szCs w:val="22"/>
                <w:lang w:val="en-US"/>
              </w:rPr>
            </w:pPr>
            <w:r w:rsidRPr="00B32EED">
              <w:rPr>
                <w:sz w:val="22"/>
                <w:szCs w:val="22"/>
                <w:lang w:val="en-US"/>
              </w:rPr>
              <w:t xml:space="preserve">Federal norms and rules in the </w:t>
            </w:r>
            <w:r w:rsidR="00C8252E">
              <w:rPr>
                <w:sz w:val="22"/>
                <w:szCs w:val="22"/>
                <w:lang w:val="en-US"/>
              </w:rPr>
              <w:t>sphere</w:t>
            </w:r>
            <w:r w:rsidRPr="00B32EED">
              <w:rPr>
                <w:sz w:val="22"/>
                <w:szCs w:val="22"/>
                <w:lang w:val="en-US"/>
              </w:rPr>
              <w:t xml:space="preserve"> of industrial safety “Industrial safet</w:t>
            </w:r>
            <w:r w:rsidR="00C8252E">
              <w:rPr>
                <w:sz w:val="22"/>
                <w:szCs w:val="22"/>
                <w:lang w:val="en-US"/>
              </w:rPr>
              <w:t>y rules for hazardous industrial</w:t>
            </w:r>
            <w:r w:rsidRPr="00B32EED">
              <w:rPr>
                <w:sz w:val="22"/>
                <w:szCs w:val="22"/>
                <w:lang w:val="en-US"/>
              </w:rPr>
              <w:t xml:space="preserve"> facilities that use equipment operating under exce</w:t>
            </w:r>
            <w:r w:rsidR="00C8252E">
              <w:rPr>
                <w:sz w:val="22"/>
                <w:szCs w:val="22"/>
                <w:lang w:val="en-US"/>
              </w:rPr>
              <w:t>ss pressure”, approved by</w:t>
            </w:r>
            <w:r w:rsidRPr="00B32EED">
              <w:rPr>
                <w:sz w:val="22"/>
                <w:szCs w:val="22"/>
                <w:lang w:val="en-US"/>
              </w:rPr>
              <w:t xml:space="preserve"> order of Rostekhnadzor dated March 25, 2014 No. 116;</w:t>
            </w:r>
          </w:p>
          <w:p w:rsidR="0024262E" w:rsidRPr="00B32EED" w:rsidRDefault="00B32EED" w:rsidP="00B32EED">
            <w:pPr>
              <w:pStyle w:val="af"/>
              <w:numPr>
                <w:ilvl w:val="0"/>
                <w:numId w:val="26"/>
              </w:numPr>
              <w:shd w:val="clear" w:color="auto" w:fill="FFFFFF"/>
              <w:tabs>
                <w:tab w:val="left" w:pos="459"/>
              </w:tabs>
              <w:spacing w:line="269" w:lineRule="auto"/>
              <w:jc w:val="both"/>
              <w:rPr>
                <w:sz w:val="22"/>
                <w:szCs w:val="22"/>
                <w:lang w:val="en-US"/>
              </w:rPr>
            </w:pPr>
            <w:r w:rsidRPr="00B32EED">
              <w:rPr>
                <w:sz w:val="22"/>
                <w:szCs w:val="22"/>
                <w:lang w:val="en-US"/>
              </w:rPr>
              <w:t xml:space="preserve">Other </w:t>
            </w:r>
            <w:r w:rsidR="0024262E" w:rsidRPr="00B32EED">
              <w:rPr>
                <w:sz w:val="22"/>
                <w:szCs w:val="22"/>
                <w:lang w:val="en-US"/>
              </w:rPr>
              <w:t>mandatory requirements.</w:t>
            </w:r>
          </w:p>
          <w:p w:rsidR="00B32EED" w:rsidRDefault="00B32EED" w:rsidP="0024262E">
            <w:pPr>
              <w:shd w:val="clear" w:color="auto" w:fill="FFFFFF"/>
              <w:tabs>
                <w:tab w:val="left" w:pos="459"/>
              </w:tabs>
              <w:spacing w:line="269" w:lineRule="auto"/>
              <w:jc w:val="both"/>
              <w:rPr>
                <w:sz w:val="22"/>
                <w:szCs w:val="22"/>
                <w:lang w:val="en-US"/>
              </w:rPr>
            </w:pP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LPG transportation </w:t>
            </w:r>
            <w:r w:rsidR="00BB370B">
              <w:rPr>
                <w:sz w:val="22"/>
                <w:szCs w:val="22"/>
                <w:lang w:val="en-US"/>
              </w:rPr>
              <w:t>shall</w:t>
            </w:r>
            <w:r w:rsidRPr="0024262E">
              <w:rPr>
                <w:sz w:val="22"/>
                <w:szCs w:val="22"/>
                <w:lang w:val="en-US"/>
              </w:rPr>
              <w:t xml:space="preserve"> be carried out by the Buyer in compliance with the requirements established by international treaties, regulatory legal acts of the Russian Federation governing transportation of dangerous </w:t>
            </w:r>
            <w:r w:rsidR="00BB370B">
              <w:rPr>
                <w:sz w:val="22"/>
                <w:szCs w:val="22"/>
                <w:lang w:val="en-US"/>
              </w:rPr>
              <w:t>cargoes</w:t>
            </w:r>
            <w:r w:rsidRPr="0024262E">
              <w:rPr>
                <w:sz w:val="22"/>
                <w:szCs w:val="22"/>
                <w:lang w:val="en-US"/>
              </w:rPr>
              <w:t>.</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2.6. Upon receipt of the Goods at the Loading Point, the Buyer </w:t>
            </w:r>
            <w:r w:rsidR="00BB370B">
              <w:rPr>
                <w:sz w:val="22"/>
                <w:szCs w:val="22"/>
                <w:lang w:val="en-US"/>
              </w:rPr>
              <w:t>shall ensure that their</w:t>
            </w:r>
            <w:r w:rsidRPr="0024262E">
              <w:rPr>
                <w:sz w:val="22"/>
                <w:szCs w:val="22"/>
                <w:lang w:val="en-US"/>
              </w:rPr>
              <w:t xml:space="preserve"> representatives, including drivers, comply with the requirements of the rules of labor protection, fire and industrial safety</w:t>
            </w:r>
            <w:r w:rsidR="00BB370B">
              <w:rPr>
                <w:sz w:val="22"/>
                <w:szCs w:val="22"/>
                <w:lang w:val="en-US"/>
              </w:rPr>
              <w:t xml:space="preserve"> established</w:t>
            </w:r>
            <w:r w:rsidRPr="0024262E">
              <w:rPr>
                <w:sz w:val="22"/>
                <w:szCs w:val="22"/>
                <w:lang w:val="en-US"/>
              </w:rPr>
              <w:t xml:space="preserve"> by regulatory legal acts of the Russian Federation.</w:t>
            </w:r>
          </w:p>
          <w:p w:rsidR="0024262E" w:rsidRPr="0024262E" w:rsidRDefault="0024262E" w:rsidP="0024262E">
            <w:pPr>
              <w:shd w:val="clear" w:color="auto" w:fill="FFFFFF"/>
              <w:tabs>
                <w:tab w:val="left" w:pos="459"/>
              </w:tabs>
              <w:spacing w:line="269" w:lineRule="auto"/>
              <w:jc w:val="both"/>
              <w:rPr>
                <w:sz w:val="22"/>
                <w:szCs w:val="22"/>
                <w:lang w:val="en-US"/>
              </w:rPr>
            </w:pPr>
            <w:r w:rsidRPr="0024262E">
              <w:rPr>
                <w:sz w:val="22"/>
                <w:szCs w:val="22"/>
                <w:lang w:val="en-US"/>
              </w:rPr>
              <w:t xml:space="preserve">2.7. The </w:t>
            </w:r>
            <w:r w:rsidR="00BB370B" w:rsidRPr="0024262E">
              <w:rPr>
                <w:sz w:val="22"/>
                <w:szCs w:val="22"/>
                <w:lang w:val="en-US"/>
              </w:rPr>
              <w:t xml:space="preserve">Buyer </w:t>
            </w:r>
            <w:r w:rsidR="00BB370B">
              <w:rPr>
                <w:sz w:val="22"/>
                <w:szCs w:val="22"/>
                <w:lang w:val="en-US"/>
              </w:rPr>
              <w:t>shall</w:t>
            </w:r>
            <w:r w:rsidRPr="0024262E">
              <w:rPr>
                <w:sz w:val="22"/>
                <w:szCs w:val="22"/>
                <w:lang w:val="en-US"/>
              </w:rPr>
              <w:t xml:space="preserve"> appoint representatives authorized to accept the </w:t>
            </w:r>
            <w:r w:rsidR="00BB370B" w:rsidRPr="0024262E">
              <w:rPr>
                <w:sz w:val="22"/>
                <w:szCs w:val="22"/>
                <w:lang w:val="en-US"/>
              </w:rPr>
              <w:t xml:space="preserve">Goods </w:t>
            </w:r>
            <w:r w:rsidRPr="0024262E">
              <w:rPr>
                <w:sz w:val="22"/>
                <w:szCs w:val="22"/>
                <w:lang w:val="en-US"/>
              </w:rPr>
              <w:t xml:space="preserve">at the </w:t>
            </w:r>
            <w:r w:rsidR="00BB370B" w:rsidRPr="0024262E">
              <w:rPr>
                <w:sz w:val="22"/>
                <w:szCs w:val="22"/>
                <w:lang w:val="en-US"/>
              </w:rPr>
              <w:t xml:space="preserve">Loading Point </w:t>
            </w:r>
            <w:r w:rsidRPr="0024262E">
              <w:rPr>
                <w:sz w:val="22"/>
                <w:szCs w:val="22"/>
                <w:lang w:val="en-US"/>
              </w:rPr>
              <w:t xml:space="preserve">by </w:t>
            </w:r>
            <w:r w:rsidR="00BB370B">
              <w:rPr>
                <w:sz w:val="22"/>
                <w:szCs w:val="22"/>
                <w:lang w:val="en-US"/>
              </w:rPr>
              <w:t>issuing power of attorney in</w:t>
            </w:r>
            <w:r w:rsidRPr="0024262E">
              <w:rPr>
                <w:sz w:val="22"/>
                <w:szCs w:val="22"/>
                <w:lang w:val="en-US"/>
              </w:rPr>
              <w:t xml:space="preserve"> form</w:t>
            </w:r>
            <w:r w:rsidR="00BB370B">
              <w:rPr>
                <w:sz w:val="22"/>
                <w:szCs w:val="22"/>
                <w:lang w:val="en-US"/>
              </w:rPr>
              <w:t>at No. M-2 or M-2a</w:t>
            </w:r>
            <w:r w:rsidRPr="0024262E">
              <w:rPr>
                <w:sz w:val="22"/>
                <w:szCs w:val="22"/>
                <w:lang w:val="en-US"/>
              </w:rPr>
              <w:t xml:space="preserve"> approved by the RF State Statistics Committee dated </w:t>
            </w:r>
            <w:r w:rsidR="00BB370B" w:rsidRPr="00BB370B">
              <w:rPr>
                <w:color w:val="000000"/>
                <w:sz w:val="22"/>
                <w:szCs w:val="22"/>
                <w:lang w:val="en-US"/>
              </w:rPr>
              <w:t xml:space="preserve">30.10.1997 </w:t>
            </w:r>
            <w:r w:rsidRPr="0024262E">
              <w:rPr>
                <w:sz w:val="22"/>
                <w:szCs w:val="22"/>
                <w:lang w:val="en-US"/>
              </w:rPr>
              <w:t xml:space="preserve">No. 71a. Prior to </w:t>
            </w:r>
            <w:r w:rsidR="00BB370B">
              <w:rPr>
                <w:sz w:val="22"/>
                <w:szCs w:val="22"/>
                <w:lang w:val="en-US"/>
              </w:rPr>
              <w:t>start of loading</w:t>
            </w:r>
            <w:r w:rsidRPr="0024262E">
              <w:rPr>
                <w:sz w:val="22"/>
                <w:szCs w:val="22"/>
                <w:lang w:val="en-US"/>
              </w:rPr>
              <w:t xml:space="preserve">, the Buyer </w:t>
            </w:r>
            <w:r w:rsidR="00BB370B">
              <w:rPr>
                <w:sz w:val="22"/>
                <w:szCs w:val="22"/>
                <w:lang w:val="en-US"/>
              </w:rPr>
              <w:t>shall send</w:t>
            </w:r>
            <w:r w:rsidRPr="0024262E">
              <w:rPr>
                <w:sz w:val="22"/>
                <w:szCs w:val="22"/>
                <w:lang w:val="en-US"/>
              </w:rPr>
              <w:t xml:space="preserve"> a scanned copy of the power of attorney to the Supplier by e-mail simultaneously to the following </w:t>
            </w:r>
            <w:r w:rsidR="0027629D" w:rsidRPr="0024262E">
              <w:rPr>
                <w:sz w:val="22"/>
                <w:szCs w:val="22"/>
                <w:lang w:val="en-US"/>
              </w:rPr>
              <w:t xml:space="preserve">e-mail </w:t>
            </w:r>
            <w:r w:rsidRPr="0024262E">
              <w:rPr>
                <w:sz w:val="22"/>
                <w:szCs w:val="22"/>
                <w:lang w:val="en-US"/>
              </w:rPr>
              <w:t>addresses:</w:t>
            </w:r>
          </w:p>
          <w:p w:rsidR="0027629D" w:rsidRPr="0027629D" w:rsidRDefault="00A62A90" w:rsidP="0027629D">
            <w:pPr>
              <w:pStyle w:val="af"/>
              <w:shd w:val="clear" w:color="auto" w:fill="FFFFFF"/>
              <w:tabs>
                <w:tab w:val="left" w:pos="33"/>
              </w:tabs>
              <w:spacing w:line="269" w:lineRule="auto"/>
              <w:ind w:left="33"/>
              <w:jc w:val="both"/>
              <w:rPr>
                <w:color w:val="000000"/>
                <w:sz w:val="22"/>
                <w:szCs w:val="22"/>
                <w:lang w:val="en-US"/>
              </w:rPr>
            </w:pPr>
            <w:hyperlink r:id="rId12" w:history="1">
              <w:r w:rsidR="0027629D" w:rsidRPr="00154D3B">
                <w:rPr>
                  <w:rStyle w:val="a9"/>
                  <w:sz w:val="22"/>
                  <w:szCs w:val="22"/>
                  <w:lang w:val="en-US"/>
                </w:rPr>
                <w:t>Sergey.Paponin@imperialenergy.ru</w:t>
              </w:r>
            </w:hyperlink>
          </w:p>
          <w:p w:rsidR="0027629D" w:rsidRPr="0027629D" w:rsidRDefault="00A62A90" w:rsidP="0027629D">
            <w:pPr>
              <w:pStyle w:val="af"/>
              <w:shd w:val="clear" w:color="auto" w:fill="FFFFFF"/>
              <w:tabs>
                <w:tab w:val="left" w:pos="33"/>
              </w:tabs>
              <w:spacing w:line="269" w:lineRule="auto"/>
              <w:ind w:left="33"/>
              <w:jc w:val="both"/>
              <w:rPr>
                <w:color w:val="000000"/>
                <w:sz w:val="22"/>
                <w:szCs w:val="22"/>
                <w:lang w:val="en-US"/>
              </w:rPr>
            </w:pPr>
            <w:hyperlink r:id="rId13" w:history="1">
              <w:r w:rsidR="0027629D" w:rsidRPr="00154D3B">
                <w:rPr>
                  <w:rStyle w:val="a9"/>
                  <w:sz w:val="22"/>
                  <w:szCs w:val="22"/>
                  <w:lang w:val="en-US"/>
                </w:rPr>
                <w:t>Oilfield</w:t>
              </w:r>
              <w:r w:rsidR="0027629D" w:rsidRPr="0027629D">
                <w:rPr>
                  <w:rStyle w:val="a9"/>
                  <w:sz w:val="22"/>
                  <w:szCs w:val="22"/>
                  <w:lang w:val="en-US"/>
                </w:rPr>
                <w:t>.</w:t>
              </w:r>
              <w:r w:rsidR="0027629D" w:rsidRPr="00154D3B">
                <w:rPr>
                  <w:rStyle w:val="a9"/>
                  <w:sz w:val="22"/>
                  <w:szCs w:val="22"/>
                  <w:lang w:val="en-US"/>
                </w:rPr>
                <w:t>Snezhnoe</w:t>
              </w:r>
              <w:r w:rsidR="0027629D" w:rsidRPr="0027629D">
                <w:rPr>
                  <w:rStyle w:val="a9"/>
                  <w:sz w:val="22"/>
                  <w:szCs w:val="22"/>
                  <w:lang w:val="en-US"/>
                </w:rPr>
                <w:t>.</w:t>
              </w:r>
              <w:r w:rsidR="0027629D" w:rsidRPr="00154D3B">
                <w:rPr>
                  <w:rStyle w:val="a9"/>
                  <w:sz w:val="22"/>
                  <w:szCs w:val="22"/>
                  <w:lang w:val="en-US"/>
                </w:rPr>
                <w:t>Head</w:t>
              </w:r>
              <w:r w:rsidR="0027629D" w:rsidRPr="0027629D">
                <w:rPr>
                  <w:rStyle w:val="a9"/>
                  <w:sz w:val="22"/>
                  <w:szCs w:val="22"/>
                  <w:lang w:val="en-US"/>
                </w:rPr>
                <w:t>.</w:t>
              </w:r>
              <w:r w:rsidR="0027629D" w:rsidRPr="00154D3B">
                <w:rPr>
                  <w:rStyle w:val="a9"/>
                  <w:sz w:val="22"/>
                  <w:szCs w:val="22"/>
                  <w:lang w:val="en-US"/>
                </w:rPr>
                <w:t>APGTF</w:t>
              </w:r>
              <w:r w:rsidR="0027629D" w:rsidRPr="0027629D">
                <w:rPr>
                  <w:rStyle w:val="a9"/>
                  <w:sz w:val="22"/>
                  <w:szCs w:val="22"/>
                  <w:lang w:val="en-US"/>
                </w:rPr>
                <w:t>@</w:t>
              </w:r>
              <w:r w:rsidR="0027629D" w:rsidRPr="00154D3B">
                <w:rPr>
                  <w:rStyle w:val="a9"/>
                  <w:sz w:val="22"/>
                  <w:szCs w:val="22"/>
                  <w:lang w:val="en-US"/>
                </w:rPr>
                <w:t>imperialenergy</w:t>
              </w:r>
              <w:r w:rsidR="0027629D" w:rsidRPr="0027629D">
                <w:rPr>
                  <w:rStyle w:val="a9"/>
                  <w:sz w:val="22"/>
                  <w:szCs w:val="22"/>
                  <w:lang w:val="en-US"/>
                </w:rPr>
                <w:t>.</w:t>
              </w:r>
              <w:r w:rsidR="0027629D" w:rsidRPr="00154D3B">
                <w:rPr>
                  <w:rStyle w:val="a9"/>
                  <w:sz w:val="22"/>
                  <w:szCs w:val="22"/>
                  <w:lang w:val="en-US"/>
                </w:rPr>
                <w:t>ru</w:t>
              </w:r>
            </w:hyperlink>
          </w:p>
          <w:p w:rsidR="0024262E" w:rsidRPr="0027629D" w:rsidRDefault="0027629D" w:rsidP="0024262E">
            <w:pPr>
              <w:shd w:val="clear" w:color="auto" w:fill="FFFFFF"/>
              <w:tabs>
                <w:tab w:val="left" w:pos="459"/>
              </w:tabs>
              <w:spacing w:line="269" w:lineRule="auto"/>
              <w:jc w:val="both"/>
              <w:rPr>
                <w:sz w:val="22"/>
                <w:szCs w:val="22"/>
                <w:lang w:val="en-US"/>
              </w:rPr>
            </w:pPr>
            <w:r>
              <w:rPr>
                <w:sz w:val="22"/>
                <w:szCs w:val="22"/>
                <w:lang w:val="en-US"/>
              </w:rPr>
              <w:t>O</w:t>
            </w:r>
            <w:r w:rsidRPr="0027629D">
              <w:rPr>
                <w:sz w:val="22"/>
                <w:szCs w:val="22"/>
                <w:lang w:val="en-US"/>
              </w:rPr>
              <w:t xml:space="preserve">riginal PoA shall be handed over to the Supplier at the Loading Point </w:t>
            </w:r>
            <w:r>
              <w:rPr>
                <w:sz w:val="22"/>
                <w:szCs w:val="22"/>
                <w:lang w:val="en-US"/>
              </w:rPr>
              <w:t xml:space="preserve">during </w:t>
            </w:r>
            <w:r w:rsidRPr="0027629D">
              <w:rPr>
                <w:sz w:val="22"/>
                <w:szCs w:val="22"/>
                <w:lang w:val="en-US"/>
              </w:rPr>
              <w:t>acceptance of the Goods.</w:t>
            </w:r>
          </w:p>
          <w:p w:rsidR="0024262E" w:rsidRDefault="0024262E" w:rsidP="0024262E">
            <w:pPr>
              <w:shd w:val="clear" w:color="auto" w:fill="FFFFFF"/>
              <w:tabs>
                <w:tab w:val="left" w:pos="459"/>
              </w:tabs>
              <w:spacing w:line="269" w:lineRule="auto"/>
              <w:jc w:val="both"/>
              <w:rPr>
                <w:b/>
                <w:sz w:val="22"/>
                <w:szCs w:val="22"/>
                <w:lang w:val="en-US"/>
              </w:rPr>
            </w:pPr>
          </w:p>
          <w:p w:rsidR="0027629D" w:rsidRPr="0027629D" w:rsidRDefault="0027629D" w:rsidP="0027629D">
            <w:pPr>
              <w:shd w:val="clear" w:color="auto" w:fill="FFFFFF"/>
              <w:tabs>
                <w:tab w:val="left" w:pos="459"/>
              </w:tabs>
              <w:spacing w:line="269" w:lineRule="auto"/>
              <w:jc w:val="both"/>
              <w:rPr>
                <w:sz w:val="22"/>
                <w:szCs w:val="22"/>
                <w:lang w:val="en-US"/>
              </w:rPr>
            </w:pPr>
            <w:r>
              <w:rPr>
                <w:sz w:val="22"/>
                <w:szCs w:val="22"/>
                <w:lang w:val="en-US"/>
              </w:rPr>
              <w:t>2.8. The fact of transfer of the Goods shall be</w:t>
            </w:r>
            <w:r w:rsidRPr="0027629D">
              <w:rPr>
                <w:sz w:val="22"/>
                <w:szCs w:val="22"/>
                <w:lang w:val="en-US"/>
              </w:rPr>
              <w:t xml:space="preserve"> confirmed by the mark </w:t>
            </w:r>
            <w:r>
              <w:rPr>
                <w:sz w:val="22"/>
                <w:szCs w:val="22"/>
                <w:lang w:val="en-US"/>
              </w:rPr>
              <w:t>put by</w:t>
            </w:r>
            <w:r w:rsidRPr="0027629D">
              <w:rPr>
                <w:sz w:val="22"/>
                <w:szCs w:val="22"/>
                <w:lang w:val="en-US"/>
              </w:rPr>
              <w:t xml:space="preserve"> the representative of the Buyer on the bill of lading </w:t>
            </w:r>
            <w:r>
              <w:rPr>
                <w:sz w:val="22"/>
                <w:szCs w:val="22"/>
                <w:lang w:val="en-US"/>
              </w:rPr>
              <w:t xml:space="preserve">prepared </w:t>
            </w:r>
            <w:r w:rsidRPr="0027629D">
              <w:rPr>
                <w:sz w:val="22"/>
                <w:szCs w:val="22"/>
                <w:lang w:val="en-US"/>
              </w:rPr>
              <w:t>at the Loading Point during the transfer of the Goods.</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2.9. The ownership of the Goods </w:t>
            </w:r>
            <w:r>
              <w:rPr>
                <w:sz w:val="22"/>
                <w:szCs w:val="22"/>
                <w:lang w:val="en-US"/>
              </w:rPr>
              <w:t>shall pass</w:t>
            </w:r>
            <w:r w:rsidRPr="0027629D">
              <w:rPr>
                <w:sz w:val="22"/>
                <w:szCs w:val="22"/>
                <w:lang w:val="en-US"/>
              </w:rPr>
              <w:t xml:space="preserve"> </w:t>
            </w:r>
            <w:r>
              <w:rPr>
                <w:sz w:val="22"/>
                <w:szCs w:val="22"/>
                <w:lang w:val="en-US"/>
              </w:rPr>
              <w:t>on to the Buyer at the moment</w:t>
            </w:r>
            <w:r w:rsidRPr="0027629D">
              <w:rPr>
                <w:sz w:val="22"/>
                <w:szCs w:val="22"/>
                <w:lang w:val="en-US"/>
              </w:rPr>
              <w:t xml:space="preserve"> of transfer of the Goods. Risks of accidental loss and accidental damage to the Goods </w:t>
            </w:r>
            <w:r>
              <w:rPr>
                <w:sz w:val="22"/>
                <w:szCs w:val="22"/>
                <w:lang w:val="en-US"/>
              </w:rPr>
              <w:t xml:space="preserve">shall </w:t>
            </w:r>
            <w:r w:rsidRPr="0027629D">
              <w:rPr>
                <w:sz w:val="22"/>
                <w:szCs w:val="22"/>
                <w:lang w:val="en-US"/>
              </w:rPr>
              <w:t xml:space="preserve">pass to the Buyer from the moment the Goods are </w:t>
            </w:r>
            <w:r>
              <w:rPr>
                <w:sz w:val="22"/>
                <w:szCs w:val="22"/>
                <w:lang w:val="en-US"/>
              </w:rPr>
              <w:t xml:space="preserve">handed over to the Buyer as per Contract </w:t>
            </w:r>
            <w:r w:rsidRPr="0027629D">
              <w:rPr>
                <w:sz w:val="22"/>
                <w:szCs w:val="22"/>
                <w:lang w:val="en-US"/>
              </w:rPr>
              <w:t>clause 2.2.</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 The Supplier </w:t>
            </w:r>
            <w:r w:rsidR="002653FC">
              <w:rPr>
                <w:sz w:val="22"/>
                <w:szCs w:val="22"/>
                <w:lang w:val="en-US"/>
              </w:rPr>
              <w:t>shall have</w:t>
            </w:r>
            <w:r w:rsidRPr="0027629D">
              <w:rPr>
                <w:sz w:val="22"/>
                <w:szCs w:val="22"/>
                <w:lang w:val="en-US"/>
              </w:rPr>
              <w:t xml:space="preserve"> the right to suspend </w:t>
            </w:r>
            <w:r w:rsidR="002653FC">
              <w:rPr>
                <w:sz w:val="22"/>
                <w:szCs w:val="22"/>
                <w:lang w:val="en-US"/>
              </w:rPr>
              <w:lastRenderedPageBreak/>
              <w:t xml:space="preserve">loading of </w:t>
            </w:r>
            <w:r w:rsidRPr="0027629D">
              <w:rPr>
                <w:sz w:val="22"/>
                <w:szCs w:val="22"/>
                <w:lang w:val="en-US"/>
              </w:rPr>
              <w:t>the Goods until the Buyer's corresponding violation is eliminated</w:t>
            </w:r>
            <w:r w:rsidR="002653FC">
              <w:rPr>
                <w:sz w:val="22"/>
                <w:szCs w:val="22"/>
                <w:lang w:val="en-US"/>
              </w:rPr>
              <w:t xml:space="preserve">, </w:t>
            </w:r>
            <w:r w:rsidR="002653FC" w:rsidRPr="0027629D">
              <w:rPr>
                <w:sz w:val="22"/>
                <w:szCs w:val="22"/>
                <w:lang w:val="en-US"/>
              </w:rPr>
              <w:t>in the following cases</w:t>
            </w:r>
            <w:r w:rsidRPr="0027629D">
              <w:rPr>
                <w:sz w:val="22"/>
                <w:szCs w:val="22"/>
                <w:lang w:val="en-US"/>
              </w:rPr>
              <w:t>:</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2.10.1. </w:t>
            </w:r>
            <w:r w:rsidR="002653FC" w:rsidRPr="0027629D">
              <w:rPr>
                <w:sz w:val="22"/>
                <w:szCs w:val="22"/>
                <w:lang w:val="en-US"/>
              </w:rPr>
              <w:t>The Buyer</w:t>
            </w:r>
            <w:r w:rsidR="002653FC">
              <w:rPr>
                <w:sz w:val="22"/>
                <w:szCs w:val="22"/>
                <w:lang w:val="en-US"/>
              </w:rPr>
              <w:t>’s</w:t>
            </w:r>
            <w:r w:rsidR="002653FC" w:rsidRPr="0027629D">
              <w:rPr>
                <w:sz w:val="22"/>
                <w:szCs w:val="22"/>
                <w:lang w:val="en-US"/>
              </w:rPr>
              <w:t xml:space="preserve"> </w:t>
            </w:r>
            <w:r w:rsidR="002653FC">
              <w:rPr>
                <w:sz w:val="22"/>
                <w:szCs w:val="22"/>
                <w:lang w:val="en-US"/>
              </w:rPr>
              <w:t>violation</w:t>
            </w:r>
            <w:r w:rsidR="002653FC" w:rsidRPr="0027629D">
              <w:rPr>
                <w:sz w:val="22"/>
                <w:szCs w:val="22"/>
                <w:lang w:val="en-US"/>
              </w:rPr>
              <w:t xml:space="preserve"> </w:t>
            </w:r>
            <w:r w:rsidRPr="0027629D">
              <w:rPr>
                <w:sz w:val="22"/>
                <w:szCs w:val="22"/>
                <w:lang w:val="en-US"/>
              </w:rPr>
              <w:t xml:space="preserve">of the requirements established by clause 2.5 of the </w:t>
            </w:r>
            <w:r w:rsidR="002653FC">
              <w:rPr>
                <w:sz w:val="22"/>
                <w:szCs w:val="22"/>
                <w:lang w:val="en-US"/>
              </w:rPr>
              <w:t>Contract</w:t>
            </w:r>
            <w:r w:rsidRPr="0027629D">
              <w:rPr>
                <w:sz w:val="22"/>
                <w:szCs w:val="22"/>
                <w:lang w:val="en-US"/>
              </w:rPr>
              <w:t>;</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2.10.2. </w:t>
            </w:r>
            <w:r w:rsidR="002653FC" w:rsidRPr="0027629D">
              <w:rPr>
                <w:sz w:val="22"/>
                <w:szCs w:val="22"/>
                <w:lang w:val="en-US"/>
              </w:rPr>
              <w:t>The Buyer</w:t>
            </w:r>
            <w:r w:rsidR="002653FC">
              <w:rPr>
                <w:sz w:val="22"/>
                <w:szCs w:val="22"/>
                <w:lang w:val="en-US"/>
              </w:rPr>
              <w:t>’s</w:t>
            </w:r>
            <w:r w:rsidR="002653FC" w:rsidRPr="0027629D">
              <w:rPr>
                <w:sz w:val="22"/>
                <w:szCs w:val="22"/>
                <w:lang w:val="en-US"/>
              </w:rPr>
              <w:t xml:space="preserve"> </w:t>
            </w:r>
            <w:r w:rsidR="002653FC">
              <w:rPr>
                <w:sz w:val="22"/>
                <w:szCs w:val="22"/>
                <w:lang w:val="en-US"/>
              </w:rPr>
              <w:t>violation</w:t>
            </w:r>
            <w:r w:rsidR="002653FC" w:rsidRPr="0027629D">
              <w:rPr>
                <w:sz w:val="22"/>
                <w:szCs w:val="22"/>
                <w:lang w:val="en-US"/>
              </w:rPr>
              <w:t xml:space="preserve"> of </w:t>
            </w:r>
            <w:r w:rsidRPr="0027629D">
              <w:rPr>
                <w:sz w:val="22"/>
                <w:szCs w:val="22"/>
                <w:lang w:val="en-US"/>
              </w:rPr>
              <w:t xml:space="preserve">the requirements established in clause 2.6 of the </w:t>
            </w:r>
            <w:r w:rsidR="002653FC">
              <w:rPr>
                <w:sz w:val="22"/>
                <w:szCs w:val="22"/>
                <w:lang w:val="en-US"/>
              </w:rPr>
              <w:t>Contract</w:t>
            </w:r>
            <w:r w:rsidRPr="0027629D">
              <w:rPr>
                <w:sz w:val="22"/>
                <w:szCs w:val="22"/>
                <w:lang w:val="en-US"/>
              </w:rPr>
              <w:t>;</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2.10.3. </w:t>
            </w:r>
            <w:r w:rsidR="002653FC" w:rsidRPr="0027629D">
              <w:rPr>
                <w:sz w:val="22"/>
                <w:szCs w:val="22"/>
                <w:lang w:val="en-US"/>
              </w:rPr>
              <w:t>The Buyer</w:t>
            </w:r>
            <w:r w:rsidR="002653FC">
              <w:rPr>
                <w:sz w:val="22"/>
                <w:szCs w:val="22"/>
                <w:lang w:val="en-US"/>
              </w:rPr>
              <w:t>’s</w:t>
            </w:r>
            <w:r w:rsidR="002653FC" w:rsidRPr="0027629D">
              <w:rPr>
                <w:sz w:val="22"/>
                <w:szCs w:val="22"/>
                <w:lang w:val="en-US"/>
              </w:rPr>
              <w:t xml:space="preserve"> </w:t>
            </w:r>
            <w:r w:rsidR="002653FC">
              <w:rPr>
                <w:sz w:val="22"/>
                <w:szCs w:val="22"/>
                <w:lang w:val="en-US"/>
              </w:rPr>
              <w:t>violation</w:t>
            </w:r>
            <w:r w:rsidR="002653FC" w:rsidRPr="0027629D">
              <w:rPr>
                <w:sz w:val="22"/>
                <w:szCs w:val="22"/>
                <w:lang w:val="en-US"/>
              </w:rPr>
              <w:t xml:space="preserve"> of </w:t>
            </w:r>
            <w:r w:rsidRPr="0027629D">
              <w:rPr>
                <w:sz w:val="22"/>
                <w:szCs w:val="22"/>
                <w:lang w:val="en-US"/>
              </w:rPr>
              <w:t xml:space="preserve">the requirements established in clause 2.7 of the </w:t>
            </w:r>
            <w:r w:rsidR="002653FC">
              <w:rPr>
                <w:sz w:val="22"/>
                <w:szCs w:val="22"/>
                <w:lang w:val="en-US"/>
              </w:rPr>
              <w:t>Contract</w:t>
            </w:r>
            <w:r w:rsidRPr="0027629D">
              <w:rPr>
                <w:sz w:val="22"/>
                <w:szCs w:val="22"/>
                <w:lang w:val="en-US"/>
              </w:rPr>
              <w:t>;</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2.10.4. </w:t>
            </w:r>
            <w:r w:rsidR="002653FC" w:rsidRPr="0027629D">
              <w:rPr>
                <w:sz w:val="22"/>
                <w:szCs w:val="22"/>
                <w:lang w:val="en-US"/>
              </w:rPr>
              <w:t>The Buyer</w:t>
            </w:r>
            <w:r w:rsidR="002653FC">
              <w:rPr>
                <w:sz w:val="22"/>
                <w:szCs w:val="22"/>
                <w:lang w:val="en-US"/>
              </w:rPr>
              <w:t>’s</w:t>
            </w:r>
            <w:r w:rsidR="002653FC" w:rsidRPr="0027629D">
              <w:rPr>
                <w:sz w:val="22"/>
                <w:szCs w:val="22"/>
                <w:lang w:val="en-US"/>
              </w:rPr>
              <w:t xml:space="preserve"> </w:t>
            </w:r>
            <w:r w:rsidR="002653FC">
              <w:rPr>
                <w:sz w:val="22"/>
                <w:szCs w:val="22"/>
                <w:lang w:val="en-US"/>
              </w:rPr>
              <w:t xml:space="preserve">violation of </w:t>
            </w:r>
            <w:r w:rsidRPr="0027629D">
              <w:rPr>
                <w:sz w:val="22"/>
                <w:szCs w:val="22"/>
                <w:lang w:val="en-US"/>
              </w:rPr>
              <w:t xml:space="preserve">the obligation to </w:t>
            </w:r>
            <w:r w:rsidR="002653FC">
              <w:rPr>
                <w:sz w:val="22"/>
                <w:szCs w:val="22"/>
                <w:lang w:val="en-US"/>
              </w:rPr>
              <w:t xml:space="preserve">make </w:t>
            </w:r>
            <w:r w:rsidRPr="0027629D">
              <w:rPr>
                <w:sz w:val="22"/>
                <w:szCs w:val="22"/>
                <w:lang w:val="en-US"/>
              </w:rPr>
              <w:t>pre</w:t>
            </w:r>
            <w:r w:rsidR="002653FC">
              <w:rPr>
                <w:sz w:val="22"/>
                <w:szCs w:val="22"/>
                <w:lang w:val="en-US"/>
              </w:rPr>
              <w:t>-</w:t>
            </w:r>
            <w:r w:rsidRPr="0027629D">
              <w:rPr>
                <w:sz w:val="22"/>
                <w:szCs w:val="22"/>
                <w:lang w:val="en-US"/>
              </w:rPr>
              <w:t>pay</w:t>
            </w:r>
            <w:r w:rsidR="002653FC">
              <w:rPr>
                <w:sz w:val="22"/>
                <w:szCs w:val="22"/>
                <w:lang w:val="en-US"/>
              </w:rPr>
              <w:t>ment</w:t>
            </w:r>
            <w:r w:rsidRPr="0027629D">
              <w:rPr>
                <w:sz w:val="22"/>
                <w:szCs w:val="22"/>
                <w:lang w:val="en-US"/>
              </w:rPr>
              <w:t xml:space="preserve"> </w:t>
            </w:r>
            <w:r w:rsidR="002653FC">
              <w:rPr>
                <w:sz w:val="22"/>
                <w:szCs w:val="22"/>
                <w:lang w:val="en-US"/>
              </w:rPr>
              <w:t xml:space="preserve">for </w:t>
            </w:r>
            <w:r w:rsidRPr="0027629D">
              <w:rPr>
                <w:sz w:val="22"/>
                <w:szCs w:val="22"/>
                <w:lang w:val="en-US"/>
              </w:rPr>
              <w:t>the Goods (</w:t>
            </w:r>
            <w:r w:rsidR="002653FC">
              <w:rPr>
                <w:sz w:val="22"/>
                <w:szCs w:val="22"/>
                <w:lang w:val="en-US"/>
              </w:rPr>
              <w:t xml:space="preserve">Contract </w:t>
            </w:r>
            <w:r w:rsidRPr="0027629D">
              <w:rPr>
                <w:sz w:val="22"/>
                <w:szCs w:val="22"/>
                <w:lang w:val="en-US"/>
              </w:rPr>
              <w:t>clause 4.2);</w:t>
            </w: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2.10.5. The Buyer has a debt </w:t>
            </w:r>
            <w:r w:rsidR="002653FC">
              <w:rPr>
                <w:sz w:val="22"/>
                <w:szCs w:val="22"/>
                <w:lang w:val="en-US"/>
              </w:rPr>
              <w:t>in</w:t>
            </w:r>
            <w:r w:rsidRPr="0027629D">
              <w:rPr>
                <w:sz w:val="22"/>
                <w:szCs w:val="22"/>
                <w:lang w:val="en-US"/>
              </w:rPr>
              <w:t xml:space="preserve"> pay</w:t>
            </w:r>
            <w:r w:rsidR="002653FC">
              <w:rPr>
                <w:sz w:val="22"/>
                <w:szCs w:val="22"/>
                <w:lang w:val="en-US"/>
              </w:rPr>
              <w:t>ments</w:t>
            </w:r>
            <w:r w:rsidRPr="0027629D">
              <w:rPr>
                <w:sz w:val="22"/>
                <w:szCs w:val="22"/>
                <w:lang w:val="en-US"/>
              </w:rPr>
              <w:t xml:space="preserve"> for previously </w:t>
            </w:r>
            <w:r w:rsidR="002653FC">
              <w:rPr>
                <w:sz w:val="22"/>
                <w:szCs w:val="22"/>
                <w:lang w:val="en-US"/>
              </w:rPr>
              <w:t xml:space="preserve">supplied </w:t>
            </w:r>
            <w:r w:rsidRPr="0027629D">
              <w:rPr>
                <w:sz w:val="22"/>
                <w:szCs w:val="22"/>
                <w:lang w:val="en-US"/>
              </w:rPr>
              <w:t>Goods.</w:t>
            </w:r>
          </w:p>
          <w:p w:rsidR="0027629D" w:rsidRPr="0027629D" w:rsidRDefault="0027629D" w:rsidP="0027629D">
            <w:pPr>
              <w:shd w:val="clear" w:color="auto" w:fill="FFFFFF"/>
              <w:tabs>
                <w:tab w:val="left" w:pos="459"/>
              </w:tabs>
              <w:spacing w:line="269" w:lineRule="auto"/>
              <w:jc w:val="both"/>
              <w:rPr>
                <w:sz w:val="22"/>
                <w:szCs w:val="22"/>
                <w:lang w:val="en-US"/>
              </w:rPr>
            </w:pPr>
          </w:p>
          <w:p w:rsidR="0027629D" w:rsidRPr="0027629D" w:rsidRDefault="0027629D" w:rsidP="0027629D">
            <w:pPr>
              <w:shd w:val="clear" w:color="auto" w:fill="FFFFFF"/>
              <w:tabs>
                <w:tab w:val="left" w:pos="459"/>
              </w:tabs>
              <w:spacing w:line="269" w:lineRule="auto"/>
              <w:jc w:val="both"/>
              <w:rPr>
                <w:sz w:val="22"/>
                <w:szCs w:val="22"/>
                <w:lang w:val="en-US"/>
              </w:rPr>
            </w:pPr>
            <w:r w:rsidRPr="0027629D">
              <w:rPr>
                <w:sz w:val="22"/>
                <w:szCs w:val="22"/>
                <w:lang w:val="en-US"/>
              </w:rPr>
              <w:t xml:space="preserve">2.11. In case of suspension of </w:t>
            </w:r>
            <w:r w:rsidR="002653FC">
              <w:rPr>
                <w:sz w:val="22"/>
                <w:szCs w:val="22"/>
                <w:lang w:val="en-US"/>
              </w:rPr>
              <w:t>loading</w:t>
            </w:r>
            <w:r w:rsidRPr="0027629D">
              <w:rPr>
                <w:sz w:val="22"/>
                <w:szCs w:val="22"/>
                <w:lang w:val="en-US"/>
              </w:rPr>
              <w:t xml:space="preserve"> of the Goods on the grounds specified in clause 2.10 of the </w:t>
            </w:r>
            <w:r w:rsidR="002653FC">
              <w:rPr>
                <w:sz w:val="22"/>
                <w:szCs w:val="22"/>
                <w:lang w:val="en-US"/>
              </w:rPr>
              <w:t xml:space="preserve">Contract, the Buyer shall be held liable </w:t>
            </w:r>
            <w:r w:rsidRPr="0027629D">
              <w:rPr>
                <w:sz w:val="22"/>
                <w:szCs w:val="22"/>
                <w:lang w:val="en-US"/>
              </w:rPr>
              <w:t xml:space="preserve">for </w:t>
            </w:r>
            <w:r w:rsidR="002653FC">
              <w:rPr>
                <w:sz w:val="22"/>
                <w:szCs w:val="22"/>
                <w:lang w:val="en-US"/>
              </w:rPr>
              <w:t xml:space="preserve">failure to take (pick up) </w:t>
            </w:r>
            <w:r w:rsidRPr="0027629D">
              <w:rPr>
                <w:sz w:val="22"/>
                <w:szCs w:val="22"/>
                <w:lang w:val="en-US"/>
              </w:rPr>
              <w:t xml:space="preserve">the Goods within the </w:t>
            </w:r>
            <w:r w:rsidR="002653FC">
              <w:rPr>
                <w:sz w:val="22"/>
                <w:szCs w:val="22"/>
                <w:lang w:val="en-US"/>
              </w:rPr>
              <w:t xml:space="preserve">established time </w:t>
            </w:r>
            <w:r w:rsidRPr="0027629D">
              <w:rPr>
                <w:sz w:val="22"/>
                <w:szCs w:val="22"/>
                <w:lang w:val="en-US"/>
              </w:rPr>
              <w:t>period</w:t>
            </w:r>
            <w:r w:rsidR="002653FC">
              <w:rPr>
                <w:sz w:val="22"/>
                <w:szCs w:val="22"/>
                <w:lang w:val="en-US"/>
              </w:rPr>
              <w:t>.</w:t>
            </w:r>
          </w:p>
          <w:p w:rsidR="0024262E" w:rsidRPr="0027629D" w:rsidRDefault="0024262E" w:rsidP="0024262E">
            <w:pPr>
              <w:shd w:val="clear" w:color="auto" w:fill="FFFFFF"/>
              <w:tabs>
                <w:tab w:val="left" w:pos="459"/>
              </w:tabs>
              <w:spacing w:line="269" w:lineRule="auto"/>
              <w:jc w:val="both"/>
              <w:rPr>
                <w:b/>
                <w:sz w:val="22"/>
                <w:szCs w:val="22"/>
                <w:lang w:val="en-US"/>
              </w:rPr>
            </w:pPr>
          </w:p>
          <w:p w:rsidR="002653FC" w:rsidRPr="002653FC" w:rsidRDefault="002653FC" w:rsidP="002653FC">
            <w:pPr>
              <w:widowControl/>
              <w:shd w:val="clear" w:color="auto" w:fill="FFFFFF"/>
              <w:spacing w:line="269" w:lineRule="auto"/>
              <w:jc w:val="center"/>
              <w:rPr>
                <w:b/>
                <w:bCs/>
                <w:color w:val="000000"/>
                <w:sz w:val="22"/>
                <w:szCs w:val="22"/>
                <w:lang w:val="en-US"/>
              </w:rPr>
            </w:pPr>
            <w:r w:rsidRPr="002653FC">
              <w:rPr>
                <w:b/>
                <w:bCs/>
                <w:color w:val="000000"/>
                <w:sz w:val="22"/>
                <w:szCs w:val="22"/>
                <w:lang w:val="en-US"/>
              </w:rPr>
              <w:t xml:space="preserve">3. </w:t>
            </w:r>
            <w:r>
              <w:rPr>
                <w:b/>
                <w:bCs/>
                <w:color w:val="000000"/>
                <w:sz w:val="22"/>
                <w:szCs w:val="22"/>
                <w:lang w:val="en-US"/>
              </w:rPr>
              <w:t>P</w:t>
            </w:r>
            <w:r w:rsidRPr="002653FC">
              <w:rPr>
                <w:b/>
                <w:bCs/>
                <w:color w:val="000000"/>
                <w:sz w:val="22"/>
                <w:szCs w:val="22"/>
                <w:lang w:val="en-US"/>
              </w:rPr>
              <w:t xml:space="preserve">rocedure for acceptance of </w:t>
            </w:r>
            <w:r>
              <w:rPr>
                <w:b/>
                <w:bCs/>
                <w:color w:val="000000"/>
                <w:sz w:val="22"/>
                <w:szCs w:val="22"/>
                <w:lang w:val="en-US"/>
              </w:rPr>
              <w:t xml:space="preserve">the </w:t>
            </w:r>
            <w:r w:rsidRPr="002653FC">
              <w:rPr>
                <w:b/>
                <w:bCs/>
                <w:color w:val="000000"/>
                <w:sz w:val="22"/>
                <w:szCs w:val="22"/>
                <w:lang w:val="en-US"/>
              </w:rPr>
              <w:t xml:space="preserve">Goods </w:t>
            </w:r>
            <w:r>
              <w:rPr>
                <w:b/>
                <w:bCs/>
                <w:color w:val="000000"/>
                <w:sz w:val="22"/>
                <w:szCs w:val="22"/>
                <w:lang w:val="en-US"/>
              </w:rPr>
              <w:t>with respect to</w:t>
            </w:r>
            <w:r w:rsidRPr="002653FC">
              <w:rPr>
                <w:b/>
                <w:bCs/>
                <w:color w:val="000000"/>
                <w:sz w:val="22"/>
                <w:szCs w:val="22"/>
                <w:lang w:val="en-US"/>
              </w:rPr>
              <w:t xml:space="preserve"> quantity and quality</w:t>
            </w:r>
          </w:p>
          <w:p w:rsidR="0024262E" w:rsidRPr="002653FC" w:rsidRDefault="0024262E" w:rsidP="0024262E">
            <w:pPr>
              <w:shd w:val="clear" w:color="auto" w:fill="FFFFFF"/>
              <w:tabs>
                <w:tab w:val="left" w:pos="459"/>
              </w:tabs>
              <w:spacing w:line="269" w:lineRule="auto"/>
              <w:jc w:val="both"/>
              <w:rPr>
                <w:color w:val="000000"/>
                <w:sz w:val="22"/>
                <w:szCs w:val="22"/>
                <w:lang w:val="en-US"/>
              </w:rPr>
            </w:pP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3.1. Acceptance of </w:t>
            </w:r>
            <w:r>
              <w:rPr>
                <w:color w:val="000000"/>
                <w:sz w:val="22"/>
                <w:szCs w:val="22"/>
                <w:lang w:val="en-US"/>
              </w:rPr>
              <w:t xml:space="preserve">the </w:t>
            </w:r>
            <w:r w:rsidRPr="00593220">
              <w:rPr>
                <w:color w:val="000000"/>
                <w:sz w:val="22"/>
                <w:szCs w:val="22"/>
                <w:lang w:val="en-US"/>
              </w:rPr>
              <w:t xml:space="preserve">Goods </w:t>
            </w:r>
            <w:r>
              <w:rPr>
                <w:color w:val="000000"/>
                <w:sz w:val="22"/>
                <w:szCs w:val="22"/>
                <w:lang w:val="en-US"/>
              </w:rPr>
              <w:t>w.r.t. quantity shall be</w:t>
            </w:r>
            <w:r w:rsidRPr="00593220">
              <w:rPr>
                <w:color w:val="000000"/>
                <w:sz w:val="22"/>
                <w:szCs w:val="22"/>
                <w:lang w:val="en-US"/>
              </w:rPr>
              <w:t xml:space="preserve"> carried out by the Buyer at the Loading Point </w:t>
            </w:r>
            <w:r>
              <w:rPr>
                <w:color w:val="000000"/>
                <w:sz w:val="22"/>
                <w:szCs w:val="22"/>
                <w:lang w:val="en-US"/>
              </w:rPr>
              <w:t>at the time</w:t>
            </w:r>
            <w:r w:rsidRPr="00593220">
              <w:rPr>
                <w:color w:val="000000"/>
                <w:sz w:val="22"/>
                <w:szCs w:val="22"/>
                <w:lang w:val="en-US"/>
              </w:rPr>
              <w:t xml:space="preserve"> of LPG </w:t>
            </w:r>
            <w:r>
              <w:rPr>
                <w:color w:val="000000"/>
                <w:sz w:val="22"/>
                <w:szCs w:val="22"/>
                <w:lang w:val="en-US"/>
              </w:rPr>
              <w:t>loading.</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3.2. The </w:t>
            </w:r>
            <w:r>
              <w:rPr>
                <w:color w:val="000000"/>
                <w:sz w:val="22"/>
                <w:szCs w:val="22"/>
                <w:lang w:val="en-US"/>
              </w:rPr>
              <w:t xml:space="preserve">quantity </w:t>
            </w:r>
            <w:r w:rsidRPr="00593220">
              <w:rPr>
                <w:color w:val="000000"/>
                <w:sz w:val="22"/>
                <w:szCs w:val="22"/>
                <w:lang w:val="en-US"/>
              </w:rPr>
              <w:t xml:space="preserve">of </w:t>
            </w:r>
            <w:r>
              <w:rPr>
                <w:color w:val="000000"/>
                <w:sz w:val="22"/>
                <w:szCs w:val="22"/>
                <w:lang w:val="en-US"/>
              </w:rPr>
              <w:t xml:space="preserve">loaded </w:t>
            </w:r>
            <w:r w:rsidRPr="00593220">
              <w:rPr>
                <w:color w:val="000000"/>
                <w:sz w:val="22"/>
                <w:szCs w:val="22"/>
                <w:lang w:val="en-US"/>
              </w:rPr>
              <w:t xml:space="preserve">LPG </w:t>
            </w:r>
            <w:r>
              <w:rPr>
                <w:color w:val="000000"/>
                <w:sz w:val="22"/>
                <w:szCs w:val="22"/>
                <w:lang w:val="en-US"/>
              </w:rPr>
              <w:t>shall be</w:t>
            </w:r>
            <w:r w:rsidRPr="00593220">
              <w:rPr>
                <w:color w:val="000000"/>
                <w:sz w:val="22"/>
                <w:szCs w:val="22"/>
                <w:lang w:val="en-US"/>
              </w:rPr>
              <w:t xml:space="preserve"> determined by the </w:t>
            </w:r>
            <w:r>
              <w:rPr>
                <w:color w:val="000000"/>
                <w:sz w:val="22"/>
                <w:szCs w:val="22"/>
                <w:lang w:val="en-US"/>
              </w:rPr>
              <w:t>readings on the</w:t>
            </w:r>
            <w:r w:rsidRPr="00593220">
              <w:rPr>
                <w:color w:val="000000"/>
                <w:sz w:val="22"/>
                <w:szCs w:val="22"/>
                <w:lang w:val="en-US"/>
              </w:rPr>
              <w:t xml:space="preserve"> </w:t>
            </w:r>
            <w:r>
              <w:rPr>
                <w:color w:val="000000"/>
                <w:sz w:val="22"/>
                <w:szCs w:val="22"/>
                <w:lang w:val="en-US"/>
              </w:rPr>
              <w:t xml:space="preserve">LPG </w:t>
            </w:r>
            <w:r w:rsidRPr="00593220">
              <w:rPr>
                <w:color w:val="000000"/>
                <w:sz w:val="22"/>
                <w:szCs w:val="22"/>
                <w:lang w:val="en-US"/>
              </w:rPr>
              <w:t xml:space="preserve">measuring </w:t>
            </w:r>
            <w:r>
              <w:rPr>
                <w:color w:val="000000"/>
                <w:sz w:val="22"/>
                <w:szCs w:val="22"/>
                <w:lang w:val="en-US"/>
              </w:rPr>
              <w:t>and recording unit</w:t>
            </w:r>
            <w:r w:rsidRPr="00593220">
              <w:rPr>
                <w:color w:val="000000"/>
                <w:sz w:val="22"/>
                <w:szCs w:val="22"/>
                <w:lang w:val="en-US"/>
              </w:rPr>
              <w:t xml:space="preserve">, which is part of the Loading Point. The </w:t>
            </w:r>
            <w:r>
              <w:rPr>
                <w:color w:val="000000"/>
                <w:sz w:val="22"/>
                <w:szCs w:val="22"/>
                <w:lang w:val="en-US"/>
              </w:rPr>
              <w:t xml:space="preserve">unit’s reading value shall be put </w:t>
            </w:r>
            <w:r w:rsidRPr="00593220">
              <w:rPr>
                <w:color w:val="000000"/>
                <w:sz w:val="22"/>
                <w:szCs w:val="22"/>
                <w:lang w:val="en-US"/>
              </w:rPr>
              <w:t xml:space="preserve">in the bill of lading </w:t>
            </w:r>
            <w:r>
              <w:rPr>
                <w:color w:val="000000"/>
                <w:sz w:val="22"/>
                <w:szCs w:val="22"/>
                <w:lang w:val="en-US"/>
              </w:rPr>
              <w:t xml:space="preserve">prepared </w:t>
            </w:r>
            <w:r w:rsidRPr="00593220">
              <w:rPr>
                <w:color w:val="000000"/>
                <w:sz w:val="22"/>
                <w:szCs w:val="22"/>
                <w:lang w:val="en-US"/>
              </w:rPr>
              <w:t xml:space="preserve">at the Loading Point </w:t>
            </w:r>
            <w:r>
              <w:rPr>
                <w:color w:val="000000"/>
                <w:sz w:val="22"/>
                <w:szCs w:val="22"/>
                <w:lang w:val="en-US"/>
              </w:rPr>
              <w:t>during handover</w:t>
            </w:r>
            <w:r w:rsidRPr="00593220">
              <w:rPr>
                <w:color w:val="000000"/>
                <w:sz w:val="22"/>
                <w:szCs w:val="22"/>
                <w:lang w:val="en-US"/>
              </w:rPr>
              <w:t xml:space="preserve"> of the Goods.</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3.3. The </w:t>
            </w:r>
            <w:r w:rsidR="00B70F11" w:rsidRPr="00593220">
              <w:rPr>
                <w:color w:val="000000"/>
                <w:sz w:val="22"/>
                <w:szCs w:val="22"/>
                <w:lang w:val="en-US"/>
              </w:rPr>
              <w:t xml:space="preserve">Buyer </w:t>
            </w:r>
            <w:r w:rsidRPr="00593220">
              <w:rPr>
                <w:color w:val="000000"/>
                <w:sz w:val="22"/>
                <w:szCs w:val="22"/>
                <w:lang w:val="en-US"/>
              </w:rPr>
              <w:t xml:space="preserve">at the </w:t>
            </w:r>
            <w:r w:rsidR="00B70F11">
              <w:rPr>
                <w:color w:val="000000"/>
                <w:sz w:val="22"/>
                <w:szCs w:val="22"/>
                <w:lang w:val="en-US"/>
              </w:rPr>
              <w:t>moment of handover</w:t>
            </w:r>
            <w:r w:rsidRPr="00593220">
              <w:rPr>
                <w:color w:val="000000"/>
                <w:sz w:val="22"/>
                <w:szCs w:val="22"/>
                <w:lang w:val="en-US"/>
              </w:rPr>
              <w:t xml:space="preserve"> of the </w:t>
            </w:r>
            <w:r w:rsidR="00B70F11" w:rsidRPr="00593220">
              <w:rPr>
                <w:color w:val="000000"/>
                <w:sz w:val="22"/>
                <w:szCs w:val="22"/>
                <w:lang w:val="en-US"/>
              </w:rPr>
              <w:t xml:space="preserve">Goods </w:t>
            </w:r>
            <w:r w:rsidR="00B70F11">
              <w:rPr>
                <w:color w:val="000000"/>
                <w:sz w:val="22"/>
                <w:szCs w:val="22"/>
                <w:lang w:val="en-US"/>
              </w:rPr>
              <w:t xml:space="preserve">shall </w:t>
            </w:r>
            <w:r w:rsidRPr="00593220">
              <w:rPr>
                <w:color w:val="000000"/>
                <w:sz w:val="22"/>
                <w:szCs w:val="22"/>
                <w:lang w:val="en-US"/>
              </w:rPr>
              <w:t xml:space="preserve">verify the correctness of the </w:t>
            </w:r>
            <w:r w:rsidR="00B70F11" w:rsidRPr="00593220">
              <w:rPr>
                <w:color w:val="000000"/>
                <w:sz w:val="22"/>
                <w:szCs w:val="22"/>
                <w:lang w:val="en-US"/>
              </w:rPr>
              <w:t>LPG shipped</w:t>
            </w:r>
            <w:r w:rsidR="00B70F11">
              <w:rPr>
                <w:color w:val="000000"/>
                <w:sz w:val="22"/>
                <w:szCs w:val="22"/>
                <w:lang w:val="en-US"/>
              </w:rPr>
              <w:t xml:space="preserve"> quantity indicated</w:t>
            </w:r>
            <w:r w:rsidRPr="00593220">
              <w:rPr>
                <w:color w:val="000000"/>
                <w:sz w:val="22"/>
                <w:szCs w:val="22"/>
                <w:lang w:val="en-US"/>
              </w:rPr>
              <w:t xml:space="preserve"> in the bill of lading. If the actual </w:t>
            </w:r>
            <w:r w:rsidR="008A0E24">
              <w:rPr>
                <w:color w:val="000000"/>
                <w:sz w:val="22"/>
                <w:szCs w:val="22"/>
                <w:lang w:val="en-US"/>
              </w:rPr>
              <w:t>quantity</w:t>
            </w:r>
            <w:r w:rsidRPr="00593220">
              <w:rPr>
                <w:color w:val="000000"/>
                <w:sz w:val="22"/>
                <w:szCs w:val="22"/>
                <w:lang w:val="en-US"/>
              </w:rPr>
              <w:t xml:space="preserve"> of the LPG shipped is</w:t>
            </w:r>
            <w:r w:rsidR="008A0E24">
              <w:rPr>
                <w:color w:val="000000"/>
                <w:sz w:val="22"/>
                <w:szCs w:val="22"/>
                <w:lang w:val="en-US"/>
              </w:rPr>
              <w:t xml:space="preserve"> less than the value indicated i</w:t>
            </w:r>
            <w:r w:rsidRPr="00593220">
              <w:rPr>
                <w:color w:val="000000"/>
                <w:sz w:val="22"/>
                <w:szCs w:val="22"/>
                <w:lang w:val="en-US"/>
              </w:rPr>
              <w:t xml:space="preserve">n </w:t>
            </w:r>
            <w:r w:rsidR="008A0E24">
              <w:rPr>
                <w:color w:val="000000"/>
                <w:sz w:val="22"/>
                <w:szCs w:val="22"/>
                <w:lang w:val="en-US"/>
              </w:rPr>
              <w:t>the bill of lading, the Buyer shall be</w:t>
            </w:r>
            <w:r w:rsidRPr="00593220">
              <w:rPr>
                <w:color w:val="000000"/>
                <w:sz w:val="22"/>
                <w:szCs w:val="22"/>
                <w:lang w:val="en-US"/>
              </w:rPr>
              <w:t xml:space="preserve"> obliged to immediately </w:t>
            </w:r>
            <w:r w:rsidR="008A0E24">
              <w:rPr>
                <w:color w:val="000000"/>
                <w:sz w:val="22"/>
                <w:szCs w:val="22"/>
                <w:lang w:val="en-US"/>
              </w:rPr>
              <w:t>indicate this fact i</w:t>
            </w:r>
            <w:r w:rsidRPr="00593220">
              <w:rPr>
                <w:color w:val="000000"/>
                <w:sz w:val="22"/>
                <w:szCs w:val="22"/>
                <w:lang w:val="en-US"/>
              </w:rPr>
              <w:t xml:space="preserve">n the bill of lading. In case of failure to fulfill this obligation, the Buyer </w:t>
            </w:r>
            <w:r w:rsidR="008A0E24">
              <w:rPr>
                <w:color w:val="000000"/>
                <w:sz w:val="22"/>
                <w:szCs w:val="22"/>
                <w:lang w:val="en-US"/>
              </w:rPr>
              <w:t xml:space="preserve">shall forfeit the right and will not be </w:t>
            </w:r>
            <w:r w:rsidRPr="00593220">
              <w:rPr>
                <w:color w:val="000000"/>
                <w:sz w:val="22"/>
                <w:szCs w:val="22"/>
                <w:lang w:val="en-US"/>
              </w:rPr>
              <w:t>entitled</w:t>
            </w:r>
            <w:r w:rsidR="008A0E24">
              <w:rPr>
                <w:color w:val="000000"/>
                <w:sz w:val="22"/>
                <w:szCs w:val="22"/>
                <w:lang w:val="en-US"/>
              </w:rPr>
              <w:t xml:space="preserve"> to </w:t>
            </w:r>
            <w:r w:rsidR="00F1424F">
              <w:rPr>
                <w:color w:val="000000"/>
                <w:sz w:val="22"/>
                <w:szCs w:val="22"/>
                <w:lang w:val="en-US"/>
              </w:rPr>
              <w:t>raise</w:t>
            </w:r>
            <w:r w:rsidRPr="00593220">
              <w:rPr>
                <w:color w:val="000000"/>
                <w:sz w:val="22"/>
                <w:szCs w:val="22"/>
                <w:lang w:val="en-US"/>
              </w:rPr>
              <w:t xml:space="preserve"> claim</w:t>
            </w:r>
            <w:r w:rsidR="008A0E24">
              <w:rPr>
                <w:color w:val="000000"/>
                <w:sz w:val="22"/>
                <w:szCs w:val="22"/>
                <w:lang w:val="en-US"/>
              </w:rPr>
              <w:t>s</w:t>
            </w:r>
            <w:r w:rsidRPr="00593220">
              <w:rPr>
                <w:color w:val="000000"/>
                <w:sz w:val="22"/>
                <w:szCs w:val="22"/>
                <w:lang w:val="en-US"/>
              </w:rPr>
              <w:t xml:space="preserve"> </w:t>
            </w:r>
            <w:r w:rsidR="008A0E24">
              <w:rPr>
                <w:color w:val="000000"/>
                <w:sz w:val="22"/>
                <w:szCs w:val="22"/>
                <w:lang w:val="en-US"/>
              </w:rPr>
              <w:t xml:space="preserve">w.r.t. </w:t>
            </w:r>
            <w:r w:rsidRPr="00593220">
              <w:rPr>
                <w:color w:val="000000"/>
                <w:sz w:val="22"/>
                <w:szCs w:val="22"/>
                <w:lang w:val="en-US"/>
              </w:rPr>
              <w:t>the quantity of the Goods.</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3.4. The quality of the Goods </w:t>
            </w:r>
            <w:r w:rsidR="008A0E24">
              <w:rPr>
                <w:color w:val="000000"/>
                <w:sz w:val="22"/>
                <w:szCs w:val="22"/>
                <w:lang w:val="en-US"/>
              </w:rPr>
              <w:t>shall be</w:t>
            </w:r>
            <w:r w:rsidRPr="00593220">
              <w:rPr>
                <w:color w:val="000000"/>
                <w:sz w:val="22"/>
                <w:szCs w:val="22"/>
                <w:lang w:val="en-US"/>
              </w:rPr>
              <w:t xml:space="preserve"> confirmed by the quality </w:t>
            </w:r>
            <w:r w:rsidR="008A0E24">
              <w:rPr>
                <w:color w:val="000000"/>
                <w:sz w:val="22"/>
                <w:szCs w:val="22"/>
                <w:lang w:val="en-US"/>
              </w:rPr>
              <w:t>passport</w:t>
            </w:r>
            <w:r w:rsidRPr="00593220">
              <w:rPr>
                <w:color w:val="000000"/>
                <w:sz w:val="22"/>
                <w:szCs w:val="22"/>
                <w:lang w:val="en-US"/>
              </w:rPr>
              <w:t xml:space="preserve"> issued by the laboratory of the Supplier. A copy of the quality passport </w:t>
            </w:r>
            <w:r w:rsidR="008A0E24">
              <w:rPr>
                <w:color w:val="000000"/>
                <w:sz w:val="22"/>
                <w:szCs w:val="22"/>
                <w:lang w:val="en-US"/>
              </w:rPr>
              <w:t>shall be</w:t>
            </w:r>
            <w:r w:rsidRPr="00593220">
              <w:rPr>
                <w:color w:val="000000"/>
                <w:sz w:val="22"/>
                <w:szCs w:val="22"/>
                <w:lang w:val="en-US"/>
              </w:rPr>
              <w:t xml:space="preserve"> </w:t>
            </w:r>
            <w:r w:rsidR="008A0E24">
              <w:rPr>
                <w:color w:val="000000"/>
                <w:sz w:val="22"/>
                <w:szCs w:val="22"/>
                <w:lang w:val="en-US"/>
              </w:rPr>
              <w:t xml:space="preserve">given </w:t>
            </w:r>
            <w:r w:rsidRPr="00593220">
              <w:rPr>
                <w:color w:val="000000"/>
                <w:sz w:val="22"/>
                <w:szCs w:val="22"/>
                <w:lang w:val="en-US"/>
              </w:rPr>
              <w:t>to the rep</w:t>
            </w:r>
            <w:r w:rsidR="008A0E24">
              <w:rPr>
                <w:color w:val="000000"/>
                <w:sz w:val="22"/>
                <w:szCs w:val="22"/>
                <w:lang w:val="en-US"/>
              </w:rPr>
              <w:t xml:space="preserve">resentative of the Buyer at the </w:t>
            </w:r>
            <w:r w:rsidRPr="00593220">
              <w:rPr>
                <w:color w:val="000000"/>
                <w:sz w:val="22"/>
                <w:szCs w:val="22"/>
                <w:lang w:val="en-US"/>
              </w:rPr>
              <w:t xml:space="preserve">time of </w:t>
            </w:r>
            <w:r w:rsidR="008A0E24">
              <w:rPr>
                <w:color w:val="000000"/>
                <w:sz w:val="22"/>
                <w:szCs w:val="22"/>
                <w:lang w:val="en-US"/>
              </w:rPr>
              <w:t>loading of</w:t>
            </w:r>
            <w:r w:rsidRPr="00593220">
              <w:rPr>
                <w:color w:val="000000"/>
                <w:sz w:val="22"/>
                <w:szCs w:val="22"/>
                <w:lang w:val="en-US"/>
              </w:rPr>
              <w:t xml:space="preserve"> the Goods. The </w:t>
            </w:r>
            <w:r w:rsidR="008A0E24" w:rsidRPr="00593220">
              <w:rPr>
                <w:color w:val="000000"/>
                <w:sz w:val="22"/>
                <w:szCs w:val="22"/>
                <w:lang w:val="en-US"/>
              </w:rPr>
              <w:t xml:space="preserve">Goods </w:t>
            </w:r>
            <w:r w:rsidR="008A0E24">
              <w:rPr>
                <w:color w:val="000000"/>
                <w:sz w:val="22"/>
                <w:szCs w:val="22"/>
                <w:lang w:val="en-US"/>
              </w:rPr>
              <w:t>shall be</w:t>
            </w:r>
            <w:r w:rsidRPr="00593220">
              <w:rPr>
                <w:color w:val="000000"/>
                <w:sz w:val="22"/>
                <w:szCs w:val="22"/>
                <w:lang w:val="en-US"/>
              </w:rPr>
              <w:t xml:space="preserve"> considered accepted by the Buyer </w:t>
            </w:r>
            <w:r w:rsidR="008A0E24">
              <w:rPr>
                <w:color w:val="000000"/>
                <w:sz w:val="22"/>
                <w:szCs w:val="22"/>
                <w:lang w:val="en-US"/>
              </w:rPr>
              <w:t>w.r.t.</w:t>
            </w:r>
            <w:r w:rsidRPr="00593220">
              <w:rPr>
                <w:color w:val="000000"/>
                <w:sz w:val="22"/>
                <w:szCs w:val="22"/>
                <w:lang w:val="en-US"/>
              </w:rPr>
              <w:t xml:space="preserve"> quality </w:t>
            </w:r>
            <w:r w:rsidR="008A0E24">
              <w:rPr>
                <w:color w:val="000000"/>
                <w:sz w:val="22"/>
                <w:szCs w:val="22"/>
                <w:lang w:val="en-US"/>
              </w:rPr>
              <w:t xml:space="preserve">as per the </w:t>
            </w:r>
            <w:r w:rsidRPr="00593220">
              <w:rPr>
                <w:color w:val="000000"/>
                <w:sz w:val="22"/>
                <w:szCs w:val="22"/>
                <w:lang w:val="en-US"/>
              </w:rPr>
              <w:t xml:space="preserve">quality </w:t>
            </w:r>
            <w:r w:rsidR="008A0E24">
              <w:rPr>
                <w:color w:val="000000"/>
                <w:sz w:val="22"/>
                <w:szCs w:val="22"/>
                <w:lang w:val="en-US"/>
              </w:rPr>
              <w:t>passport</w:t>
            </w:r>
            <w:r w:rsidRPr="00593220">
              <w:rPr>
                <w:color w:val="000000"/>
                <w:sz w:val="22"/>
                <w:szCs w:val="22"/>
                <w:lang w:val="en-US"/>
              </w:rPr>
              <w:t xml:space="preserve">, except </w:t>
            </w:r>
            <w:r w:rsidR="008A0E24">
              <w:rPr>
                <w:color w:val="000000"/>
                <w:sz w:val="22"/>
                <w:szCs w:val="22"/>
                <w:lang w:val="en-US"/>
              </w:rPr>
              <w:t xml:space="preserve">for cases set out </w:t>
            </w:r>
            <w:r w:rsidRPr="00593220">
              <w:rPr>
                <w:color w:val="000000"/>
                <w:sz w:val="22"/>
                <w:szCs w:val="22"/>
                <w:lang w:val="en-US"/>
              </w:rPr>
              <w:t xml:space="preserve">in </w:t>
            </w:r>
            <w:r w:rsidR="008A0E24">
              <w:rPr>
                <w:color w:val="000000"/>
                <w:sz w:val="22"/>
                <w:szCs w:val="22"/>
                <w:lang w:val="en-US"/>
              </w:rPr>
              <w:t>Contract</w:t>
            </w:r>
            <w:r w:rsidR="008A0E24" w:rsidRPr="00593220">
              <w:rPr>
                <w:color w:val="000000"/>
                <w:sz w:val="22"/>
                <w:szCs w:val="22"/>
                <w:lang w:val="en-US"/>
              </w:rPr>
              <w:t xml:space="preserve"> </w:t>
            </w:r>
            <w:r w:rsidRPr="00593220">
              <w:rPr>
                <w:color w:val="000000"/>
                <w:sz w:val="22"/>
                <w:szCs w:val="22"/>
                <w:lang w:val="en-US"/>
              </w:rPr>
              <w:t xml:space="preserve">clauses </w:t>
            </w:r>
            <w:r w:rsidR="008A0E24">
              <w:rPr>
                <w:color w:val="000000"/>
                <w:sz w:val="22"/>
                <w:szCs w:val="22"/>
                <w:lang w:val="en-US"/>
              </w:rPr>
              <w:t>3</w:t>
            </w:r>
            <w:r w:rsidRPr="00593220">
              <w:rPr>
                <w:color w:val="000000"/>
                <w:sz w:val="22"/>
                <w:szCs w:val="22"/>
                <w:lang w:val="en-US"/>
              </w:rPr>
              <w:t>.5-3.7.</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3.5. The Buyer </w:t>
            </w:r>
            <w:r w:rsidR="008A0E24">
              <w:rPr>
                <w:color w:val="000000"/>
                <w:sz w:val="22"/>
                <w:szCs w:val="22"/>
                <w:lang w:val="en-US"/>
              </w:rPr>
              <w:t>shall have</w:t>
            </w:r>
            <w:r w:rsidRPr="00593220">
              <w:rPr>
                <w:color w:val="000000"/>
                <w:sz w:val="22"/>
                <w:szCs w:val="22"/>
                <w:lang w:val="en-US"/>
              </w:rPr>
              <w:t xml:space="preserve"> right to </w:t>
            </w:r>
            <w:r w:rsidR="008A0E24">
              <w:rPr>
                <w:color w:val="000000"/>
                <w:sz w:val="22"/>
                <w:szCs w:val="22"/>
                <w:lang w:val="en-US"/>
              </w:rPr>
              <w:t xml:space="preserve">demand to do </w:t>
            </w:r>
            <w:r w:rsidRPr="00593220">
              <w:rPr>
                <w:color w:val="000000"/>
                <w:sz w:val="22"/>
                <w:szCs w:val="22"/>
                <w:lang w:val="en-US"/>
              </w:rPr>
              <w:t xml:space="preserve">analysis of the </w:t>
            </w:r>
            <w:r w:rsidR="008A0E24">
              <w:rPr>
                <w:color w:val="000000"/>
                <w:sz w:val="22"/>
                <w:szCs w:val="22"/>
                <w:lang w:val="en-US"/>
              </w:rPr>
              <w:t xml:space="preserve">loaded </w:t>
            </w:r>
            <w:r w:rsidRPr="00593220">
              <w:rPr>
                <w:color w:val="000000"/>
                <w:sz w:val="22"/>
                <w:szCs w:val="22"/>
                <w:lang w:val="en-US"/>
              </w:rPr>
              <w:t xml:space="preserve">Goods in the laboratory of the Supplier or </w:t>
            </w:r>
            <w:r w:rsidR="008A0E24">
              <w:rPr>
                <w:color w:val="000000"/>
                <w:sz w:val="22"/>
                <w:szCs w:val="22"/>
                <w:lang w:val="en-US"/>
              </w:rPr>
              <w:t xml:space="preserve">take </w:t>
            </w:r>
            <w:r w:rsidRPr="00593220">
              <w:rPr>
                <w:color w:val="000000"/>
                <w:sz w:val="22"/>
                <w:szCs w:val="22"/>
                <w:lang w:val="en-US"/>
              </w:rPr>
              <w:t>sampl</w:t>
            </w:r>
            <w:r w:rsidR="008A0E24">
              <w:rPr>
                <w:color w:val="000000"/>
                <w:sz w:val="22"/>
                <w:szCs w:val="22"/>
                <w:lang w:val="en-US"/>
              </w:rPr>
              <w:t>es w</w:t>
            </w:r>
            <w:r w:rsidRPr="00593220">
              <w:rPr>
                <w:color w:val="000000"/>
                <w:sz w:val="22"/>
                <w:szCs w:val="22"/>
                <w:lang w:val="en-US"/>
              </w:rPr>
              <w:t>ith subsequent transfer to an accredited laboratory.</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3.6. In the case of analysis of the </w:t>
            </w:r>
            <w:r w:rsidR="008A0E24">
              <w:rPr>
                <w:color w:val="000000"/>
                <w:sz w:val="22"/>
                <w:szCs w:val="22"/>
                <w:lang w:val="en-US"/>
              </w:rPr>
              <w:t xml:space="preserve">loaded </w:t>
            </w:r>
            <w:r w:rsidRPr="00593220">
              <w:rPr>
                <w:color w:val="000000"/>
                <w:sz w:val="22"/>
                <w:szCs w:val="22"/>
                <w:lang w:val="en-US"/>
              </w:rPr>
              <w:t xml:space="preserve">Goods in the laboratory of the Supplier, the </w:t>
            </w:r>
            <w:r w:rsidR="008A0E24">
              <w:rPr>
                <w:color w:val="000000"/>
                <w:sz w:val="22"/>
                <w:szCs w:val="22"/>
                <w:lang w:val="en-US"/>
              </w:rPr>
              <w:t>loading process shall be</w:t>
            </w:r>
            <w:r w:rsidRPr="00593220">
              <w:rPr>
                <w:color w:val="000000"/>
                <w:sz w:val="22"/>
                <w:szCs w:val="22"/>
                <w:lang w:val="en-US"/>
              </w:rPr>
              <w:t xml:space="preserve"> suspended until the results of the analysis are received. The </w:t>
            </w:r>
            <w:r w:rsidR="008A0E24" w:rsidRPr="00593220">
              <w:rPr>
                <w:color w:val="000000"/>
                <w:sz w:val="22"/>
                <w:szCs w:val="22"/>
                <w:lang w:val="en-US"/>
              </w:rPr>
              <w:t xml:space="preserve">Goods </w:t>
            </w:r>
            <w:r w:rsidR="008A0E24">
              <w:rPr>
                <w:color w:val="000000"/>
                <w:sz w:val="22"/>
                <w:szCs w:val="22"/>
                <w:lang w:val="en-US"/>
              </w:rPr>
              <w:t>shall be</w:t>
            </w:r>
            <w:r w:rsidRPr="00593220">
              <w:rPr>
                <w:color w:val="000000"/>
                <w:sz w:val="22"/>
                <w:szCs w:val="22"/>
                <w:lang w:val="en-US"/>
              </w:rPr>
              <w:t xml:space="preserve"> considered accepted by the Buyer </w:t>
            </w:r>
            <w:r w:rsidR="008A0E24">
              <w:rPr>
                <w:color w:val="000000"/>
                <w:sz w:val="22"/>
                <w:szCs w:val="22"/>
                <w:lang w:val="en-US"/>
              </w:rPr>
              <w:lastRenderedPageBreak/>
              <w:t>w.r.t.</w:t>
            </w:r>
            <w:r w:rsidRPr="00593220">
              <w:rPr>
                <w:color w:val="000000"/>
                <w:sz w:val="22"/>
                <w:szCs w:val="22"/>
                <w:lang w:val="en-US"/>
              </w:rPr>
              <w:t xml:space="preserve"> quality </w:t>
            </w:r>
            <w:r w:rsidR="00E1411D">
              <w:rPr>
                <w:color w:val="000000"/>
                <w:sz w:val="22"/>
                <w:szCs w:val="22"/>
                <w:lang w:val="en-US"/>
              </w:rPr>
              <w:t>in accordance with the protocol</w:t>
            </w:r>
            <w:r w:rsidRPr="00593220">
              <w:rPr>
                <w:color w:val="000000"/>
                <w:sz w:val="22"/>
                <w:szCs w:val="22"/>
                <w:lang w:val="en-US"/>
              </w:rPr>
              <w:t xml:space="preserve"> </w:t>
            </w:r>
            <w:r w:rsidR="00E1411D">
              <w:rPr>
                <w:color w:val="000000"/>
                <w:sz w:val="22"/>
                <w:szCs w:val="22"/>
                <w:lang w:val="en-US"/>
              </w:rPr>
              <w:t xml:space="preserve">or </w:t>
            </w:r>
            <w:r w:rsidRPr="00593220">
              <w:rPr>
                <w:color w:val="000000"/>
                <w:sz w:val="22"/>
                <w:szCs w:val="22"/>
                <w:lang w:val="en-US"/>
              </w:rPr>
              <w:t>another document confirming the results of the analysis carried out by the laboratory of the Supplier.</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3.7. Sampling </w:t>
            </w:r>
            <w:r w:rsidR="00E1411D">
              <w:rPr>
                <w:color w:val="000000"/>
                <w:sz w:val="22"/>
                <w:szCs w:val="22"/>
                <w:lang w:val="en-US"/>
              </w:rPr>
              <w:t xml:space="preserve">shall be </w:t>
            </w:r>
            <w:r w:rsidRPr="00593220">
              <w:rPr>
                <w:color w:val="000000"/>
                <w:sz w:val="22"/>
                <w:szCs w:val="22"/>
                <w:lang w:val="en-US"/>
              </w:rPr>
              <w:t>carried out by the Supplier i</w:t>
            </w:r>
            <w:r w:rsidR="00E1411D">
              <w:rPr>
                <w:color w:val="000000"/>
                <w:sz w:val="22"/>
                <w:szCs w:val="22"/>
                <w:lang w:val="en-US"/>
              </w:rPr>
              <w:t>n</w:t>
            </w:r>
            <w:r w:rsidRPr="00593220">
              <w:rPr>
                <w:color w:val="000000"/>
                <w:sz w:val="22"/>
                <w:szCs w:val="22"/>
                <w:lang w:val="en-US"/>
              </w:rPr>
              <w:t xml:space="preserve"> presence of a representa</w:t>
            </w:r>
            <w:r w:rsidR="00E1411D">
              <w:rPr>
                <w:color w:val="000000"/>
                <w:sz w:val="22"/>
                <w:szCs w:val="22"/>
                <w:lang w:val="en-US"/>
              </w:rPr>
              <w:t>tive of the Buyer. Sample shall be</w:t>
            </w:r>
            <w:r w:rsidRPr="00593220">
              <w:rPr>
                <w:color w:val="000000"/>
                <w:sz w:val="22"/>
                <w:szCs w:val="22"/>
                <w:lang w:val="en-US"/>
              </w:rPr>
              <w:t xml:space="preserve"> taken in accordance with ___________</w:t>
            </w:r>
            <w:r>
              <w:rPr>
                <w:color w:val="000000"/>
                <w:sz w:val="22"/>
                <w:szCs w:val="22"/>
                <w:lang w:val="en-US"/>
              </w:rPr>
              <w:t>______</w:t>
            </w:r>
            <w:r w:rsidR="00E1411D">
              <w:rPr>
                <w:color w:val="000000"/>
                <w:sz w:val="22"/>
                <w:szCs w:val="22"/>
                <w:lang w:val="en-US"/>
              </w:rPr>
              <w:t>_</w:t>
            </w:r>
            <w:r w:rsidR="00F1424F">
              <w:rPr>
                <w:color w:val="000000"/>
                <w:sz w:val="22"/>
                <w:szCs w:val="22"/>
                <w:lang w:val="en-US"/>
              </w:rPr>
              <w:t>. The</w:t>
            </w:r>
            <w:r w:rsidR="00E1411D">
              <w:rPr>
                <w:color w:val="000000"/>
                <w:sz w:val="22"/>
                <w:szCs w:val="22"/>
                <w:lang w:val="en-US"/>
              </w:rPr>
              <w:t xml:space="preserve"> </w:t>
            </w:r>
            <w:r w:rsidR="00F1424F">
              <w:rPr>
                <w:color w:val="000000"/>
                <w:sz w:val="22"/>
                <w:szCs w:val="22"/>
                <w:lang w:val="en-US"/>
              </w:rPr>
              <w:t xml:space="preserve">taken sample </w:t>
            </w:r>
            <w:r w:rsidR="00E1411D">
              <w:rPr>
                <w:color w:val="000000"/>
                <w:sz w:val="22"/>
                <w:szCs w:val="22"/>
                <w:lang w:val="en-US"/>
              </w:rPr>
              <w:t>shall be</w:t>
            </w:r>
            <w:r w:rsidRPr="00593220">
              <w:rPr>
                <w:color w:val="000000"/>
                <w:sz w:val="22"/>
                <w:szCs w:val="22"/>
                <w:lang w:val="en-US"/>
              </w:rPr>
              <w:t xml:space="preserve"> sealed by the representatives of the Supplier and the Buyer and sent by the Supplier for analysis to an accredited laboratory.</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3.8. The Buyer </w:t>
            </w:r>
            <w:r w:rsidR="00F1424F">
              <w:rPr>
                <w:color w:val="000000"/>
                <w:sz w:val="22"/>
                <w:szCs w:val="22"/>
                <w:lang w:val="en-US"/>
              </w:rPr>
              <w:t>shall have right to raise claims related to any</w:t>
            </w:r>
            <w:r w:rsidRPr="00593220">
              <w:rPr>
                <w:color w:val="000000"/>
                <w:sz w:val="22"/>
                <w:szCs w:val="22"/>
                <w:lang w:val="en-US"/>
              </w:rPr>
              <w:t xml:space="preserve"> defects of the transferred Goods if the defects were discovered within 24 hours from the moment of </w:t>
            </w:r>
            <w:r w:rsidR="00F1424F">
              <w:rPr>
                <w:color w:val="000000"/>
                <w:sz w:val="22"/>
                <w:szCs w:val="22"/>
                <w:lang w:val="en-US"/>
              </w:rPr>
              <w:t xml:space="preserve">handover </w:t>
            </w:r>
            <w:r w:rsidRPr="00593220">
              <w:rPr>
                <w:color w:val="000000"/>
                <w:sz w:val="22"/>
                <w:szCs w:val="22"/>
                <w:lang w:val="en-US"/>
              </w:rPr>
              <w:t xml:space="preserve">of the Goods, and in the case of </w:t>
            </w:r>
            <w:r w:rsidR="00F1424F">
              <w:rPr>
                <w:color w:val="000000"/>
                <w:sz w:val="22"/>
                <w:szCs w:val="22"/>
                <w:lang w:val="en-US"/>
              </w:rPr>
              <w:t xml:space="preserve">taking </w:t>
            </w:r>
            <w:r w:rsidRPr="00593220">
              <w:rPr>
                <w:color w:val="000000"/>
                <w:sz w:val="22"/>
                <w:szCs w:val="22"/>
                <w:lang w:val="en-US"/>
              </w:rPr>
              <w:t>sampl</w:t>
            </w:r>
            <w:r w:rsidR="00F1424F">
              <w:rPr>
                <w:color w:val="000000"/>
                <w:sz w:val="22"/>
                <w:szCs w:val="22"/>
                <w:lang w:val="en-US"/>
              </w:rPr>
              <w:t xml:space="preserve">es </w:t>
            </w:r>
            <w:r w:rsidRPr="00593220">
              <w:rPr>
                <w:color w:val="000000"/>
                <w:sz w:val="22"/>
                <w:szCs w:val="22"/>
                <w:lang w:val="en-US"/>
              </w:rPr>
              <w:t>(</w:t>
            </w:r>
            <w:r w:rsidR="00F1424F">
              <w:rPr>
                <w:color w:val="000000"/>
                <w:sz w:val="22"/>
                <w:szCs w:val="22"/>
                <w:lang w:val="en-US"/>
              </w:rPr>
              <w:t xml:space="preserve">clauses </w:t>
            </w:r>
            <w:r w:rsidRPr="00593220">
              <w:rPr>
                <w:color w:val="000000"/>
                <w:sz w:val="22"/>
                <w:szCs w:val="22"/>
                <w:lang w:val="en-US"/>
              </w:rPr>
              <w:t xml:space="preserve">3.5, 3.7 of the </w:t>
            </w:r>
            <w:r w:rsidR="00F1424F">
              <w:rPr>
                <w:color w:val="000000"/>
                <w:sz w:val="22"/>
                <w:szCs w:val="22"/>
                <w:lang w:val="en-US"/>
              </w:rPr>
              <w:t>Contract)</w:t>
            </w:r>
            <w:r w:rsidRPr="00593220">
              <w:rPr>
                <w:color w:val="000000"/>
                <w:sz w:val="22"/>
                <w:szCs w:val="22"/>
                <w:lang w:val="en-US"/>
              </w:rPr>
              <w:t xml:space="preserve"> - within 24 hours from the </w:t>
            </w:r>
            <w:r w:rsidR="00F1424F">
              <w:rPr>
                <w:color w:val="000000"/>
                <w:sz w:val="22"/>
                <w:szCs w:val="22"/>
                <w:lang w:val="en-US"/>
              </w:rPr>
              <w:t>moment of receipt of statement or an</w:t>
            </w:r>
            <w:r w:rsidRPr="00593220">
              <w:rPr>
                <w:color w:val="000000"/>
                <w:sz w:val="22"/>
                <w:szCs w:val="22"/>
                <w:lang w:val="en-US"/>
              </w:rPr>
              <w:t xml:space="preserve">other document confirming </w:t>
            </w:r>
            <w:r w:rsidR="00F1424F">
              <w:rPr>
                <w:color w:val="000000"/>
                <w:sz w:val="22"/>
                <w:szCs w:val="22"/>
                <w:lang w:val="en-US"/>
              </w:rPr>
              <w:t>the results of</w:t>
            </w:r>
            <w:r w:rsidRPr="00593220">
              <w:rPr>
                <w:color w:val="000000"/>
                <w:sz w:val="22"/>
                <w:szCs w:val="22"/>
                <w:lang w:val="en-US"/>
              </w:rPr>
              <w:t xml:space="preserve"> sample analysis conducted by an accredited laboratory.</w:t>
            </w:r>
          </w:p>
          <w:p w:rsidR="00593220" w:rsidRPr="00593220"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3.9. The Buyer </w:t>
            </w:r>
            <w:r w:rsidR="00F1424F">
              <w:rPr>
                <w:color w:val="000000"/>
                <w:sz w:val="22"/>
                <w:szCs w:val="22"/>
                <w:lang w:val="en-US"/>
              </w:rPr>
              <w:t xml:space="preserve">shall have right to raise claims </w:t>
            </w:r>
            <w:r w:rsidRPr="00593220">
              <w:rPr>
                <w:color w:val="000000"/>
                <w:sz w:val="22"/>
                <w:szCs w:val="22"/>
                <w:lang w:val="en-US"/>
              </w:rPr>
              <w:t xml:space="preserve">to the Supplier related to </w:t>
            </w:r>
            <w:r w:rsidR="00F1424F">
              <w:rPr>
                <w:color w:val="000000"/>
                <w:sz w:val="22"/>
                <w:szCs w:val="22"/>
                <w:lang w:val="en-US"/>
              </w:rPr>
              <w:t>defects</w:t>
            </w:r>
            <w:r w:rsidRPr="00593220">
              <w:rPr>
                <w:color w:val="000000"/>
                <w:sz w:val="22"/>
                <w:szCs w:val="22"/>
                <w:lang w:val="en-US"/>
              </w:rPr>
              <w:t xml:space="preserve"> of the transferred Goods within 7 (seven) calendar days from the da</w:t>
            </w:r>
            <w:r w:rsidR="00F1424F">
              <w:rPr>
                <w:color w:val="000000"/>
                <w:sz w:val="22"/>
                <w:szCs w:val="22"/>
                <w:lang w:val="en-US"/>
              </w:rPr>
              <w:t xml:space="preserve">y </w:t>
            </w:r>
            <w:r w:rsidRPr="00593220">
              <w:rPr>
                <w:color w:val="000000"/>
                <w:sz w:val="22"/>
                <w:szCs w:val="22"/>
                <w:lang w:val="en-US"/>
              </w:rPr>
              <w:t xml:space="preserve">of transfer of the Goods, and in the case of </w:t>
            </w:r>
            <w:r w:rsidR="00F1424F">
              <w:rPr>
                <w:color w:val="000000"/>
                <w:sz w:val="22"/>
                <w:szCs w:val="22"/>
                <w:lang w:val="en-US"/>
              </w:rPr>
              <w:t xml:space="preserve">taking </w:t>
            </w:r>
            <w:r w:rsidRPr="00593220">
              <w:rPr>
                <w:color w:val="000000"/>
                <w:sz w:val="22"/>
                <w:szCs w:val="22"/>
                <w:lang w:val="en-US"/>
              </w:rPr>
              <w:t>sampl</w:t>
            </w:r>
            <w:r w:rsidR="00F1424F">
              <w:rPr>
                <w:color w:val="000000"/>
                <w:sz w:val="22"/>
                <w:szCs w:val="22"/>
                <w:lang w:val="en-US"/>
              </w:rPr>
              <w:t xml:space="preserve">es </w:t>
            </w:r>
            <w:r w:rsidRPr="00593220">
              <w:rPr>
                <w:color w:val="000000"/>
                <w:sz w:val="22"/>
                <w:szCs w:val="22"/>
                <w:lang w:val="en-US"/>
              </w:rPr>
              <w:t>(</w:t>
            </w:r>
            <w:r w:rsidR="00F1424F">
              <w:rPr>
                <w:color w:val="000000"/>
                <w:sz w:val="22"/>
                <w:szCs w:val="22"/>
                <w:lang w:val="en-US"/>
              </w:rPr>
              <w:t xml:space="preserve">clauses </w:t>
            </w:r>
            <w:r w:rsidRPr="00593220">
              <w:rPr>
                <w:color w:val="000000"/>
                <w:sz w:val="22"/>
                <w:szCs w:val="22"/>
                <w:lang w:val="en-US"/>
              </w:rPr>
              <w:t xml:space="preserve">3.5, 3.7 of the </w:t>
            </w:r>
            <w:r w:rsidR="00F1424F">
              <w:rPr>
                <w:color w:val="000000"/>
                <w:sz w:val="22"/>
                <w:szCs w:val="22"/>
                <w:lang w:val="en-US"/>
              </w:rPr>
              <w:t>Contract</w:t>
            </w:r>
            <w:r w:rsidRPr="00593220">
              <w:rPr>
                <w:color w:val="000000"/>
                <w:sz w:val="22"/>
                <w:szCs w:val="22"/>
                <w:lang w:val="en-US"/>
              </w:rPr>
              <w:t>) - within 7 (se</w:t>
            </w:r>
            <w:r w:rsidR="00F1424F">
              <w:rPr>
                <w:color w:val="000000"/>
                <w:sz w:val="22"/>
                <w:szCs w:val="22"/>
                <w:lang w:val="en-US"/>
              </w:rPr>
              <w:t>ven) calendar days from the day</w:t>
            </w:r>
            <w:r w:rsidRPr="00593220">
              <w:rPr>
                <w:color w:val="000000"/>
                <w:sz w:val="22"/>
                <w:szCs w:val="22"/>
                <w:lang w:val="en-US"/>
              </w:rPr>
              <w:t xml:space="preserve"> of receipt </w:t>
            </w:r>
            <w:r w:rsidR="00F1424F">
              <w:rPr>
                <w:color w:val="000000"/>
                <w:sz w:val="22"/>
                <w:szCs w:val="22"/>
                <w:lang w:val="en-US"/>
              </w:rPr>
              <w:t>of statement or an</w:t>
            </w:r>
            <w:r w:rsidRPr="00593220">
              <w:rPr>
                <w:color w:val="000000"/>
                <w:sz w:val="22"/>
                <w:szCs w:val="22"/>
                <w:lang w:val="en-US"/>
              </w:rPr>
              <w:t xml:space="preserve">other document confirming the results </w:t>
            </w:r>
            <w:r w:rsidR="00F1424F">
              <w:rPr>
                <w:color w:val="000000"/>
                <w:sz w:val="22"/>
                <w:szCs w:val="22"/>
                <w:lang w:val="en-US"/>
              </w:rPr>
              <w:t>of</w:t>
            </w:r>
            <w:r w:rsidRPr="00593220">
              <w:rPr>
                <w:color w:val="000000"/>
                <w:sz w:val="22"/>
                <w:szCs w:val="22"/>
                <w:lang w:val="en-US"/>
              </w:rPr>
              <w:t xml:space="preserve"> analysis of </w:t>
            </w:r>
            <w:r w:rsidR="00F1424F">
              <w:rPr>
                <w:color w:val="000000"/>
                <w:sz w:val="22"/>
                <w:szCs w:val="22"/>
                <w:lang w:val="en-US"/>
              </w:rPr>
              <w:t xml:space="preserve">the </w:t>
            </w:r>
            <w:r w:rsidRPr="00593220">
              <w:rPr>
                <w:color w:val="000000"/>
                <w:sz w:val="22"/>
                <w:szCs w:val="22"/>
                <w:lang w:val="en-US"/>
              </w:rPr>
              <w:t xml:space="preserve">samples conducted by an accredited laboratory. Documents confirming the </w:t>
            </w:r>
            <w:r w:rsidR="00F1424F">
              <w:rPr>
                <w:color w:val="000000"/>
                <w:sz w:val="22"/>
                <w:szCs w:val="22"/>
                <w:lang w:val="en-US"/>
              </w:rPr>
              <w:t xml:space="preserve">defects </w:t>
            </w:r>
            <w:r w:rsidRPr="00593220">
              <w:rPr>
                <w:color w:val="000000"/>
                <w:sz w:val="22"/>
                <w:szCs w:val="22"/>
                <w:lang w:val="en-US"/>
              </w:rPr>
              <w:t>of the transferred Goods must be attached to the claim.</w:t>
            </w:r>
          </w:p>
          <w:p w:rsidR="00FE2B7E" w:rsidRPr="002653FC" w:rsidRDefault="00593220" w:rsidP="00593220">
            <w:pPr>
              <w:shd w:val="clear" w:color="auto" w:fill="FFFFFF"/>
              <w:tabs>
                <w:tab w:val="left" w:pos="459"/>
              </w:tabs>
              <w:spacing w:line="269" w:lineRule="auto"/>
              <w:jc w:val="both"/>
              <w:rPr>
                <w:color w:val="000000"/>
                <w:sz w:val="22"/>
                <w:szCs w:val="22"/>
                <w:lang w:val="en-US"/>
              </w:rPr>
            </w:pPr>
            <w:r w:rsidRPr="00593220">
              <w:rPr>
                <w:color w:val="000000"/>
                <w:sz w:val="22"/>
                <w:szCs w:val="22"/>
                <w:lang w:val="en-US"/>
              </w:rPr>
              <w:t xml:space="preserve">3.10. In case of non-compliance with the rules established by clauses 3.8, 3.9 of the </w:t>
            </w:r>
            <w:r w:rsidR="00F1424F">
              <w:rPr>
                <w:color w:val="000000"/>
                <w:sz w:val="22"/>
                <w:szCs w:val="22"/>
                <w:lang w:val="en-US"/>
              </w:rPr>
              <w:t>Contract</w:t>
            </w:r>
            <w:r w:rsidRPr="00593220">
              <w:rPr>
                <w:color w:val="000000"/>
                <w:sz w:val="22"/>
                <w:szCs w:val="22"/>
                <w:lang w:val="en-US"/>
              </w:rPr>
              <w:t xml:space="preserve">, </w:t>
            </w:r>
            <w:r w:rsidR="00F1424F">
              <w:rPr>
                <w:color w:val="000000"/>
                <w:sz w:val="22"/>
                <w:szCs w:val="22"/>
                <w:lang w:val="en-US"/>
              </w:rPr>
              <w:t xml:space="preserve">no </w:t>
            </w:r>
            <w:r w:rsidRPr="00593220">
              <w:rPr>
                <w:color w:val="000000"/>
                <w:sz w:val="22"/>
                <w:szCs w:val="22"/>
                <w:lang w:val="en-US"/>
              </w:rPr>
              <w:t>claims shall be satisfied.</w:t>
            </w:r>
          </w:p>
          <w:p w:rsidR="00FE2B7E" w:rsidRPr="002653FC" w:rsidRDefault="00FE2B7E" w:rsidP="00FE2B7E">
            <w:pPr>
              <w:shd w:val="clear" w:color="auto" w:fill="FFFFFF"/>
              <w:tabs>
                <w:tab w:val="left" w:pos="459"/>
              </w:tabs>
              <w:spacing w:line="269" w:lineRule="auto"/>
              <w:jc w:val="both"/>
              <w:rPr>
                <w:color w:val="000000"/>
                <w:sz w:val="22"/>
                <w:szCs w:val="22"/>
                <w:lang w:val="en-US"/>
              </w:rPr>
            </w:pPr>
          </w:p>
          <w:p w:rsidR="00FE2B7E" w:rsidRDefault="008B18FF" w:rsidP="008B18FF">
            <w:pPr>
              <w:shd w:val="clear" w:color="auto" w:fill="FFFFFF"/>
              <w:tabs>
                <w:tab w:val="left" w:pos="459"/>
              </w:tabs>
              <w:spacing w:line="269" w:lineRule="auto"/>
              <w:jc w:val="center"/>
              <w:rPr>
                <w:color w:val="000000"/>
                <w:sz w:val="22"/>
                <w:szCs w:val="22"/>
                <w:lang w:val="en-US"/>
              </w:rPr>
            </w:pPr>
            <w:r>
              <w:rPr>
                <w:b/>
                <w:bCs/>
                <w:color w:val="000000"/>
                <w:sz w:val="22"/>
                <w:szCs w:val="22"/>
                <w:lang w:val="en-US"/>
              </w:rPr>
              <w:t>4</w:t>
            </w:r>
            <w:r w:rsidRPr="002653FC">
              <w:rPr>
                <w:b/>
                <w:bCs/>
                <w:color w:val="000000"/>
                <w:sz w:val="22"/>
                <w:szCs w:val="22"/>
                <w:lang w:val="en-US"/>
              </w:rPr>
              <w:t xml:space="preserve">. </w:t>
            </w:r>
            <w:r>
              <w:rPr>
                <w:b/>
                <w:bCs/>
                <w:color w:val="000000"/>
                <w:sz w:val="22"/>
                <w:szCs w:val="22"/>
                <w:lang w:val="en-US"/>
              </w:rPr>
              <w:t>Price</w:t>
            </w:r>
            <w:r w:rsidRPr="002653FC">
              <w:rPr>
                <w:b/>
                <w:bCs/>
                <w:color w:val="000000"/>
                <w:sz w:val="22"/>
                <w:szCs w:val="22"/>
                <w:lang w:val="en-US"/>
              </w:rPr>
              <w:t xml:space="preserve"> of </w:t>
            </w:r>
            <w:r>
              <w:rPr>
                <w:b/>
                <w:bCs/>
                <w:color w:val="000000"/>
                <w:sz w:val="22"/>
                <w:szCs w:val="22"/>
                <w:lang w:val="en-US"/>
              </w:rPr>
              <w:t xml:space="preserve">the </w:t>
            </w:r>
            <w:r w:rsidRPr="002653FC">
              <w:rPr>
                <w:b/>
                <w:bCs/>
                <w:color w:val="000000"/>
                <w:sz w:val="22"/>
                <w:szCs w:val="22"/>
                <w:lang w:val="en-US"/>
              </w:rPr>
              <w:t xml:space="preserve">Goods </w:t>
            </w:r>
            <w:r>
              <w:rPr>
                <w:b/>
                <w:bCs/>
                <w:color w:val="000000"/>
                <w:sz w:val="22"/>
                <w:szCs w:val="22"/>
                <w:lang w:val="en-US"/>
              </w:rPr>
              <w:t>and payment procedure</w:t>
            </w:r>
          </w:p>
          <w:p w:rsidR="002653FC" w:rsidRDefault="002653FC" w:rsidP="00FE2B7E">
            <w:pPr>
              <w:shd w:val="clear" w:color="auto" w:fill="FFFFFF"/>
              <w:tabs>
                <w:tab w:val="left" w:pos="459"/>
              </w:tabs>
              <w:spacing w:line="269" w:lineRule="auto"/>
              <w:jc w:val="both"/>
              <w:rPr>
                <w:color w:val="000000"/>
                <w:sz w:val="22"/>
                <w:szCs w:val="22"/>
                <w:lang w:val="en-US"/>
              </w:rPr>
            </w:pPr>
          </w:p>
          <w:p w:rsidR="00864458" w:rsidRPr="00864458" w:rsidRDefault="00864458" w:rsidP="00864458">
            <w:pPr>
              <w:spacing w:line="269" w:lineRule="auto"/>
              <w:ind w:right="19"/>
              <w:jc w:val="both"/>
              <w:rPr>
                <w:color w:val="000000"/>
                <w:sz w:val="22"/>
                <w:szCs w:val="22"/>
                <w:lang w:val="en-US"/>
              </w:rPr>
            </w:pPr>
            <w:r w:rsidRPr="00864458">
              <w:rPr>
                <w:color w:val="000000"/>
                <w:sz w:val="22"/>
                <w:szCs w:val="22"/>
                <w:lang w:val="en-US"/>
              </w:rPr>
              <w:t xml:space="preserve">4.1. The price of the Goods </w:t>
            </w:r>
            <w:r>
              <w:rPr>
                <w:color w:val="000000"/>
                <w:sz w:val="22"/>
                <w:szCs w:val="22"/>
                <w:lang w:val="en-US"/>
              </w:rPr>
              <w:t>shall be</w:t>
            </w:r>
            <w:r w:rsidRPr="00864458">
              <w:rPr>
                <w:color w:val="000000"/>
                <w:sz w:val="22"/>
                <w:szCs w:val="22"/>
                <w:lang w:val="en-US"/>
              </w:rPr>
              <w:t xml:space="preserve"> determined in the specifications.</w:t>
            </w:r>
          </w:p>
          <w:p w:rsidR="00864458" w:rsidRPr="00864458" w:rsidRDefault="00864458" w:rsidP="00864458">
            <w:pPr>
              <w:spacing w:line="269" w:lineRule="auto"/>
              <w:ind w:right="19"/>
              <w:jc w:val="both"/>
              <w:rPr>
                <w:color w:val="000000"/>
                <w:sz w:val="22"/>
                <w:szCs w:val="22"/>
                <w:lang w:val="en-US"/>
              </w:rPr>
            </w:pPr>
            <w:r w:rsidRPr="00864458">
              <w:rPr>
                <w:color w:val="000000"/>
                <w:sz w:val="22"/>
                <w:szCs w:val="22"/>
                <w:lang w:val="en-US"/>
              </w:rPr>
              <w:t xml:space="preserve">4.2. The buyer </w:t>
            </w:r>
            <w:r>
              <w:rPr>
                <w:color w:val="000000"/>
                <w:sz w:val="22"/>
                <w:szCs w:val="22"/>
                <w:lang w:val="en-US"/>
              </w:rPr>
              <w:t>shall</w:t>
            </w:r>
            <w:r w:rsidRPr="00864458">
              <w:rPr>
                <w:color w:val="000000"/>
                <w:sz w:val="22"/>
                <w:szCs w:val="22"/>
                <w:lang w:val="en-US"/>
              </w:rPr>
              <w:t xml:space="preserve"> fully pay for the Goods on pre</w:t>
            </w:r>
            <w:r>
              <w:rPr>
                <w:color w:val="000000"/>
                <w:sz w:val="22"/>
                <w:szCs w:val="22"/>
                <w:lang w:val="en-US"/>
              </w:rPr>
              <w:t>-payment</w:t>
            </w:r>
            <w:r w:rsidRPr="00864458">
              <w:rPr>
                <w:color w:val="000000"/>
                <w:sz w:val="22"/>
                <w:szCs w:val="22"/>
                <w:lang w:val="en-US"/>
              </w:rPr>
              <w:t xml:space="preserve"> basis within 3 (three) days from the da</w:t>
            </w:r>
            <w:r>
              <w:rPr>
                <w:color w:val="000000"/>
                <w:sz w:val="22"/>
                <w:szCs w:val="22"/>
                <w:lang w:val="en-US"/>
              </w:rPr>
              <w:t>y</w:t>
            </w:r>
            <w:r w:rsidRPr="00864458">
              <w:rPr>
                <w:color w:val="000000"/>
                <w:sz w:val="22"/>
                <w:szCs w:val="22"/>
                <w:lang w:val="en-US"/>
              </w:rPr>
              <w:t xml:space="preserve"> of signing of </w:t>
            </w:r>
            <w:r>
              <w:rPr>
                <w:color w:val="000000"/>
                <w:sz w:val="22"/>
                <w:szCs w:val="22"/>
                <w:lang w:val="en-US"/>
              </w:rPr>
              <w:t xml:space="preserve">respective </w:t>
            </w:r>
            <w:r w:rsidRPr="00864458">
              <w:rPr>
                <w:color w:val="000000"/>
                <w:sz w:val="22"/>
                <w:szCs w:val="22"/>
                <w:lang w:val="en-US"/>
              </w:rPr>
              <w:t>specification</w:t>
            </w:r>
            <w:r>
              <w:rPr>
                <w:color w:val="000000"/>
                <w:sz w:val="22"/>
                <w:szCs w:val="22"/>
                <w:lang w:val="en-US"/>
              </w:rPr>
              <w:t xml:space="preserve"> </w:t>
            </w:r>
            <w:r w:rsidRPr="00864458">
              <w:rPr>
                <w:color w:val="000000"/>
                <w:sz w:val="22"/>
                <w:szCs w:val="22"/>
                <w:lang w:val="en-US"/>
              </w:rPr>
              <w:t xml:space="preserve">by the Parties. </w:t>
            </w:r>
            <w:r>
              <w:rPr>
                <w:color w:val="000000"/>
                <w:sz w:val="22"/>
                <w:szCs w:val="22"/>
                <w:lang w:val="en-US"/>
              </w:rPr>
              <w:t>D</w:t>
            </w:r>
            <w:r w:rsidRPr="00864458">
              <w:rPr>
                <w:color w:val="000000"/>
                <w:sz w:val="22"/>
                <w:szCs w:val="22"/>
                <w:lang w:val="en-US"/>
              </w:rPr>
              <w:t>ifferent pre</w:t>
            </w:r>
            <w:r>
              <w:rPr>
                <w:color w:val="000000"/>
                <w:sz w:val="22"/>
                <w:szCs w:val="22"/>
                <w:lang w:val="en-US"/>
              </w:rPr>
              <w:t>-</w:t>
            </w:r>
            <w:r w:rsidRPr="00864458">
              <w:rPr>
                <w:color w:val="000000"/>
                <w:sz w:val="22"/>
                <w:szCs w:val="22"/>
                <w:lang w:val="en-US"/>
              </w:rPr>
              <w:t>payment deadline</w:t>
            </w:r>
            <w:r>
              <w:rPr>
                <w:color w:val="000000"/>
                <w:sz w:val="22"/>
                <w:szCs w:val="22"/>
                <w:lang w:val="en-US"/>
              </w:rPr>
              <w:t>s</w:t>
            </w:r>
            <w:r w:rsidRPr="00864458">
              <w:rPr>
                <w:color w:val="000000"/>
                <w:sz w:val="22"/>
                <w:szCs w:val="22"/>
                <w:lang w:val="en-US"/>
              </w:rPr>
              <w:t xml:space="preserve"> may be provided </w:t>
            </w:r>
            <w:r>
              <w:rPr>
                <w:color w:val="000000"/>
                <w:sz w:val="22"/>
                <w:szCs w:val="22"/>
                <w:lang w:val="en-US"/>
              </w:rPr>
              <w:t>in different</w:t>
            </w:r>
            <w:r w:rsidRPr="00864458">
              <w:rPr>
                <w:color w:val="000000"/>
                <w:sz w:val="22"/>
                <w:szCs w:val="22"/>
                <w:lang w:val="en-US"/>
              </w:rPr>
              <w:t xml:space="preserve"> specification</w:t>
            </w:r>
            <w:r>
              <w:rPr>
                <w:color w:val="000000"/>
                <w:sz w:val="22"/>
                <w:szCs w:val="22"/>
                <w:lang w:val="en-US"/>
              </w:rPr>
              <w:t>s</w:t>
            </w:r>
            <w:r w:rsidRPr="00864458">
              <w:rPr>
                <w:color w:val="000000"/>
                <w:sz w:val="22"/>
                <w:szCs w:val="22"/>
                <w:lang w:val="en-US"/>
              </w:rPr>
              <w:t>.</w:t>
            </w:r>
          </w:p>
          <w:p w:rsidR="00864458" w:rsidRPr="00864458" w:rsidRDefault="00864458" w:rsidP="00864458">
            <w:pPr>
              <w:spacing w:line="269" w:lineRule="auto"/>
              <w:ind w:right="19"/>
              <w:jc w:val="both"/>
              <w:rPr>
                <w:color w:val="000000"/>
                <w:sz w:val="22"/>
                <w:szCs w:val="22"/>
                <w:lang w:val="en-US"/>
              </w:rPr>
            </w:pPr>
            <w:r w:rsidRPr="00864458">
              <w:rPr>
                <w:color w:val="000000"/>
                <w:sz w:val="22"/>
                <w:szCs w:val="22"/>
                <w:lang w:val="en-US"/>
              </w:rPr>
              <w:t xml:space="preserve">4.3. </w:t>
            </w:r>
            <w:r>
              <w:rPr>
                <w:color w:val="000000"/>
                <w:sz w:val="22"/>
                <w:szCs w:val="22"/>
                <w:lang w:val="en-US"/>
              </w:rPr>
              <w:t>P</w:t>
            </w:r>
            <w:r w:rsidRPr="00864458">
              <w:rPr>
                <w:color w:val="000000"/>
                <w:sz w:val="22"/>
                <w:szCs w:val="22"/>
                <w:lang w:val="en-US"/>
              </w:rPr>
              <w:t>ayment</w:t>
            </w:r>
            <w:r>
              <w:rPr>
                <w:color w:val="000000"/>
                <w:sz w:val="22"/>
                <w:szCs w:val="22"/>
                <w:lang w:val="en-US"/>
              </w:rPr>
              <w:t>s shall be made in</w:t>
            </w:r>
            <w:r w:rsidRPr="00864458">
              <w:rPr>
                <w:color w:val="000000"/>
                <w:sz w:val="22"/>
                <w:szCs w:val="22"/>
                <w:lang w:val="en-US"/>
              </w:rPr>
              <w:t xml:space="preserve"> non-cash</w:t>
            </w:r>
            <w:r>
              <w:rPr>
                <w:color w:val="000000"/>
                <w:sz w:val="22"/>
                <w:szCs w:val="22"/>
                <w:lang w:val="en-US"/>
              </w:rPr>
              <w:t xml:space="preserve"> form</w:t>
            </w:r>
            <w:r w:rsidRPr="00864458">
              <w:rPr>
                <w:color w:val="000000"/>
                <w:sz w:val="22"/>
                <w:szCs w:val="22"/>
                <w:lang w:val="en-US"/>
              </w:rPr>
              <w:t xml:space="preserve">. All payments </w:t>
            </w:r>
            <w:r>
              <w:rPr>
                <w:color w:val="000000"/>
                <w:sz w:val="22"/>
                <w:szCs w:val="22"/>
                <w:lang w:val="en-US"/>
              </w:rPr>
              <w:t>here</w:t>
            </w:r>
            <w:r w:rsidRPr="00864458">
              <w:rPr>
                <w:color w:val="000000"/>
                <w:sz w:val="22"/>
                <w:szCs w:val="22"/>
                <w:lang w:val="en-US"/>
              </w:rPr>
              <w:t xml:space="preserve">under </w:t>
            </w:r>
            <w:r>
              <w:rPr>
                <w:color w:val="000000"/>
                <w:sz w:val="22"/>
                <w:szCs w:val="22"/>
                <w:lang w:val="en-US"/>
              </w:rPr>
              <w:t xml:space="preserve">shall be made in Russian Rubles. </w:t>
            </w:r>
            <w:r w:rsidRPr="00864458">
              <w:rPr>
                <w:color w:val="000000"/>
                <w:sz w:val="22"/>
                <w:szCs w:val="22"/>
                <w:lang w:val="en-US"/>
              </w:rPr>
              <w:t xml:space="preserve">The Buyer's obligation to pay shall be deemed fulfilled </w:t>
            </w:r>
            <w:r>
              <w:rPr>
                <w:color w:val="000000"/>
                <w:sz w:val="22"/>
                <w:szCs w:val="22"/>
                <w:lang w:val="en-US"/>
              </w:rPr>
              <w:t>when the amount is</w:t>
            </w:r>
            <w:r w:rsidRPr="00864458">
              <w:rPr>
                <w:color w:val="000000"/>
                <w:sz w:val="22"/>
                <w:szCs w:val="22"/>
                <w:lang w:val="en-US"/>
              </w:rPr>
              <w:t xml:space="preserve"> credited to the Supplier’s bank acc</w:t>
            </w:r>
            <w:r>
              <w:rPr>
                <w:color w:val="000000"/>
                <w:sz w:val="22"/>
                <w:szCs w:val="22"/>
                <w:lang w:val="en-US"/>
              </w:rPr>
              <w:t>ount. The payment documents shall contain</w:t>
            </w:r>
            <w:r w:rsidRPr="00864458">
              <w:rPr>
                <w:color w:val="000000"/>
                <w:sz w:val="22"/>
                <w:szCs w:val="22"/>
                <w:lang w:val="en-US"/>
              </w:rPr>
              <w:t xml:space="preserve"> reference to the number and date of the </w:t>
            </w:r>
            <w:r>
              <w:rPr>
                <w:color w:val="000000"/>
                <w:sz w:val="22"/>
                <w:szCs w:val="22"/>
                <w:lang w:val="en-US"/>
              </w:rPr>
              <w:t>Contract</w:t>
            </w:r>
            <w:r w:rsidRPr="00864458">
              <w:rPr>
                <w:color w:val="000000"/>
                <w:sz w:val="22"/>
                <w:szCs w:val="22"/>
                <w:lang w:val="en-US"/>
              </w:rPr>
              <w:t xml:space="preserve">, </w:t>
            </w:r>
            <w:r>
              <w:rPr>
                <w:color w:val="000000"/>
                <w:sz w:val="22"/>
                <w:szCs w:val="22"/>
                <w:lang w:val="en-US"/>
              </w:rPr>
              <w:t xml:space="preserve">and </w:t>
            </w:r>
            <w:r w:rsidRPr="00864458">
              <w:rPr>
                <w:color w:val="000000"/>
                <w:sz w:val="22"/>
                <w:szCs w:val="22"/>
                <w:lang w:val="en-US"/>
              </w:rPr>
              <w:t xml:space="preserve">the number and date of </w:t>
            </w:r>
            <w:r>
              <w:rPr>
                <w:color w:val="000000"/>
                <w:sz w:val="22"/>
                <w:szCs w:val="22"/>
                <w:lang w:val="en-US"/>
              </w:rPr>
              <w:t xml:space="preserve">respective </w:t>
            </w:r>
            <w:r w:rsidRPr="00864458">
              <w:rPr>
                <w:color w:val="000000"/>
                <w:sz w:val="22"/>
                <w:szCs w:val="22"/>
                <w:lang w:val="en-US"/>
              </w:rPr>
              <w:t>specification.</w:t>
            </w:r>
          </w:p>
          <w:p w:rsidR="00864458" w:rsidRPr="00864458" w:rsidRDefault="00864458" w:rsidP="00864458">
            <w:pPr>
              <w:spacing w:line="269" w:lineRule="auto"/>
              <w:ind w:right="19"/>
              <w:jc w:val="both"/>
              <w:rPr>
                <w:color w:val="000000"/>
                <w:sz w:val="22"/>
                <w:szCs w:val="22"/>
                <w:lang w:val="en-US"/>
              </w:rPr>
            </w:pPr>
            <w:r w:rsidRPr="00864458">
              <w:rPr>
                <w:color w:val="000000"/>
                <w:sz w:val="22"/>
                <w:szCs w:val="22"/>
                <w:lang w:val="en-US"/>
              </w:rPr>
              <w:t xml:space="preserve">4.4. The Parties </w:t>
            </w:r>
            <w:r w:rsidR="00833FB8">
              <w:rPr>
                <w:color w:val="000000"/>
                <w:sz w:val="22"/>
                <w:szCs w:val="22"/>
                <w:lang w:val="en-US"/>
              </w:rPr>
              <w:t xml:space="preserve">have </w:t>
            </w:r>
            <w:r w:rsidRPr="00864458">
              <w:rPr>
                <w:color w:val="000000"/>
                <w:sz w:val="22"/>
                <w:szCs w:val="22"/>
                <w:lang w:val="en-US"/>
              </w:rPr>
              <w:t>agreed that any advances, pre</w:t>
            </w:r>
            <w:r>
              <w:rPr>
                <w:color w:val="000000"/>
                <w:sz w:val="22"/>
                <w:szCs w:val="22"/>
                <w:lang w:val="en-US"/>
              </w:rPr>
              <w:t>-payments, deferrals and</w:t>
            </w:r>
            <w:r w:rsidRPr="00864458">
              <w:rPr>
                <w:color w:val="000000"/>
                <w:sz w:val="22"/>
                <w:szCs w:val="22"/>
                <w:lang w:val="en-US"/>
              </w:rPr>
              <w:t xml:space="preserve"> installments under </w:t>
            </w:r>
            <w:r>
              <w:rPr>
                <w:color w:val="000000"/>
                <w:sz w:val="22"/>
                <w:szCs w:val="22"/>
                <w:lang w:val="en-US"/>
              </w:rPr>
              <w:t xml:space="preserve">this Contract shall </w:t>
            </w:r>
            <w:r w:rsidRPr="00864458">
              <w:rPr>
                <w:color w:val="000000"/>
                <w:sz w:val="22"/>
                <w:szCs w:val="22"/>
                <w:lang w:val="en-US"/>
              </w:rPr>
              <w:t xml:space="preserve">not </w:t>
            </w:r>
            <w:r w:rsidR="00833FB8">
              <w:rPr>
                <w:color w:val="000000"/>
                <w:sz w:val="22"/>
                <w:szCs w:val="22"/>
                <w:lang w:val="en-US"/>
              </w:rPr>
              <w:t>be a</w:t>
            </w:r>
            <w:r w:rsidRPr="00864458">
              <w:rPr>
                <w:color w:val="000000"/>
                <w:sz w:val="22"/>
                <w:szCs w:val="22"/>
                <w:lang w:val="en-US"/>
              </w:rPr>
              <w:t xml:space="preserve"> commercial loan within the meaning of Article 823 of the </w:t>
            </w:r>
            <w:r>
              <w:rPr>
                <w:color w:val="000000"/>
                <w:sz w:val="22"/>
                <w:szCs w:val="22"/>
                <w:lang w:val="en-US"/>
              </w:rPr>
              <w:t xml:space="preserve">RF </w:t>
            </w:r>
            <w:r w:rsidRPr="00864458">
              <w:rPr>
                <w:color w:val="000000"/>
                <w:sz w:val="22"/>
                <w:szCs w:val="22"/>
                <w:lang w:val="en-US"/>
              </w:rPr>
              <w:t xml:space="preserve">Civil Code </w:t>
            </w:r>
            <w:r>
              <w:rPr>
                <w:color w:val="000000"/>
                <w:sz w:val="22"/>
                <w:szCs w:val="22"/>
                <w:lang w:val="en-US"/>
              </w:rPr>
              <w:t>and shall not give the Buyer</w:t>
            </w:r>
            <w:r w:rsidRPr="00864458">
              <w:rPr>
                <w:color w:val="000000"/>
                <w:sz w:val="22"/>
                <w:szCs w:val="22"/>
                <w:lang w:val="en-US"/>
              </w:rPr>
              <w:t xml:space="preserve"> right for </w:t>
            </w:r>
            <w:r>
              <w:rPr>
                <w:color w:val="000000"/>
                <w:sz w:val="22"/>
                <w:szCs w:val="22"/>
                <w:lang w:val="en-US"/>
              </w:rPr>
              <w:t xml:space="preserve">respective </w:t>
            </w:r>
            <w:r w:rsidRPr="00864458">
              <w:rPr>
                <w:color w:val="000000"/>
                <w:sz w:val="22"/>
                <w:szCs w:val="22"/>
                <w:lang w:val="en-US"/>
              </w:rPr>
              <w:t xml:space="preserve">monetary </w:t>
            </w:r>
            <w:r w:rsidR="00833FB8">
              <w:rPr>
                <w:color w:val="000000"/>
                <w:sz w:val="22"/>
                <w:szCs w:val="22"/>
                <w:lang w:val="en-US"/>
              </w:rPr>
              <w:t>liability</w:t>
            </w:r>
            <w:r w:rsidRPr="00864458">
              <w:rPr>
                <w:color w:val="000000"/>
                <w:sz w:val="22"/>
                <w:szCs w:val="22"/>
                <w:lang w:val="en-US"/>
              </w:rPr>
              <w:t xml:space="preserve"> and </w:t>
            </w:r>
            <w:r>
              <w:rPr>
                <w:color w:val="000000"/>
                <w:sz w:val="22"/>
                <w:szCs w:val="22"/>
                <w:lang w:val="en-US"/>
              </w:rPr>
              <w:t xml:space="preserve">shall </w:t>
            </w:r>
            <w:r w:rsidRPr="00864458">
              <w:rPr>
                <w:color w:val="000000"/>
                <w:sz w:val="22"/>
                <w:szCs w:val="22"/>
                <w:lang w:val="en-US"/>
              </w:rPr>
              <w:t xml:space="preserve">not </w:t>
            </w:r>
            <w:r>
              <w:rPr>
                <w:color w:val="000000"/>
                <w:sz w:val="22"/>
                <w:szCs w:val="22"/>
                <w:lang w:val="en-US"/>
              </w:rPr>
              <w:t xml:space="preserve">serve as grounds </w:t>
            </w:r>
            <w:r w:rsidRPr="00864458">
              <w:rPr>
                <w:color w:val="000000"/>
                <w:sz w:val="22"/>
                <w:szCs w:val="22"/>
                <w:lang w:val="en-US"/>
              </w:rPr>
              <w:t xml:space="preserve">for charging </w:t>
            </w:r>
            <w:r w:rsidRPr="00864458">
              <w:rPr>
                <w:color w:val="000000"/>
                <w:sz w:val="22"/>
                <w:szCs w:val="22"/>
                <w:lang w:val="en-US"/>
              </w:rPr>
              <w:lastRenderedPageBreak/>
              <w:t xml:space="preserve">and collecting </w:t>
            </w:r>
            <w:r>
              <w:rPr>
                <w:color w:val="000000"/>
                <w:sz w:val="22"/>
                <w:szCs w:val="22"/>
                <w:lang w:val="en-US"/>
              </w:rPr>
              <w:t xml:space="preserve">of </w:t>
            </w:r>
            <w:r w:rsidRPr="00864458">
              <w:rPr>
                <w:color w:val="000000"/>
                <w:sz w:val="22"/>
                <w:szCs w:val="22"/>
                <w:lang w:val="en-US"/>
              </w:rPr>
              <w:t xml:space="preserve">interest on the use of funds on the conditions and in the manner prescribed by Article 317.1 of the </w:t>
            </w:r>
            <w:r w:rsidR="00833FB8">
              <w:rPr>
                <w:color w:val="000000"/>
                <w:sz w:val="22"/>
                <w:szCs w:val="22"/>
                <w:lang w:val="en-US"/>
              </w:rPr>
              <w:t xml:space="preserve">RF </w:t>
            </w:r>
            <w:r w:rsidRPr="00864458">
              <w:rPr>
                <w:color w:val="000000"/>
                <w:sz w:val="22"/>
                <w:szCs w:val="22"/>
                <w:lang w:val="en-US"/>
              </w:rPr>
              <w:t>Civil Code.</w:t>
            </w:r>
          </w:p>
          <w:p w:rsidR="007D387B" w:rsidRPr="00864458" w:rsidRDefault="00864458" w:rsidP="00864458">
            <w:pPr>
              <w:spacing w:line="269" w:lineRule="auto"/>
              <w:ind w:right="19"/>
              <w:jc w:val="both"/>
              <w:rPr>
                <w:color w:val="000000"/>
                <w:sz w:val="22"/>
                <w:szCs w:val="22"/>
                <w:lang w:val="en-US"/>
              </w:rPr>
            </w:pPr>
            <w:r w:rsidRPr="00864458">
              <w:rPr>
                <w:color w:val="000000"/>
                <w:sz w:val="22"/>
                <w:szCs w:val="22"/>
                <w:lang w:val="en-US"/>
              </w:rPr>
              <w:t xml:space="preserve">4.5. If the quantity of </w:t>
            </w:r>
            <w:r w:rsidR="00833FB8">
              <w:rPr>
                <w:color w:val="000000"/>
                <w:sz w:val="22"/>
                <w:szCs w:val="22"/>
                <w:lang w:val="en-US"/>
              </w:rPr>
              <w:t xml:space="preserve">the </w:t>
            </w:r>
            <w:r w:rsidRPr="00864458">
              <w:rPr>
                <w:color w:val="000000"/>
                <w:sz w:val="22"/>
                <w:szCs w:val="22"/>
                <w:lang w:val="en-US"/>
              </w:rPr>
              <w:t xml:space="preserve">actually </w:t>
            </w:r>
            <w:r w:rsidR="00833FB8">
              <w:rPr>
                <w:color w:val="000000"/>
                <w:sz w:val="22"/>
                <w:szCs w:val="22"/>
                <w:lang w:val="en-US"/>
              </w:rPr>
              <w:t>supplied</w:t>
            </w:r>
            <w:r w:rsidRPr="00864458">
              <w:rPr>
                <w:color w:val="000000"/>
                <w:sz w:val="22"/>
                <w:szCs w:val="22"/>
                <w:lang w:val="en-US"/>
              </w:rPr>
              <w:t xml:space="preserve"> Goods exceeds the quantity of </w:t>
            </w:r>
            <w:r w:rsidR="00833FB8">
              <w:rPr>
                <w:color w:val="000000"/>
                <w:sz w:val="22"/>
                <w:szCs w:val="22"/>
                <w:lang w:val="en-US"/>
              </w:rPr>
              <w:t xml:space="preserve">the </w:t>
            </w:r>
            <w:r w:rsidRPr="00864458">
              <w:rPr>
                <w:color w:val="000000"/>
                <w:sz w:val="22"/>
                <w:szCs w:val="22"/>
                <w:lang w:val="en-US"/>
              </w:rPr>
              <w:t>Goods specified in the re</w:t>
            </w:r>
            <w:r w:rsidR="00833FB8">
              <w:rPr>
                <w:color w:val="000000"/>
                <w:sz w:val="22"/>
                <w:szCs w:val="22"/>
                <w:lang w:val="en-US"/>
              </w:rPr>
              <w:t xml:space="preserve">spective </w:t>
            </w:r>
            <w:r w:rsidRPr="00864458">
              <w:rPr>
                <w:color w:val="000000"/>
                <w:sz w:val="22"/>
                <w:szCs w:val="22"/>
                <w:lang w:val="en-US"/>
              </w:rPr>
              <w:t xml:space="preserve">specification, the Buyer </w:t>
            </w:r>
            <w:r w:rsidR="00833FB8">
              <w:rPr>
                <w:color w:val="000000"/>
                <w:sz w:val="22"/>
                <w:szCs w:val="22"/>
                <w:lang w:val="en-US"/>
              </w:rPr>
              <w:t xml:space="preserve">shall </w:t>
            </w:r>
            <w:r w:rsidRPr="00864458">
              <w:rPr>
                <w:color w:val="000000"/>
                <w:sz w:val="22"/>
                <w:szCs w:val="22"/>
                <w:lang w:val="en-US"/>
              </w:rPr>
              <w:t xml:space="preserve">make the final </w:t>
            </w:r>
            <w:r w:rsidR="00833FB8">
              <w:rPr>
                <w:color w:val="000000"/>
                <w:sz w:val="22"/>
                <w:szCs w:val="22"/>
                <w:lang w:val="en-US"/>
              </w:rPr>
              <w:t xml:space="preserve">adjusting payment </w:t>
            </w:r>
            <w:r w:rsidRPr="00864458">
              <w:rPr>
                <w:color w:val="000000"/>
                <w:sz w:val="22"/>
                <w:szCs w:val="22"/>
                <w:lang w:val="en-US"/>
              </w:rPr>
              <w:t>within 5 (fi</w:t>
            </w:r>
            <w:r w:rsidR="00833FB8">
              <w:rPr>
                <w:color w:val="000000"/>
                <w:sz w:val="22"/>
                <w:szCs w:val="22"/>
                <w:lang w:val="en-US"/>
              </w:rPr>
              <w:t>ve) calendar days from</w:t>
            </w:r>
            <w:r w:rsidRPr="00864458">
              <w:rPr>
                <w:color w:val="000000"/>
                <w:sz w:val="22"/>
                <w:szCs w:val="22"/>
                <w:lang w:val="en-US"/>
              </w:rPr>
              <w:t xml:space="preserve"> receipt of the Goods.</w:t>
            </w:r>
          </w:p>
          <w:p w:rsidR="006D26EC" w:rsidRPr="00A22D4F" w:rsidRDefault="00A22D4F" w:rsidP="00A22D4F">
            <w:pPr>
              <w:spacing w:line="269" w:lineRule="auto"/>
              <w:ind w:right="19"/>
              <w:jc w:val="both"/>
              <w:rPr>
                <w:color w:val="000000"/>
                <w:sz w:val="22"/>
                <w:szCs w:val="22"/>
                <w:lang w:val="en-US"/>
              </w:rPr>
            </w:pPr>
            <w:r w:rsidRPr="00864458">
              <w:rPr>
                <w:color w:val="000000"/>
                <w:sz w:val="22"/>
                <w:szCs w:val="22"/>
                <w:lang w:val="en-US"/>
              </w:rPr>
              <w:t xml:space="preserve">4.6. </w:t>
            </w:r>
            <w:r w:rsidR="006D26EC" w:rsidRPr="00864458">
              <w:rPr>
                <w:color w:val="000000"/>
                <w:sz w:val="22"/>
                <w:szCs w:val="22"/>
                <w:lang w:val="en-US"/>
              </w:rPr>
              <w:t xml:space="preserve">Not later than </w:t>
            </w:r>
            <w:r w:rsidR="00397405" w:rsidRPr="00864458">
              <w:rPr>
                <w:color w:val="000000"/>
                <w:sz w:val="22"/>
                <w:szCs w:val="22"/>
                <w:lang w:val="en-US"/>
              </w:rPr>
              <w:t xml:space="preserve">on </w:t>
            </w:r>
            <w:r w:rsidR="006D26EC" w:rsidRPr="00864458">
              <w:rPr>
                <w:color w:val="000000"/>
                <w:sz w:val="22"/>
                <w:szCs w:val="22"/>
                <w:lang w:val="en-US"/>
              </w:rPr>
              <w:t>the fifteen</w:t>
            </w:r>
            <w:r w:rsidR="00397405" w:rsidRPr="00864458">
              <w:rPr>
                <w:color w:val="000000"/>
                <w:sz w:val="22"/>
                <w:szCs w:val="22"/>
                <w:lang w:val="en-US"/>
              </w:rPr>
              <w:t>th</w:t>
            </w:r>
            <w:r w:rsidR="006D26EC" w:rsidRPr="00864458">
              <w:rPr>
                <w:color w:val="000000"/>
                <w:sz w:val="22"/>
                <w:szCs w:val="22"/>
                <w:lang w:val="en-US"/>
              </w:rPr>
              <w:t xml:space="preserve"> (15</w:t>
            </w:r>
            <w:r w:rsidR="00397405" w:rsidRPr="00864458">
              <w:rPr>
                <w:color w:val="000000"/>
                <w:sz w:val="22"/>
                <w:szCs w:val="22"/>
                <w:vertAlign w:val="superscript"/>
                <w:lang w:val="en-US"/>
              </w:rPr>
              <w:t>th</w:t>
            </w:r>
            <w:r w:rsidR="006D26EC" w:rsidRPr="00864458">
              <w:rPr>
                <w:color w:val="000000"/>
                <w:sz w:val="22"/>
                <w:szCs w:val="22"/>
                <w:lang w:val="en-US"/>
              </w:rPr>
              <w:t>) day of the month following</w:t>
            </w:r>
            <w:r w:rsidR="006D26EC" w:rsidRPr="00A22D4F">
              <w:rPr>
                <w:color w:val="000000"/>
                <w:sz w:val="22"/>
                <w:szCs w:val="22"/>
                <w:lang w:val="en-US"/>
              </w:rPr>
              <w:t xml:space="preserve"> the month</w:t>
            </w:r>
            <w:r w:rsidR="00397405" w:rsidRPr="00A22D4F">
              <w:rPr>
                <w:color w:val="000000"/>
                <w:sz w:val="22"/>
                <w:szCs w:val="22"/>
                <w:lang w:val="en-US"/>
              </w:rPr>
              <w:t>,</w:t>
            </w:r>
            <w:r w:rsidR="006D26EC" w:rsidRPr="00A22D4F">
              <w:rPr>
                <w:color w:val="000000"/>
                <w:sz w:val="22"/>
                <w:szCs w:val="22"/>
                <w:lang w:val="en-US"/>
              </w:rPr>
              <w:t xml:space="preserve"> in which </w:t>
            </w:r>
            <w:r w:rsidR="00833FB8">
              <w:rPr>
                <w:color w:val="000000"/>
                <w:sz w:val="22"/>
                <w:szCs w:val="22"/>
                <w:lang w:val="en-US"/>
              </w:rPr>
              <w:t>LPG</w:t>
            </w:r>
            <w:r w:rsidR="006D26EC" w:rsidRPr="00A22D4F">
              <w:rPr>
                <w:color w:val="000000"/>
                <w:sz w:val="22"/>
                <w:szCs w:val="22"/>
                <w:lang w:val="en-US"/>
              </w:rPr>
              <w:t xml:space="preserve"> was </w:t>
            </w:r>
            <w:r w:rsidR="00833FB8">
              <w:rPr>
                <w:color w:val="000000"/>
                <w:sz w:val="22"/>
                <w:szCs w:val="22"/>
                <w:lang w:val="en-US"/>
              </w:rPr>
              <w:t>loaded,</w:t>
            </w:r>
            <w:r w:rsidR="006D26EC" w:rsidRPr="00A22D4F">
              <w:rPr>
                <w:color w:val="000000"/>
                <w:sz w:val="22"/>
                <w:szCs w:val="22"/>
                <w:lang w:val="en-US"/>
              </w:rPr>
              <w:t xml:space="preserve"> the Parties undertake to r</w:t>
            </w:r>
            <w:r w:rsidR="00397405" w:rsidRPr="00A22D4F">
              <w:rPr>
                <w:color w:val="000000"/>
                <w:sz w:val="22"/>
                <w:szCs w:val="22"/>
                <w:lang w:val="en-US"/>
              </w:rPr>
              <w:t xml:space="preserve">econcile all </w:t>
            </w:r>
            <w:r w:rsidR="00833FB8">
              <w:rPr>
                <w:color w:val="000000"/>
                <w:sz w:val="22"/>
                <w:szCs w:val="22"/>
                <w:lang w:val="en-US"/>
              </w:rPr>
              <w:t xml:space="preserve">LPG shipments </w:t>
            </w:r>
            <w:r w:rsidR="00397405" w:rsidRPr="00A22D4F">
              <w:rPr>
                <w:color w:val="000000"/>
                <w:sz w:val="22"/>
                <w:szCs w:val="22"/>
                <w:lang w:val="en-US"/>
              </w:rPr>
              <w:t>for the</w:t>
            </w:r>
            <w:r w:rsidR="006D26EC" w:rsidRPr="00A22D4F">
              <w:rPr>
                <w:color w:val="000000"/>
                <w:sz w:val="22"/>
                <w:szCs w:val="22"/>
                <w:lang w:val="en-US"/>
              </w:rPr>
              <w:t xml:space="preserve"> previous month and payments made for the</w:t>
            </w:r>
            <w:r w:rsidR="00397405" w:rsidRPr="00A22D4F">
              <w:rPr>
                <w:color w:val="000000"/>
                <w:sz w:val="22"/>
                <w:szCs w:val="22"/>
                <w:lang w:val="en-US"/>
              </w:rPr>
              <w:t xml:space="preserve"> sa</w:t>
            </w:r>
            <w:r w:rsidR="006D26EC" w:rsidRPr="00A22D4F">
              <w:rPr>
                <w:color w:val="000000"/>
                <w:sz w:val="22"/>
                <w:szCs w:val="22"/>
                <w:lang w:val="en-US"/>
              </w:rPr>
              <w:t>m</w:t>
            </w:r>
            <w:r w:rsidR="00397405" w:rsidRPr="00A22D4F">
              <w:rPr>
                <w:color w:val="000000"/>
                <w:sz w:val="22"/>
                <w:szCs w:val="22"/>
                <w:lang w:val="en-US"/>
              </w:rPr>
              <w:t>e</w:t>
            </w:r>
            <w:r w:rsidR="006D26EC" w:rsidRPr="00A22D4F">
              <w:rPr>
                <w:color w:val="000000"/>
                <w:sz w:val="22"/>
                <w:szCs w:val="22"/>
                <w:lang w:val="en-US"/>
              </w:rPr>
              <w:t xml:space="preserve">, which </w:t>
            </w:r>
            <w:r w:rsidR="00397405" w:rsidRPr="00A22D4F">
              <w:rPr>
                <w:color w:val="000000"/>
                <w:sz w:val="22"/>
                <w:szCs w:val="22"/>
                <w:lang w:val="en-US"/>
              </w:rPr>
              <w:t>shall be</w:t>
            </w:r>
            <w:r w:rsidR="006D26EC" w:rsidRPr="00A22D4F">
              <w:rPr>
                <w:color w:val="000000"/>
                <w:sz w:val="22"/>
                <w:szCs w:val="22"/>
                <w:lang w:val="en-US"/>
              </w:rPr>
              <w:t xml:space="preserve"> formalized  by </w:t>
            </w:r>
            <w:r w:rsidR="00833FB8">
              <w:rPr>
                <w:color w:val="000000"/>
                <w:sz w:val="22"/>
                <w:szCs w:val="22"/>
                <w:lang w:val="en-US"/>
              </w:rPr>
              <w:t>means of signing of act</w:t>
            </w:r>
            <w:r w:rsidR="006D26EC" w:rsidRPr="00A22D4F">
              <w:rPr>
                <w:color w:val="000000"/>
                <w:sz w:val="22"/>
                <w:szCs w:val="22"/>
                <w:lang w:val="en-US"/>
              </w:rPr>
              <w:t xml:space="preserve"> of reconciliation </w:t>
            </w:r>
            <w:r w:rsidR="00397405" w:rsidRPr="00A22D4F">
              <w:rPr>
                <w:color w:val="000000"/>
                <w:sz w:val="22"/>
                <w:szCs w:val="22"/>
                <w:lang w:val="en-US"/>
              </w:rPr>
              <w:t>by the P</w:t>
            </w:r>
            <w:r w:rsidR="006D26EC" w:rsidRPr="00A22D4F">
              <w:rPr>
                <w:color w:val="000000"/>
                <w:sz w:val="22"/>
                <w:szCs w:val="22"/>
                <w:lang w:val="en-US"/>
              </w:rPr>
              <w:t>arties.</w:t>
            </w:r>
          </w:p>
          <w:p w:rsidR="008B18FF" w:rsidRPr="00C03698" w:rsidRDefault="008B18FF" w:rsidP="00980B89">
            <w:pPr>
              <w:spacing w:line="269" w:lineRule="auto"/>
              <w:ind w:right="19"/>
              <w:rPr>
                <w:b/>
                <w:color w:val="000000"/>
                <w:sz w:val="22"/>
                <w:szCs w:val="22"/>
                <w:lang w:val="en-US"/>
              </w:rPr>
            </w:pPr>
          </w:p>
          <w:p w:rsidR="006D26EC" w:rsidRPr="00A22D4F" w:rsidRDefault="00A22D4F" w:rsidP="00A22D4F">
            <w:pPr>
              <w:spacing w:line="269" w:lineRule="auto"/>
              <w:ind w:left="360" w:right="19"/>
              <w:jc w:val="center"/>
              <w:rPr>
                <w:b/>
                <w:color w:val="000000"/>
                <w:sz w:val="22"/>
                <w:szCs w:val="22"/>
                <w:lang w:val="en-US"/>
              </w:rPr>
            </w:pPr>
            <w:r w:rsidRPr="00D9439C">
              <w:rPr>
                <w:b/>
                <w:color w:val="000000"/>
                <w:sz w:val="22"/>
                <w:szCs w:val="22"/>
                <w:lang w:val="en-US"/>
              </w:rPr>
              <w:t xml:space="preserve">5. </w:t>
            </w:r>
            <w:r w:rsidR="006D26EC" w:rsidRPr="00A22D4F">
              <w:rPr>
                <w:b/>
                <w:color w:val="000000"/>
                <w:sz w:val="22"/>
                <w:szCs w:val="22"/>
                <w:lang w:val="en-US"/>
              </w:rPr>
              <w:t>Liability of the Parties</w:t>
            </w:r>
          </w:p>
          <w:p w:rsidR="006D26EC" w:rsidRPr="004E3FD5" w:rsidRDefault="006D26EC" w:rsidP="004E3FD5">
            <w:pPr>
              <w:spacing w:line="269" w:lineRule="auto"/>
              <w:ind w:right="19"/>
              <w:jc w:val="both"/>
              <w:rPr>
                <w:b/>
                <w:color w:val="000000"/>
                <w:sz w:val="22"/>
                <w:szCs w:val="22"/>
                <w:lang w:val="en-US"/>
              </w:rPr>
            </w:pPr>
          </w:p>
          <w:p w:rsidR="00A07E1E" w:rsidRDefault="00A07E1E" w:rsidP="00A07E1E">
            <w:pPr>
              <w:shd w:val="clear" w:color="auto" w:fill="FFFFFF"/>
              <w:tabs>
                <w:tab w:val="left" w:pos="709"/>
              </w:tabs>
              <w:spacing w:line="269" w:lineRule="auto"/>
              <w:jc w:val="both"/>
              <w:rPr>
                <w:color w:val="000000"/>
                <w:sz w:val="22"/>
                <w:szCs w:val="22"/>
                <w:lang w:val="en-US"/>
              </w:rPr>
            </w:pPr>
            <w:r w:rsidRPr="00A07E1E">
              <w:rPr>
                <w:color w:val="000000"/>
                <w:sz w:val="22"/>
                <w:szCs w:val="22"/>
                <w:lang w:val="en-US"/>
              </w:rPr>
              <w:t xml:space="preserve">5.1. In case of non-performance or improper performance of obligations under the </w:t>
            </w:r>
            <w:r>
              <w:rPr>
                <w:color w:val="000000"/>
                <w:sz w:val="22"/>
                <w:szCs w:val="22"/>
                <w:lang w:val="en-US"/>
              </w:rPr>
              <w:t>Contract</w:t>
            </w:r>
            <w:r w:rsidRPr="00A07E1E">
              <w:rPr>
                <w:color w:val="000000"/>
                <w:sz w:val="22"/>
                <w:szCs w:val="22"/>
                <w:lang w:val="en-US"/>
              </w:rPr>
              <w:t>, the Parties shall be liable in accordance with the legislation of the Russian Federation.</w:t>
            </w:r>
          </w:p>
          <w:p w:rsidR="00A07E1E" w:rsidRDefault="00A07E1E" w:rsidP="00A07E1E">
            <w:pPr>
              <w:shd w:val="clear" w:color="auto" w:fill="FFFFFF"/>
              <w:tabs>
                <w:tab w:val="left" w:pos="709"/>
              </w:tabs>
              <w:spacing w:line="269" w:lineRule="auto"/>
              <w:jc w:val="both"/>
              <w:rPr>
                <w:color w:val="000000"/>
                <w:sz w:val="22"/>
                <w:szCs w:val="22"/>
                <w:lang w:val="en-US"/>
              </w:rPr>
            </w:pPr>
            <w:r w:rsidRPr="00A07E1E">
              <w:rPr>
                <w:color w:val="000000"/>
                <w:sz w:val="22"/>
                <w:szCs w:val="22"/>
                <w:lang w:val="en-US"/>
              </w:rPr>
              <w:t xml:space="preserve">5.2. Collection of any forfeits, fines, penalties, interest for violation of any obligation arising from the </w:t>
            </w:r>
            <w:r>
              <w:rPr>
                <w:color w:val="000000"/>
                <w:sz w:val="22"/>
                <w:szCs w:val="22"/>
                <w:lang w:val="en-US"/>
              </w:rPr>
              <w:t>Contract</w:t>
            </w:r>
            <w:r w:rsidRPr="00A07E1E">
              <w:rPr>
                <w:color w:val="000000"/>
                <w:sz w:val="22"/>
                <w:szCs w:val="22"/>
                <w:lang w:val="en-US"/>
              </w:rPr>
              <w:t xml:space="preserve"> does not exempt the Parties from performance of such obligation in kind. Moreover, </w:t>
            </w:r>
            <w:r>
              <w:rPr>
                <w:color w:val="000000"/>
                <w:sz w:val="22"/>
                <w:szCs w:val="22"/>
                <w:lang w:val="en-US"/>
              </w:rPr>
              <w:t>if</w:t>
            </w:r>
            <w:r w:rsidRPr="00A07E1E">
              <w:rPr>
                <w:color w:val="000000"/>
                <w:sz w:val="22"/>
                <w:szCs w:val="22"/>
                <w:lang w:val="en-US"/>
              </w:rPr>
              <w:t xml:space="preserve"> </w:t>
            </w:r>
            <w:r>
              <w:rPr>
                <w:color w:val="000000"/>
                <w:sz w:val="22"/>
                <w:szCs w:val="22"/>
                <w:lang w:val="en-US"/>
              </w:rPr>
              <w:t>upon violation</w:t>
            </w:r>
            <w:r w:rsidRPr="00A07E1E">
              <w:rPr>
                <w:color w:val="000000"/>
                <w:sz w:val="22"/>
                <w:szCs w:val="22"/>
                <w:lang w:val="en-US"/>
              </w:rPr>
              <w:t xml:space="preserve"> any of the obligations arising from the </w:t>
            </w:r>
            <w:r>
              <w:rPr>
                <w:color w:val="000000"/>
                <w:sz w:val="22"/>
                <w:szCs w:val="22"/>
                <w:lang w:val="en-US"/>
              </w:rPr>
              <w:t>Contract by one Party</w:t>
            </w:r>
            <w:r w:rsidRPr="00A07E1E">
              <w:rPr>
                <w:color w:val="000000"/>
                <w:sz w:val="22"/>
                <w:szCs w:val="22"/>
                <w:lang w:val="en-US"/>
              </w:rPr>
              <w:t xml:space="preserve">, the other Party incurs losses, the latter </w:t>
            </w:r>
            <w:r>
              <w:rPr>
                <w:color w:val="000000"/>
                <w:sz w:val="22"/>
                <w:szCs w:val="22"/>
                <w:lang w:val="en-US"/>
              </w:rPr>
              <w:t>shall be entitled</w:t>
            </w:r>
            <w:r w:rsidRPr="00A07E1E">
              <w:rPr>
                <w:color w:val="000000"/>
                <w:sz w:val="22"/>
                <w:szCs w:val="22"/>
                <w:lang w:val="en-US"/>
              </w:rPr>
              <w:t xml:space="preserve"> to recover the losses incurred in full</w:t>
            </w:r>
            <w:r>
              <w:rPr>
                <w:color w:val="000000"/>
                <w:sz w:val="22"/>
                <w:szCs w:val="22"/>
                <w:lang w:val="en-US"/>
              </w:rPr>
              <w:t xml:space="preserve"> </w:t>
            </w:r>
            <w:r w:rsidRPr="00A07E1E">
              <w:rPr>
                <w:color w:val="000000"/>
                <w:sz w:val="22"/>
                <w:szCs w:val="22"/>
                <w:lang w:val="en-US"/>
              </w:rPr>
              <w:t>from the party that violated the obligation.</w:t>
            </w:r>
          </w:p>
          <w:p w:rsidR="00A07E1E" w:rsidRDefault="00A07E1E" w:rsidP="00A07E1E">
            <w:pPr>
              <w:shd w:val="clear" w:color="auto" w:fill="FFFFFF"/>
              <w:tabs>
                <w:tab w:val="left" w:pos="709"/>
              </w:tabs>
              <w:spacing w:line="269" w:lineRule="auto"/>
              <w:jc w:val="both"/>
              <w:rPr>
                <w:color w:val="000000"/>
                <w:sz w:val="22"/>
                <w:szCs w:val="22"/>
                <w:lang w:val="en-US"/>
              </w:rPr>
            </w:pPr>
          </w:p>
          <w:p w:rsidR="00A07E1E" w:rsidRDefault="00A07E1E" w:rsidP="00A07E1E">
            <w:pPr>
              <w:shd w:val="clear" w:color="auto" w:fill="FFFFFF"/>
              <w:tabs>
                <w:tab w:val="left" w:pos="709"/>
              </w:tabs>
              <w:spacing w:line="269" w:lineRule="auto"/>
              <w:jc w:val="both"/>
              <w:rPr>
                <w:color w:val="000000"/>
                <w:sz w:val="22"/>
                <w:szCs w:val="22"/>
                <w:lang w:val="en-US"/>
              </w:rPr>
            </w:pPr>
            <w:r w:rsidRPr="00A07E1E">
              <w:rPr>
                <w:color w:val="000000"/>
                <w:sz w:val="22"/>
                <w:szCs w:val="22"/>
                <w:lang w:val="en-US"/>
              </w:rPr>
              <w:t>5.3. Losses (harm, damage) caused by the Buyer to life, health and property of third parties</w:t>
            </w:r>
            <w:r>
              <w:rPr>
                <w:color w:val="000000"/>
                <w:sz w:val="22"/>
                <w:szCs w:val="22"/>
                <w:lang w:val="en-US"/>
              </w:rPr>
              <w:t xml:space="preserve"> and/or</w:t>
            </w:r>
            <w:r w:rsidRPr="00A07E1E">
              <w:rPr>
                <w:color w:val="000000"/>
                <w:sz w:val="22"/>
                <w:szCs w:val="22"/>
                <w:lang w:val="en-US"/>
              </w:rPr>
              <w:t xml:space="preserve"> to the environment as a result of the Buyer's non-fulfillment or improper fulfillment of labor protection, fire and industrial safety rules</w:t>
            </w:r>
            <w:r>
              <w:rPr>
                <w:color w:val="000000"/>
                <w:sz w:val="22"/>
                <w:szCs w:val="22"/>
                <w:lang w:val="en-US"/>
              </w:rPr>
              <w:t xml:space="preserve"> and/or</w:t>
            </w:r>
            <w:r w:rsidRPr="00A07E1E">
              <w:rPr>
                <w:color w:val="000000"/>
                <w:sz w:val="22"/>
                <w:szCs w:val="22"/>
                <w:lang w:val="en-US"/>
              </w:rPr>
              <w:t xml:space="preserve"> other mandatory requirements established by the legislation of the Russian Federation, </w:t>
            </w:r>
            <w:r>
              <w:rPr>
                <w:color w:val="000000"/>
                <w:sz w:val="22"/>
                <w:szCs w:val="22"/>
                <w:lang w:val="en-US"/>
              </w:rPr>
              <w:t>shall be</w:t>
            </w:r>
            <w:r w:rsidRPr="00A07E1E">
              <w:rPr>
                <w:color w:val="000000"/>
                <w:sz w:val="22"/>
                <w:szCs w:val="22"/>
                <w:lang w:val="en-US"/>
              </w:rPr>
              <w:t xml:space="preserve"> compensated by the Buyer </w:t>
            </w:r>
            <w:r>
              <w:rPr>
                <w:color w:val="000000"/>
                <w:sz w:val="22"/>
                <w:szCs w:val="22"/>
                <w:lang w:val="en-US"/>
              </w:rPr>
              <w:t>in accordance with the established procedure</w:t>
            </w:r>
            <w:r w:rsidRPr="00A07E1E">
              <w:rPr>
                <w:color w:val="000000"/>
                <w:sz w:val="22"/>
                <w:szCs w:val="22"/>
                <w:lang w:val="en-US"/>
              </w:rPr>
              <w:t>.</w:t>
            </w:r>
          </w:p>
          <w:p w:rsidR="00A07E1E" w:rsidRDefault="00A07E1E" w:rsidP="00A07E1E">
            <w:pPr>
              <w:shd w:val="clear" w:color="auto" w:fill="FFFFFF"/>
              <w:tabs>
                <w:tab w:val="left" w:pos="709"/>
              </w:tabs>
              <w:spacing w:line="269" w:lineRule="auto"/>
              <w:jc w:val="both"/>
              <w:rPr>
                <w:color w:val="000000"/>
                <w:sz w:val="22"/>
                <w:szCs w:val="22"/>
                <w:lang w:val="en-US"/>
              </w:rPr>
            </w:pPr>
            <w:r w:rsidRPr="00A07E1E">
              <w:rPr>
                <w:color w:val="000000"/>
                <w:sz w:val="22"/>
                <w:szCs w:val="22"/>
                <w:lang w:val="en-US"/>
              </w:rPr>
              <w:t>5.4. In case of violation of the terms of prepayment</w:t>
            </w:r>
            <w:r>
              <w:rPr>
                <w:color w:val="000000"/>
                <w:sz w:val="22"/>
                <w:szCs w:val="22"/>
                <w:lang w:val="en-US"/>
              </w:rPr>
              <w:t xml:space="preserve"> and or the time period for </w:t>
            </w:r>
            <w:r w:rsidRPr="00A07E1E">
              <w:rPr>
                <w:color w:val="000000"/>
                <w:sz w:val="22"/>
                <w:szCs w:val="22"/>
                <w:lang w:val="en-US"/>
              </w:rPr>
              <w:t>final settlements for the Goods, the Buyer shall pay</w:t>
            </w:r>
            <w:r>
              <w:rPr>
                <w:color w:val="000000"/>
                <w:sz w:val="22"/>
                <w:szCs w:val="22"/>
                <w:lang w:val="en-US"/>
              </w:rPr>
              <w:t xml:space="preserve"> to</w:t>
            </w:r>
            <w:r w:rsidRPr="00A07E1E">
              <w:rPr>
                <w:color w:val="000000"/>
                <w:sz w:val="22"/>
                <w:szCs w:val="22"/>
                <w:lang w:val="en-US"/>
              </w:rPr>
              <w:t xml:space="preserve"> the Supplier a penalty in the amount of 0.1% of the outstanding amount for each day of </w:t>
            </w:r>
            <w:r>
              <w:rPr>
                <w:color w:val="000000"/>
                <w:sz w:val="22"/>
                <w:szCs w:val="22"/>
                <w:lang w:val="en-US"/>
              </w:rPr>
              <w:t xml:space="preserve">the </w:t>
            </w:r>
            <w:r w:rsidRPr="00A07E1E">
              <w:rPr>
                <w:color w:val="000000"/>
                <w:sz w:val="22"/>
                <w:szCs w:val="22"/>
                <w:lang w:val="en-US"/>
              </w:rPr>
              <w:t>delay.</w:t>
            </w:r>
          </w:p>
          <w:p w:rsidR="00F1424F" w:rsidRPr="00957E1E" w:rsidRDefault="00A07E1E" w:rsidP="00CD47BA">
            <w:pPr>
              <w:shd w:val="clear" w:color="auto" w:fill="FFFFFF"/>
              <w:tabs>
                <w:tab w:val="left" w:pos="709"/>
              </w:tabs>
              <w:spacing w:line="269" w:lineRule="auto"/>
              <w:jc w:val="both"/>
              <w:rPr>
                <w:color w:val="000000"/>
                <w:sz w:val="22"/>
                <w:szCs w:val="22"/>
                <w:lang w:val="en-US"/>
              </w:rPr>
            </w:pPr>
            <w:r w:rsidRPr="007D17E1">
              <w:rPr>
                <w:color w:val="000000"/>
                <w:sz w:val="22"/>
                <w:szCs w:val="22"/>
                <w:lang w:val="en-US"/>
              </w:rPr>
              <w:t xml:space="preserve">5.5. In case of violation of the time period for </w:t>
            </w:r>
            <w:r w:rsidR="007D17E1" w:rsidRPr="007D17E1">
              <w:rPr>
                <w:color w:val="000000"/>
                <w:sz w:val="22"/>
                <w:szCs w:val="22"/>
                <w:lang w:val="en-US"/>
              </w:rPr>
              <w:t>pickup</w:t>
            </w:r>
            <w:r w:rsidRPr="007D17E1">
              <w:rPr>
                <w:color w:val="000000"/>
                <w:sz w:val="22"/>
                <w:szCs w:val="22"/>
                <w:lang w:val="en-US"/>
              </w:rPr>
              <w:t xml:space="preserve"> of the Goods, the Buyer shall pay the Supplier a penalty in the amount of 0.1% of the cost of the </w:t>
            </w:r>
            <w:r w:rsidR="007D17E1" w:rsidRPr="007D17E1">
              <w:rPr>
                <w:color w:val="000000"/>
                <w:sz w:val="22"/>
                <w:szCs w:val="22"/>
                <w:lang w:val="en-US"/>
              </w:rPr>
              <w:t>unpicked up</w:t>
            </w:r>
            <w:r w:rsidRPr="007D17E1">
              <w:rPr>
                <w:color w:val="000000"/>
                <w:sz w:val="22"/>
                <w:szCs w:val="22"/>
                <w:lang w:val="en-US"/>
              </w:rPr>
              <w:t xml:space="preserve"> Goods for each day of delay.</w:t>
            </w:r>
          </w:p>
          <w:p w:rsidR="006D26EC" w:rsidRDefault="00957E1E" w:rsidP="004E3FD5">
            <w:pPr>
              <w:spacing w:line="269" w:lineRule="auto"/>
              <w:ind w:right="19"/>
              <w:jc w:val="both"/>
              <w:rPr>
                <w:color w:val="000000"/>
                <w:sz w:val="22"/>
                <w:szCs w:val="22"/>
                <w:lang w:val="en-US"/>
              </w:rPr>
            </w:pPr>
            <w:r w:rsidRPr="00957E1E">
              <w:rPr>
                <w:color w:val="000000"/>
                <w:sz w:val="22"/>
                <w:szCs w:val="22"/>
                <w:lang w:val="en-US"/>
              </w:rPr>
              <w:t>5.</w:t>
            </w:r>
            <w:r w:rsidRPr="008B18FF">
              <w:rPr>
                <w:color w:val="000000"/>
                <w:sz w:val="22"/>
                <w:szCs w:val="22"/>
                <w:lang w:val="en-US"/>
              </w:rPr>
              <w:t xml:space="preserve">6. </w:t>
            </w:r>
            <w:r w:rsidR="008B18FF" w:rsidRPr="008B18FF">
              <w:rPr>
                <w:color w:val="000000"/>
                <w:sz w:val="22"/>
                <w:szCs w:val="22"/>
                <w:highlight w:val="green"/>
                <w:lang w:val="en-US"/>
              </w:rPr>
              <w:t>In case the</w:t>
            </w:r>
            <w:r w:rsidR="008B18FF" w:rsidRPr="008B18FF">
              <w:rPr>
                <w:color w:val="000000"/>
                <w:sz w:val="22"/>
                <w:szCs w:val="22"/>
                <w:lang w:val="en-US"/>
              </w:rPr>
              <w:t xml:space="preserve"> employees of the Buyer (or other </w:t>
            </w:r>
            <w:r w:rsidR="006D26EC" w:rsidRPr="008B18FF">
              <w:rPr>
                <w:color w:val="000000"/>
                <w:sz w:val="22"/>
                <w:szCs w:val="22"/>
                <w:lang w:val="en-US"/>
              </w:rPr>
              <w:t>people</w:t>
            </w:r>
            <w:r w:rsidR="006D26EC" w:rsidRPr="004E3FD5">
              <w:rPr>
                <w:color w:val="000000"/>
                <w:sz w:val="22"/>
                <w:szCs w:val="22"/>
                <w:lang w:val="en-US"/>
              </w:rPr>
              <w:t xml:space="preserve"> engaged by them) consume alcoholic beverages, drugs, appear in the state of alcoholic, narcotic or toxic intoxication in the field camp, at produc</w:t>
            </w:r>
            <w:r w:rsidR="00B545FE">
              <w:rPr>
                <w:color w:val="000000"/>
                <w:sz w:val="22"/>
                <w:szCs w:val="22"/>
                <w:lang w:val="en-US"/>
              </w:rPr>
              <w:t xml:space="preserve">tion facilities of the </w:t>
            </w:r>
            <w:r w:rsidR="008B18FF">
              <w:rPr>
                <w:color w:val="000000"/>
                <w:sz w:val="22"/>
                <w:szCs w:val="22"/>
                <w:lang w:val="en-US"/>
              </w:rPr>
              <w:t>Supplier</w:t>
            </w:r>
            <w:r w:rsidR="00B545FE">
              <w:rPr>
                <w:color w:val="000000"/>
                <w:sz w:val="22"/>
                <w:szCs w:val="22"/>
                <w:lang w:val="en-US"/>
              </w:rPr>
              <w:t>, such</w:t>
            </w:r>
            <w:r w:rsidR="006D26EC" w:rsidRPr="004E3FD5">
              <w:rPr>
                <w:color w:val="000000"/>
                <w:sz w:val="22"/>
                <w:szCs w:val="22"/>
                <w:lang w:val="en-US"/>
              </w:rPr>
              <w:t xml:space="preserve"> employees </w:t>
            </w:r>
            <w:r w:rsidR="00B545FE">
              <w:rPr>
                <w:color w:val="000000"/>
                <w:sz w:val="22"/>
                <w:szCs w:val="22"/>
                <w:lang w:val="en-US"/>
              </w:rPr>
              <w:t>(other persons) shall be</w:t>
            </w:r>
            <w:r w:rsidR="006D26EC" w:rsidRPr="004E3FD5">
              <w:rPr>
                <w:color w:val="000000"/>
                <w:sz w:val="22"/>
                <w:szCs w:val="22"/>
                <w:lang w:val="en-US"/>
              </w:rPr>
              <w:t xml:space="preserve"> removed from the territory at </w:t>
            </w:r>
            <w:r w:rsidR="006D26EC" w:rsidRPr="004E3FD5">
              <w:rPr>
                <w:color w:val="000000"/>
                <w:sz w:val="22"/>
                <w:szCs w:val="22"/>
                <w:lang w:val="en-US"/>
              </w:rPr>
              <w:lastRenderedPageBreak/>
              <w:t xml:space="preserve">the expense of the </w:t>
            </w:r>
            <w:r w:rsidR="00B545FE">
              <w:rPr>
                <w:color w:val="000000"/>
                <w:sz w:val="22"/>
                <w:szCs w:val="22"/>
                <w:lang w:val="en-US"/>
              </w:rPr>
              <w:t>Buyer with no</w:t>
            </w:r>
            <w:r w:rsidR="006D26EC" w:rsidRPr="004E3FD5">
              <w:rPr>
                <w:color w:val="000000"/>
                <w:sz w:val="22"/>
                <w:szCs w:val="22"/>
                <w:lang w:val="en-US"/>
              </w:rPr>
              <w:t xml:space="preserve"> right to re-</w:t>
            </w:r>
            <w:r w:rsidR="00B545FE">
              <w:rPr>
                <w:color w:val="000000"/>
                <w:sz w:val="22"/>
                <w:szCs w:val="22"/>
                <w:lang w:val="en-US"/>
              </w:rPr>
              <w:t xml:space="preserve">enter into </w:t>
            </w:r>
            <w:r w:rsidR="006D26EC" w:rsidRPr="004E3FD5">
              <w:rPr>
                <w:color w:val="000000"/>
                <w:sz w:val="22"/>
                <w:szCs w:val="22"/>
                <w:lang w:val="en-US"/>
              </w:rPr>
              <w:t xml:space="preserve">the territory of the </w:t>
            </w:r>
            <w:r w:rsidR="008B18FF">
              <w:rPr>
                <w:color w:val="000000"/>
                <w:sz w:val="22"/>
                <w:szCs w:val="22"/>
                <w:lang w:val="en-US"/>
              </w:rPr>
              <w:t>Supplier</w:t>
            </w:r>
            <w:r w:rsidR="006D26EC" w:rsidRPr="004E3FD5">
              <w:rPr>
                <w:color w:val="000000"/>
                <w:sz w:val="22"/>
                <w:szCs w:val="22"/>
                <w:lang w:val="en-US"/>
              </w:rPr>
              <w:t xml:space="preserve">. The </w:t>
            </w:r>
            <w:r w:rsidR="00B545FE">
              <w:rPr>
                <w:color w:val="000000"/>
                <w:sz w:val="22"/>
                <w:szCs w:val="22"/>
                <w:lang w:val="en-US"/>
              </w:rPr>
              <w:t>Buyer</w:t>
            </w:r>
            <w:r w:rsidR="006D26EC" w:rsidRPr="004E3FD5">
              <w:rPr>
                <w:color w:val="000000"/>
                <w:sz w:val="22"/>
                <w:szCs w:val="22"/>
                <w:lang w:val="en-US"/>
              </w:rPr>
              <w:t xml:space="preserve"> </w:t>
            </w:r>
            <w:r w:rsidR="00B545FE">
              <w:rPr>
                <w:color w:val="000000"/>
                <w:sz w:val="22"/>
                <w:szCs w:val="22"/>
                <w:lang w:val="en-US"/>
              </w:rPr>
              <w:t>shall be obliged</w:t>
            </w:r>
            <w:r w:rsidR="006D26EC" w:rsidRPr="004E3FD5">
              <w:rPr>
                <w:color w:val="000000"/>
                <w:sz w:val="22"/>
                <w:szCs w:val="22"/>
                <w:lang w:val="en-US"/>
              </w:rPr>
              <w:t xml:space="preserve"> to pay </w:t>
            </w:r>
            <w:r w:rsidR="00B545FE">
              <w:rPr>
                <w:color w:val="000000"/>
                <w:sz w:val="22"/>
                <w:szCs w:val="22"/>
                <w:lang w:val="en-US"/>
              </w:rPr>
              <w:t xml:space="preserve">to </w:t>
            </w:r>
            <w:r w:rsidR="006D26EC" w:rsidRPr="004E3FD5">
              <w:rPr>
                <w:color w:val="000000"/>
                <w:sz w:val="22"/>
                <w:szCs w:val="22"/>
                <w:lang w:val="en-US"/>
              </w:rPr>
              <w:t xml:space="preserve">the </w:t>
            </w:r>
            <w:r w:rsidR="008B18FF">
              <w:rPr>
                <w:color w:val="000000"/>
                <w:sz w:val="22"/>
                <w:szCs w:val="22"/>
                <w:lang w:val="en-US"/>
              </w:rPr>
              <w:t>Supplier</w:t>
            </w:r>
            <w:r w:rsidR="006D26EC" w:rsidRPr="004E3FD5">
              <w:rPr>
                <w:color w:val="000000"/>
                <w:sz w:val="22"/>
                <w:szCs w:val="22"/>
                <w:lang w:val="en-US"/>
              </w:rPr>
              <w:t xml:space="preserve"> a pen</w:t>
            </w:r>
            <w:r w:rsidR="00A86616" w:rsidRPr="004E3FD5">
              <w:rPr>
                <w:color w:val="000000"/>
                <w:sz w:val="22"/>
                <w:szCs w:val="22"/>
                <w:lang w:val="en-US"/>
              </w:rPr>
              <w:t>alty in the amount of 100,</w:t>
            </w:r>
            <w:r w:rsidR="006D26EC" w:rsidRPr="004E3FD5">
              <w:rPr>
                <w:color w:val="000000"/>
                <w:sz w:val="22"/>
                <w:szCs w:val="22"/>
                <w:lang w:val="en-US"/>
              </w:rPr>
              <w:t>000 (</w:t>
            </w:r>
            <w:r w:rsidR="00A86616" w:rsidRPr="004E3FD5">
              <w:rPr>
                <w:color w:val="000000"/>
                <w:sz w:val="22"/>
                <w:szCs w:val="22"/>
                <w:lang w:val="en-US"/>
              </w:rPr>
              <w:t>one hundred thousand) R</w:t>
            </w:r>
            <w:r w:rsidR="006D26EC" w:rsidRPr="004E3FD5">
              <w:rPr>
                <w:color w:val="000000"/>
                <w:sz w:val="22"/>
                <w:szCs w:val="22"/>
                <w:lang w:val="en-US"/>
              </w:rPr>
              <w:t xml:space="preserve">ubles for each violation within 15 (fifteen) days </w:t>
            </w:r>
            <w:r w:rsidR="00B545FE">
              <w:rPr>
                <w:color w:val="000000"/>
                <w:sz w:val="22"/>
                <w:szCs w:val="22"/>
                <w:lang w:val="en-US"/>
              </w:rPr>
              <w:t>from the day of submission of</w:t>
            </w:r>
            <w:r w:rsidR="006D26EC" w:rsidRPr="004E3FD5">
              <w:rPr>
                <w:color w:val="000000"/>
                <w:sz w:val="22"/>
                <w:szCs w:val="22"/>
                <w:lang w:val="en-US"/>
              </w:rPr>
              <w:t xml:space="preserve"> written request by the </w:t>
            </w:r>
            <w:r w:rsidR="008B18FF">
              <w:rPr>
                <w:color w:val="000000"/>
                <w:sz w:val="22"/>
                <w:szCs w:val="22"/>
                <w:lang w:val="en-US"/>
              </w:rPr>
              <w:t>Supplier</w:t>
            </w:r>
            <w:r w:rsidR="006D26EC" w:rsidRPr="004E3FD5">
              <w:rPr>
                <w:color w:val="000000"/>
                <w:sz w:val="22"/>
                <w:szCs w:val="22"/>
                <w:lang w:val="en-US"/>
              </w:rPr>
              <w:t>.</w:t>
            </w:r>
          </w:p>
          <w:p w:rsidR="008B18FF" w:rsidRPr="004E3FD5" w:rsidRDefault="008B18FF" w:rsidP="004E3FD5">
            <w:pPr>
              <w:spacing w:line="269" w:lineRule="auto"/>
              <w:ind w:right="19"/>
              <w:jc w:val="both"/>
              <w:rPr>
                <w:color w:val="000000"/>
                <w:sz w:val="22"/>
                <w:szCs w:val="22"/>
                <w:lang w:val="en-US"/>
              </w:rPr>
            </w:pPr>
          </w:p>
          <w:p w:rsidR="006D26EC" w:rsidRDefault="006D26EC" w:rsidP="004E3FD5">
            <w:pPr>
              <w:spacing w:line="269" w:lineRule="auto"/>
              <w:ind w:right="19"/>
              <w:jc w:val="both"/>
              <w:rPr>
                <w:color w:val="000000"/>
                <w:sz w:val="22"/>
                <w:szCs w:val="22"/>
                <w:lang w:val="en-US"/>
              </w:rPr>
            </w:pPr>
            <w:r w:rsidRPr="004E3FD5">
              <w:rPr>
                <w:color w:val="000000"/>
                <w:sz w:val="22"/>
                <w:szCs w:val="22"/>
                <w:lang w:val="en-US"/>
              </w:rPr>
              <w:t>5.</w:t>
            </w:r>
            <w:r w:rsidR="00957E1E" w:rsidRPr="00957E1E">
              <w:rPr>
                <w:color w:val="000000"/>
                <w:sz w:val="22"/>
                <w:szCs w:val="22"/>
                <w:lang w:val="en-US"/>
              </w:rPr>
              <w:t>7</w:t>
            </w:r>
            <w:r w:rsidRPr="004E3FD5">
              <w:rPr>
                <w:color w:val="000000"/>
                <w:sz w:val="22"/>
                <w:szCs w:val="22"/>
                <w:lang w:val="en-US"/>
              </w:rPr>
              <w:t xml:space="preserve">. In the case of bringing, storage, distribution of alcoholic beverages, drugs, guns and gas spray gun, ammunition, explosives, by the Buyer’s employees (other people engaged) in the field camp, at the production facilities of the </w:t>
            </w:r>
            <w:r w:rsidR="008B18FF">
              <w:rPr>
                <w:color w:val="000000"/>
                <w:sz w:val="22"/>
                <w:szCs w:val="22"/>
                <w:lang w:val="en-US"/>
              </w:rPr>
              <w:t>Supplier</w:t>
            </w:r>
            <w:r w:rsidRPr="004E3FD5">
              <w:rPr>
                <w:color w:val="000000"/>
                <w:sz w:val="22"/>
                <w:szCs w:val="22"/>
                <w:lang w:val="en-US"/>
              </w:rPr>
              <w:t xml:space="preserve">, </w:t>
            </w:r>
            <w:r w:rsidR="00B545FE">
              <w:rPr>
                <w:color w:val="000000"/>
                <w:sz w:val="22"/>
                <w:szCs w:val="22"/>
                <w:lang w:val="en-US"/>
              </w:rPr>
              <w:t>such</w:t>
            </w:r>
            <w:r w:rsidRPr="004E3FD5">
              <w:rPr>
                <w:color w:val="000000"/>
                <w:sz w:val="22"/>
                <w:szCs w:val="22"/>
                <w:lang w:val="en-US"/>
              </w:rPr>
              <w:t xml:space="preserve"> employees </w:t>
            </w:r>
            <w:r w:rsidR="00B545FE">
              <w:rPr>
                <w:color w:val="000000"/>
                <w:sz w:val="22"/>
                <w:szCs w:val="22"/>
                <w:lang w:val="en-US"/>
              </w:rPr>
              <w:t xml:space="preserve">shall be </w:t>
            </w:r>
            <w:r w:rsidRPr="004E3FD5">
              <w:rPr>
                <w:color w:val="000000"/>
                <w:sz w:val="22"/>
                <w:szCs w:val="22"/>
                <w:lang w:val="en-US"/>
              </w:rPr>
              <w:t xml:space="preserve">removed from the </w:t>
            </w:r>
            <w:r w:rsidR="008B18FF">
              <w:rPr>
                <w:color w:val="000000"/>
                <w:sz w:val="22"/>
                <w:szCs w:val="22"/>
                <w:lang w:val="en-US"/>
              </w:rPr>
              <w:t>Supplier</w:t>
            </w:r>
            <w:r w:rsidRPr="004E3FD5">
              <w:rPr>
                <w:color w:val="000000"/>
                <w:sz w:val="22"/>
                <w:szCs w:val="22"/>
                <w:lang w:val="en-US"/>
              </w:rPr>
              <w:t>’s territory at the Buyer’s expense with</w:t>
            </w:r>
            <w:r w:rsidR="00B545FE">
              <w:rPr>
                <w:color w:val="000000"/>
                <w:sz w:val="22"/>
                <w:szCs w:val="22"/>
                <w:lang w:val="en-US"/>
              </w:rPr>
              <w:t xml:space="preserve"> no right to re-enter</w:t>
            </w:r>
            <w:r w:rsidRPr="004E3FD5">
              <w:rPr>
                <w:color w:val="000000"/>
                <w:sz w:val="22"/>
                <w:szCs w:val="22"/>
                <w:lang w:val="en-US"/>
              </w:rPr>
              <w:t xml:space="preserve"> </w:t>
            </w:r>
            <w:r w:rsidR="00B545FE">
              <w:rPr>
                <w:color w:val="000000"/>
                <w:sz w:val="22"/>
                <w:szCs w:val="22"/>
                <w:lang w:val="en-US"/>
              </w:rPr>
              <w:t xml:space="preserve">into </w:t>
            </w:r>
            <w:r w:rsidRPr="004E3FD5">
              <w:rPr>
                <w:color w:val="000000"/>
                <w:sz w:val="22"/>
                <w:szCs w:val="22"/>
                <w:lang w:val="en-US"/>
              </w:rPr>
              <w:t xml:space="preserve">the </w:t>
            </w:r>
            <w:r w:rsidR="008B18FF">
              <w:rPr>
                <w:color w:val="000000"/>
                <w:sz w:val="22"/>
                <w:szCs w:val="22"/>
                <w:lang w:val="en-US"/>
              </w:rPr>
              <w:t>Supplier</w:t>
            </w:r>
            <w:r w:rsidRPr="004E3FD5">
              <w:rPr>
                <w:color w:val="000000"/>
                <w:sz w:val="22"/>
                <w:szCs w:val="22"/>
                <w:lang w:val="en-US"/>
              </w:rPr>
              <w:t xml:space="preserve">’s territory again. The Buyer </w:t>
            </w:r>
            <w:r w:rsidR="00B545FE">
              <w:rPr>
                <w:color w:val="000000"/>
                <w:sz w:val="22"/>
                <w:szCs w:val="22"/>
                <w:lang w:val="en-US"/>
              </w:rPr>
              <w:t>shall be obliged</w:t>
            </w:r>
            <w:r w:rsidRPr="004E3FD5">
              <w:rPr>
                <w:color w:val="000000"/>
                <w:sz w:val="22"/>
                <w:szCs w:val="22"/>
                <w:lang w:val="en-US"/>
              </w:rPr>
              <w:t xml:space="preserve"> </w:t>
            </w:r>
            <w:r w:rsidR="00B545FE">
              <w:rPr>
                <w:color w:val="000000"/>
                <w:sz w:val="22"/>
                <w:szCs w:val="22"/>
                <w:lang w:val="en-US"/>
              </w:rPr>
              <w:t xml:space="preserve">to </w:t>
            </w:r>
            <w:r w:rsidRPr="004E3FD5">
              <w:rPr>
                <w:color w:val="000000"/>
                <w:sz w:val="22"/>
                <w:szCs w:val="22"/>
                <w:lang w:val="en-US"/>
              </w:rPr>
              <w:t xml:space="preserve">pay a penalty to the </w:t>
            </w:r>
            <w:r w:rsidR="008B18FF">
              <w:rPr>
                <w:color w:val="000000"/>
                <w:sz w:val="22"/>
                <w:szCs w:val="22"/>
                <w:lang w:val="en-US"/>
              </w:rPr>
              <w:t>Supplier</w:t>
            </w:r>
            <w:r w:rsidRPr="004E3FD5">
              <w:rPr>
                <w:color w:val="000000"/>
                <w:sz w:val="22"/>
                <w:szCs w:val="22"/>
                <w:lang w:val="en-US"/>
              </w:rPr>
              <w:t xml:space="preserve"> </w:t>
            </w:r>
            <w:r w:rsidR="00A86616" w:rsidRPr="004E3FD5">
              <w:rPr>
                <w:color w:val="000000"/>
                <w:sz w:val="22"/>
                <w:szCs w:val="22"/>
                <w:lang w:val="en-US"/>
              </w:rPr>
              <w:t xml:space="preserve">in the amount of 100,000 (one hundred thousand) Rubles </w:t>
            </w:r>
            <w:r w:rsidRPr="004E3FD5">
              <w:rPr>
                <w:color w:val="000000"/>
                <w:sz w:val="22"/>
                <w:szCs w:val="22"/>
                <w:lang w:val="en-US"/>
              </w:rPr>
              <w:t xml:space="preserve">for every violation within 15 (fifteen) days from the date of submission of a written request by the </w:t>
            </w:r>
            <w:r w:rsidR="008B18FF">
              <w:rPr>
                <w:color w:val="000000"/>
                <w:sz w:val="22"/>
                <w:szCs w:val="22"/>
                <w:lang w:val="en-US"/>
              </w:rPr>
              <w:t>Supplier</w:t>
            </w:r>
            <w:r w:rsidRPr="004E3FD5">
              <w:rPr>
                <w:color w:val="000000"/>
                <w:sz w:val="22"/>
                <w:szCs w:val="22"/>
                <w:lang w:val="en-US"/>
              </w:rPr>
              <w:t>.</w:t>
            </w:r>
          </w:p>
          <w:p w:rsidR="008B18FF" w:rsidRPr="004E3FD5" w:rsidRDefault="008B18FF" w:rsidP="004E3FD5">
            <w:pPr>
              <w:spacing w:line="269" w:lineRule="auto"/>
              <w:ind w:right="19"/>
              <w:jc w:val="both"/>
              <w:rPr>
                <w:color w:val="000000"/>
                <w:sz w:val="22"/>
                <w:szCs w:val="22"/>
                <w:lang w:val="en-US"/>
              </w:rPr>
            </w:pPr>
          </w:p>
          <w:p w:rsidR="00C7293C" w:rsidRPr="00131740" w:rsidRDefault="006D26EC" w:rsidP="004E3FD5">
            <w:pPr>
              <w:shd w:val="clear" w:color="auto" w:fill="FFFFFF"/>
              <w:tabs>
                <w:tab w:val="left" w:pos="0"/>
              </w:tabs>
              <w:spacing w:line="269" w:lineRule="auto"/>
              <w:jc w:val="both"/>
              <w:rPr>
                <w:color w:val="000000"/>
                <w:sz w:val="22"/>
                <w:szCs w:val="22"/>
                <w:lang w:val="en-US"/>
              </w:rPr>
            </w:pPr>
            <w:r w:rsidRPr="004E3FD5">
              <w:rPr>
                <w:color w:val="000000"/>
                <w:sz w:val="22"/>
                <w:szCs w:val="22"/>
                <w:lang w:val="en-US"/>
              </w:rPr>
              <w:t>5.</w:t>
            </w:r>
            <w:r w:rsidR="00957E1E" w:rsidRPr="00957E1E">
              <w:rPr>
                <w:color w:val="000000"/>
                <w:sz w:val="22"/>
                <w:szCs w:val="22"/>
                <w:lang w:val="en-US"/>
              </w:rPr>
              <w:t>8</w:t>
            </w:r>
            <w:r w:rsidRPr="004E3FD5">
              <w:rPr>
                <w:color w:val="000000"/>
                <w:sz w:val="22"/>
                <w:szCs w:val="22"/>
                <w:lang w:val="en-US"/>
              </w:rPr>
              <w:t>. The fact of consumption of alcoholic beverages, drugs by the Buyer’s employee (other engaged per</w:t>
            </w:r>
            <w:r w:rsidR="00B545FE">
              <w:rPr>
                <w:color w:val="000000"/>
                <w:sz w:val="22"/>
                <w:szCs w:val="22"/>
                <w:lang w:val="en-US"/>
              </w:rPr>
              <w:t>son),</w:t>
            </w:r>
            <w:r w:rsidRPr="004E3FD5">
              <w:rPr>
                <w:color w:val="000000"/>
                <w:sz w:val="22"/>
                <w:szCs w:val="22"/>
                <w:lang w:val="en-US"/>
              </w:rPr>
              <w:t xml:space="preserve"> fact of being in alcoholic, n</w:t>
            </w:r>
            <w:r w:rsidR="00B545FE">
              <w:rPr>
                <w:color w:val="000000"/>
                <w:sz w:val="22"/>
                <w:szCs w:val="22"/>
                <w:lang w:val="en-US"/>
              </w:rPr>
              <w:t>arcotic or toxic intoxication,</w:t>
            </w:r>
            <w:r w:rsidRPr="004E3FD5">
              <w:rPr>
                <w:color w:val="000000"/>
                <w:sz w:val="22"/>
                <w:szCs w:val="22"/>
                <w:lang w:val="en-US"/>
              </w:rPr>
              <w:t xml:space="preserve"> fact of bringing, distribution, storage of alcoholic beverages, drugs, guns and gas spray gun, ammunition, explosives, and other violations are recorded  in the act. This act is prepared by the security employees (</w:t>
            </w:r>
            <w:r w:rsidR="00B545FE">
              <w:rPr>
                <w:color w:val="000000"/>
                <w:sz w:val="22"/>
                <w:szCs w:val="22"/>
                <w:lang w:val="en-US"/>
              </w:rPr>
              <w:t xml:space="preserve">employees </w:t>
            </w:r>
            <w:r w:rsidRPr="004E3FD5">
              <w:rPr>
                <w:color w:val="000000"/>
                <w:sz w:val="22"/>
                <w:szCs w:val="22"/>
                <w:lang w:val="en-US"/>
              </w:rPr>
              <w:t xml:space="preserve">of the company </w:t>
            </w:r>
            <w:r w:rsidR="00B545FE">
              <w:rPr>
                <w:color w:val="000000"/>
                <w:sz w:val="22"/>
                <w:szCs w:val="22"/>
                <w:lang w:val="en-US"/>
              </w:rPr>
              <w:t>rendering security services for the respective</w:t>
            </w:r>
            <w:r w:rsidRPr="004E3FD5">
              <w:rPr>
                <w:color w:val="000000"/>
                <w:sz w:val="22"/>
                <w:szCs w:val="22"/>
                <w:lang w:val="en-US"/>
              </w:rPr>
              <w:t xml:space="preserve"> facilities) or representatives of the </w:t>
            </w:r>
            <w:r w:rsidR="008B18FF">
              <w:rPr>
                <w:color w:val="000000"/>
                <w:sz w:val="22"/>
                <w:szCs w:val="22"/>
                <w:lang w:val="en-US"/>
              </w:rPr>
              <w:t>Supplier</w:t>
            </w:r>
            <w:r w:rsidRPr="004E3FD5">
              <w:rPr>
                <w:color w:val="000000"/>
                <w:sz w:val="22"/>
                <w:szCs w:val="22"/>
                <w:lang w:val="en-US"/>
              </w:rPr>
              <w:t xml:space="preserve"> and signed by the representatives of the </w:t>
            </w:r>
            <w:r w:rsidR="008B18FF">
              <w:rPr>
                <w:color w:val="000000"/>
                <w:sz w:val="22"/>
                <w:szCs w:val="22"/>
                <w:lang w:val="en-US"/>
              </w:rPr>
              <w:t>Supplier</w:t>
            </w:r>
            <w:r w:rsidRPr="004E3FD5">
              <w:rPr>
                <w:color w:val="000000"/>
                <w:sz w:val="22"/>
                <w:szCs w:val="22"/>
                <w:lang w:val="en-US"/>
              </w:rPr>
              <w:t xml:space="preserve"> and the Buyer. If a representative of the Buyer refuses to sign the act, </w:t>
            </w:r>
            <w:r w:rsidR="00B545FE">
              <w:rPr>
                <w:color w:val="000000"/>
                <w:sz w:val="22"/>
                <w:szCs w:val="22"/>
                <w:lang w:val="en-US"/>
              </w:rPr>
              <w:t>the fact of such refusal shall be</w:t>
            </w:r>
            <w:r w:rsidRPr="004E3FD5">
              <w:rPr>
                <w:color w:val="000000"/>
                <w:sz w:val="22"/>
                <w:szCs w:val="22"/>
                <w:lang w:val="en-US"/>
              </w:rPr>
              <w:t xml:space="preserve"> </w:t>
            </w:r>
            <w:r w:rsidR="00B545FE">
              <w:rPr>
                <w:color w:val="000000"/>
                <w:sz w:val="22"/>
                <w:szCs w:val="22"/>
                <w:lang w:val="en-US"/>
              </w:rPr>
              <w:t xml:space="preserve">noted in the act and the act shall be signed </w:t>
            </w:r>
            <w:r w:rsidRPr="004E3FD5">
              <w:rPr>
                <w:color w:val="000000"/>
                <w:sz w:val="22"/>
                <w:szCs w:val="22"/>
                <w:lang w:val="en-US"/>
              </w:rPr>
              <w:t xml:space="preserve">by representatives of the </w:t>
            </w:r>
            <w:r w:rsidR="008B18FF">
              <w:rPr>
                <w:color w:val="000000"/>
                <w:sz w:val="22"/>
                <w:szCs w:val="22"/>
                <w:lang w:val="en-US"/>
              </w:rPr>
              <w:t>Supplier</w:t>
            </w:r>
            <w:r w:rsidRPr="004E3FD5">
              <w:rPr>
                <w:color w:val="000000"/>
                <w:sz w:val="22"/>
                <w:szCs w:val="22"/>
                <w:lang w:val="en-US"/>
              </w:rPr>
              <w:t xml:space="preserve"> and </w:t>
            </w:r>
            <w:r w:rsidR="00B545FE">
              <w:rPr>
                <w:color w:val="000000"/>
                <w:sz w:val="22"/>
                <w:szCs w:val="22"/>
                <w:lang w:val="en-US"/>
              </w:rPr>
              <w:t xml:space="preserve">by </w:t>
            </w:r>
            <w:r w:rsidRPr="004E3FD5">
              <w:rPr>
                <w:color w:val="000000"/>
                <w:sz w:val="22"/>
                <w:szCs w:val="22"/>
                <w:lang w:val="en-US"/>
              </w:rPr>
              <w:t>third parties.</w:t>
            </w:r>
          </w:p>
          <w:p w:rsidR="00F1424F" w:rsidRDefault="00F1424F" w:rsidP="004E3FD5">
            <w:pPr>
              <w:shd w:val="clear" w:color="auto" w:fill="FFFFFF"/>
              <w:tabs>
                <w:tab w:val="left" w:pos="0"/>
              </w:tabs>
              <w:spacing w:line="269" w:lineRule="auto"/>
              <w:jc w:val="both"/>
              <w:rPr>
                <w:color w:val="000000"/>
                <w:sz w:val="22"/>
                <w:szCs w:val="22"/>
                <w:lang w:val="en-US"/>
              </w:rPr>
            </w:pPr>
          </w:p>
          <w:p w:rsidR="000A10BB" w:rsidRPr="007D17E1" w:rsidRDefault="000A10BB" w:rsidP="004E3FD5">
            <w:pPr>
              <w:shd w:val="clear" w:color="auto" w:fill="FFFFFF"/>
              <w:tabs>
                <w:tab w:val="left" w:pos="0"/>
              </w:tabs>
              <w:spacing w:line="269" w:lineRule="auto"/>
              <w:jc w:val="both"/>
              <w:rPr>
                <w:color w:val="000000"/>
                <w:sz w:val="22"/>
                <w:szCs w:val="22"/>
                <w:lang w:val="en-US"/>
              </w:rPr>
            </w:pPr>
            <w:r w:rsidRPr="007D17E1">
              <w:rPr>
                <w:color w:val="000000"/>
                <w:sz w:val="22"/>
                <w:szCs w:val="22"/>
                <w:lang w:val="en-US"/>
              </w:rPr>
              <w:t xml:space="preserve">5.9. </w:t>
            </w:r>
            <w:r w:rsidR="007D17E1" w:rsidRPr="007D17E1">
              <w:rPr>
                <w:color w:val="000000"/>
                <w:sz w:val="22"/>
                <w:szCs w:val="22"/>
                <w:lang w:val="en-US"/>
              </w:rPr>
              <w:t xml:space="preserve">In case of the Buyer </w:t>
            </w:r>
            <w:r w:rsidR="007D17E1">
              <w:rPr>
                <w:color w:val="000000"/>
                <w:sz w:val="22"/>
                <w:szCs w:val="22"/>
                <w:lang w:val="en-US"/>
              </w:rPr>
              <w:t>violating</w:t>
            </w:r>
            <w:r w:rsidR="007D17E1" w:rsidRPr="007D17E1">
              <w:rPr>
                <w:color w:val="000000"/>
                <w:sz w:val="22"/>
                <w:szCs w:val="22"/>
                <w:lang w:val="en-US"/>
              </w:rPr>
              <w:t xml:space="preserve"> the ban on assignment (transfer) of rights and obligations under the </w:t>
            </w:r>
            <w:r w:rsidR="007D17E1">
              <w:rPr>
                <w:color w:val="000000"/>
                <w:sz w:val="22"/>
                <w:szCs w:val="22"/>
                <w:lang w:val="en-US"/>
              </w:rPr>
              <w:t>Contract</w:t>
            </w:r>
            <w:r w:rsidR="007D17E1" w:rsidRPr="007D17E1">
              <w:rPr>
                <w:color w:val="000000"/>
                <w:sz w:val="22"/>
                <w:szCs w:val="22"/>
                <w:lang w:val="en-US"/>
              </w:rPr>
              <w:t xml:space="preserve"> (clause 9.3 of the </w:t>
            </w:r>
            <w:r w:rsidR="007D17E1">
              <w:rPr>
                <w:color w:val="000000"/>
                <w:sz w:val="22"/>
                <w:szCs w:val="22"/>
                <w:lang w:val="en-US"/>
              </w:rPr>
              <w:t>Contract</w:t>
            </w:r>
            <w:r w:rsidR="007D17E1" w:rsidRPr="007D17E1">
              <w:rPr>
                <w:color w:val="000000"/>
                <w:sz w:val="22"/>
                <w:szCs w:val="22"/>
                <w:lang w:val="en-US"/>
              </w:rPr>
              <w:t xml:space="preserve">), the Buyer is obliged to pay a </w:t>
            </w:r>
            <w:r w:rsidR="007D17E1">
              <w:rPr>
                <w:color w:val="000000"/>
                <w:sz w:val="22"/>
                <w:szCs w:val="22"/>
                <w:lang w:val="en-US"/>
              </w:rPr>
              <w:t>penalty</w:t>
            </w:r>
            <w:r w:rsidR="007D17E1" w:rsidRPr="007D17E1">
              <w:rPr>
                <w:color w:val="000000"/>
                <w:sz w:val="22"/>
                <w:szCs w:val="22"/>
                <w:lang w:val="en-US"/>
              </w:rPr>
              <w:t xml:space="preserve"> to the Supplier in the amount of 200,000 (two hundred thousand) rubles and compensate for losses</w:t>
            </w:r>
          </w:p>
          <w:p w:rsidR="000A10BB" w:rsidRPr="007D17E1" w:rsidRDefault="000A10BB" w:rsidP="004E3FD5">
            <w:pPr>
              <w:shd w:val="clear" w:color="auto" w:fill="FFFFFF"/>
              <w:tabs>
                <w:tab w:val="left" w:pos="0"/>
              </w:tabs>
              <w:spacing w:line="269" w:lineRule="auto"/>
              <w:jc w:val="both"/>
              <w:rPr>
                <w:color w:val="000000"/>
                <w:sz w:val="22"/>
                <w:szCs w:val="22"/>
                <w:lang w:val="en-US"/>
              </w:rPr>
            </w:pPr>
          </w:p>
          <w:p w:rsidR="00740AC5" w:rsidRPr="00F14B83" w:rsidRDefault="00F14B83" w:rsidP="00F14B83">
            <w:pPr>
              <w:pStyle w:val="af"/>
              <w:numPr>
                <w:ilvl w:val="0"/>
                <w:numId w:val="3"/>
              </w:numPr>
              <w:shd w:val="clear" w:color="auto" w:fill="FFFFFF"/>
              <w:spacing w:line="269" w:lineRule="auto"/>
              <w:jc w:val="center"/>
              <w:rPr>
                <w:b/>
                <w:bCs/>
                <w:color w:val="000000"/>
                <w:sz w:val="22"/>
                <w:szCs w:val="22"/>
              </w:rPr>
            </w:pPr>
            <w:r w:rsidRPr="00F14B83">
              <w:rPr>
                <w:b/>
                <w:bCs/>
                <w:color w:val="000000"/>
                <w:sz w:val="22"/>
                <w:szCs w:val="22"/>
                <w:lang w:val="en-US"/>
              </w:rPr>
              <w:t xml:space="preserve">Circumstances of </w:t>
            </w:r>
            <w:r w:rsidR="00740AC5" w:rsidRPr="00F14B83">
              <w:rPr>
                <w:b/>
                <w:bCs/>
                <w:color w:val="000000"/>
                <w:sz w:val="22"/>
                <w:szCs w:val="22"/>
                <w:lang w:val="en-US"/>
              </w:rPr>
              <w:t>Force Majeure</w:t>
            </w:r>
          </w:p>
          <w:p w:rsidR="00740AC5" w:rsidRPr="004E3FD5" w:rsidRDefault="00740AC5" w:rsidP="004E3FD5">
            <w:pPr>
              <w:spacing w:line="269" w:lineRule="auto"/>
              <w:jc w:val="both"/>
              <w:rPr>
                <w:sz w:val="22"/>
                <w:szCs w:val="22"/>
              </w:rPr>
            </w:pPr>
          </w:p>
          <w:p w:rsidR="00740AC5" w:rsidRPr="004E3FD5" w:rsidRDefault="00F14B83" w:rsidP="004E3FD5">
            <w:pPr>
              <w:spacing w:line="269" w:lineRule="auto"/>
              <w:jc w:val="both"/>
              <w:rPr>
                <w:sz w:val="22"/>
                <w:szCs w:val="22"/>
                <w:lang w:val="en-US"/>
              </w:rPr>
            </w:pPr>
            <w:r w:rsidRPr="00F14B83">
              <w:rPr>
                <w:sz w:val="22"/>
                <w:szCs w:val="22"/>
                <w:lang w:val="en-US"/>
              </w:rPr>
              <w:t>6</w:t>
            </w:r>
            <w:r w:rsidR="00740AC5" w:rsidRPr="004E3FD5">
              <w:rPr>
                <w:sz w:val="22"/>
                <w:szCs w:val="22"/>
                <w:lang w:val="en-US"/>
              </w:rPr>
              <w:t>.1. The Parties shall be released from liability for full or partial failure to fulfill a contractual obligation if such failure resulted from circumstances of a force majeure that occurred after signing of the Contract in the course of emergency events that the faulty Party could not foresee, control, or prevent by any means that were available to such Party.</w:t>
            </w:r>
          </w:p>
          <w:p w:rsidR="00740AC5" w:rsidRDefault="00F14B83" w:rsidP="004E3FD5">
            <w:pPr>
              <w:spacing w:line="269" w:lineRule="auto"/>
              <w:jc w:val="both"/>
              <w:rPr>
                <w:sz w:val="22"/>
                <w:szCs w:val="22"/>
                <w:lang w:val="en-US"/>
              </w:rPr>
            </w:pPr>
            <w:r w:rsidRPr="00F14B83">
              <w:rPr>
                <w:sz w:val="22"/>
                <w:szCs w:val="22"/>
                <w:lang w:val="en-US"/>
              </w:rPr>
              <w:t>6</w:t>
            </w:r>
            <w:r w:rsidR="00740AC5" w:rsidRPr="004E3FD5">
              <w:rPr>
                <w:sz w:val="22"/>
                <w:szCs w:val="22"/>
                <w:lang w:val="en-US"/>
              </w:rPr>
              <w:t xml:space="preserve">.2. </w:t>
            </w:r>
            <w:r w:rsidR="00B545FE">
              <w:rPr>
                <w:sz w:val="22"/>
                <w:szCs w:val="22"/>
                <w:lang w:val="en-US"/>
              </w:rPr>
              <w:t>The aforesaid circumstances of</w:t>
            </w:r>
            <w:r w:rsidR="00740AC5" w:rsidRPr="004E3FD5">
              <w:rPr>
                <w:sz w:val="22"/>
                <w:szCs w:val="22"/>
                <w:lang w:val="en-US"/>
              </w:rPr>
              <w:t xml:space="preserve"> force majeure shall </w:t>
            </w:r>
            <w:r w:rsidR="00740AC5" w:rsidRPr="004E3FD5">
              <w:rPr>
                <w:sz w:val="22"/>
                <w:szCs w:val="22"/>
                <w:lang w:val="en-US"/>
              </w:rPr>
              <w:lastRenderedPageBreak/>
              <w:t>include, in particular, the following events: floods, earthquakes, explosions, fires, ground collapses, slides and other natural disasters, as well as bans and prohibitions introduced by central or local (municipal) government, strikes, wars, official emergency state (announced special situations, martial law etc.).</w:t>
            </w:r>
          </w:p>
          <w:p w:rsidR="00A62A90" w:rsidRPr="004E3FD5" w:rsidRDefault="00A62A90" w:rsidP="004E3FD5">
            <w:pPr>
              <w:spacing w:line="269" w:lineRule="auto"/>
              <w:jc w:val="both"/>
              <w:rPr>
                <w:sz w:val="22"/>
                <w:szCs w:val="22"/>
                <w:lang w:val="en-US"/>
              </w:rPr>
            </w:pPr>
          </w:p>
          <w:p w:rsidR="00740AC5" w:rsidRDefault="00F14B83" w:rsidP="004E3FD5">
            <w:pPr>
              <w:spacing w:line="269" w:lineRule="auto"/>
              <w:jc w:val="both"/>
              <w:rPr>
                <w:sz w:val="22"/>
                <w:szCs w:val="22"/>
                <w:lang w:val="en-US"/>
              </w:rPr>
            </w:pPr>
            <w:r w:rsidRPr="00F14B83">
              <w:rPr>
                <w:sz w:val="22"/>
                <w:szCs w:val="22"/>
                <w:lang w:val="en-US"/>
              </w:rPr>
              <w:t>6</w:t>
            </w:r>
            <w:r w:rsidR="00740AC5" w:rsidRPr="004E3FD5">
              <w:rPr>
                <w:sz w:val="22"/>
                <w:szCs w:val="22"/>
                <w:lang w:val="en-US"/>
              </w:rPr>
              <w:t>.3. In case of onslaught of any of the aforesaid circumstances of a force majeure, the contractually provided timeframe for fulfillment of affected obligations shall be shifted by the time, during which such circumstances and their consequences exist.</w:t>
            </w:r>
          </w:p>
          <w:p w:rsidR="00A62A90" w:rsidRPr="004E3FD5" w:rsidRDefault="00A62A90" w:rsidP="004E3FD5">
            <w:pPr>
              <w:spacing w:line="269" w:lineRule="auto"/>
              <w:jc w:val="both"/>
              <w:rPr>
                <w:sz w:val="22"/>
                <w:szCs w:val="22"/>
                <w:lang w:val="en-US"/>
              </w:rPr>
            </w:pPr>
          </w:p>
          <w:p w:rsidR="00740AC5" w:rsidRDefault="00F14B83" w:rsidP="004E3FD5">
            <w:pPr>
              <w:spacing w:line="269" w:lineRule="auto"/>
              <w:jc w:val="both"/>
              <w:rPr>
                <w:sz w:val="22"/>
                <w:szCs w:val="22"/>
                <w:lang w:val="en-US"/>
              </w:rPr>
            </w:pPr>
            <w:r w:rsidRPr="00F14B83">
              <w:rPr>
                <w:sz w:val="22"/>
                <w:szCs w:val="22"/>
                <w:lang w:val="en-US"/>
              </w:rPr>
              <w:t>6</w:t>
            </w:r>
            <w:r w:rsidR="00740AC5" w:rsidRPr="004E3FD5">
              <w:rPr>
                <w:sz w:val="22"/>
                <w:szCs w:val="22"/>
                <w:lang w:val="en-US"/>
              </w:rPr>
              <w:t xml:space="preserve">.4. The party affected by the circumstances of a force majeure shall within </w:t>
            </w:r>
            <w:r w:rsidRPr="00F14B83">
              <w:rPr>
                <w:sz w:val="22"/>
                <w:szCs w:val="22"/>
                <w:lang w:val="en-US"/>
              </w:rPr>
              <w:t>7</w:t>
            </w:r>
            <w:r w:rsidR="00740AC5" w:rsidRPr="004E3FD5">
              <w:rPr>
                <w:sz w:val="22"/>
                <w:szCs w:val="22"/>
                <w:lang w:val="en-US"/>
              </w:rPr>
              <w:t xml:space="preserve"> (</w:t>
            </w:r>
            <w:r>
              <w:rPr>
                <w:sz w:val="22"/>
                <w:szCs w:val="22"/>
                <w:lang w:val="en-US"/>
              </w:rPr>
              <w:t>seven</w:t>
            </w:r>
            <w:r w:rsidR="00740AC5" w:rsidRPr="004E3FD5">
              <w:rPr>
                <w:sz w:val="22"/>
                <w:szCs w:val="22"/>
                <w:lang w:val="en-US"/>
              </w:rPr>
              <w:t>) day</w:t>
            </w:r>
            <w:r>
              <w:rPr>
                <w:sz w:val="22"/>
                <w:szCs w:val="22"/>
                <w:lang w:val="en-US"/>
              </w:rPr>
              <w:t>s</w:t>
            </w:r>
            <w:r w:rsidR="00740AC5" w:rsidRPr="004E3FD5">
              <w:rPr>
                <w:sz w:val="22"/>
                <w:szCs w:val="22"/>
                <w:lang w:val="en-US"/>
              </w:rPr>
              <w:t xml:space="preserve"> notify the other Party and provide to the other Party documentary proof issued by respective competent authority or agency confirming the fact of onslaught of the said circumstances. If the affected Party fails to inform the other Party of such circumstances within the aforesaid timeframes, the affected Party shall lose the right to refer to the aforesaid circumstances.</w:t>
            </w:r>
          </w:p>
          <w:p w:rsidR="00A62A90" w:rsidRPr="004E3FD5" w:rsidRDefault="00A62A90" w:rsidP="004E3FD5">
            <w:pPr>
              <w:spacing w:line="269" w:lineRule="auto"/>
              <w:jc w:val="both"/>
              <w:rPr>
                <w:sz w:val="22"/>
                <w:szCs w:val="22"/>
                <w:lang w:val="en-US"/>
              </w:rPr>
            </w:pPr>
          </w:p>
          <w:p w:rsidR="00C7293C" w:rsidRDefault="00F14B83" w:rsidP="00BD2B37">
            <w:pPr>
              <w:spacing w:line="269" w:lineRule="auto"/>
              <w:jc w:val="both"/>
              <w:rPr>
                <w:sz w:val="22"/>
                <w:szCs w:val="22"/>
                <w:lang w:val="en-US"/>
              </w:rPr>
            </w:pPr>
            <w:r w:rsidRPr="00F14B83">
              <w:rPr>
                <w:sz w:val="22"/>
                <w:szCs w:val="22"/>
                <w:lang w:val="en-US"/>
              </w:rPr>
              <w:t>6</w:t>
            </w:r>
            <w:r w:rsidR="00740AC5" w:rsidRPr="004E3FD5">
              <w:rPr>
                <w:sz w:val="22"/>
                <w:szCs w:val="22"/>
                <w:lang w:val="en-US"/>
              </w:rPr>
              <w:t>.5. In case the circumstances of a force majeure and their consequences should act for more than 3 (three) weeks, the Parties shall as soon as possible negotiate to determine mutually acceptable alternatives to fulfill the contractual obligations.</w:t>
            </w:r>
          </w:p>
          <w:p w:rsidR="00A62A90" w:rsidRDefault="00A62A90" w:rsidP="00BD2B37">
            <w:pPr>
              <w:spacing w:line="269" w:lineRule="auto"/>
              <w:jc w:val="both"/>
              <w:rPr>
                <w:sz w:val="22"/>
                <w:szCs w:val="22"/>
                <w:lang w:val="en-US"/>
              </w:rPr>
            </w:pPr>
          </w:p>
          <w:p w:rsidR="006C1D05" w:rsidRPr="00D9439C" w:rsidRDefault="006C1D05" w:rsidP="00BD2B37">
            <w:pPr>
              <w:spacing w:line="269" w:lineRule="auto"/>
              <w:jc w:val="both"/>
              <w:rPr>
                <w:sz w:val="22"/>
                <w:szCs w:val="22"/>
                <w:lang w:val="en-US"/>
              </w:rPr>
            </w:pPr>
          </w:p>
          <w:p w:rsidR="006C1D05" w:rsidRDefault="007D17E1" w:rsidP="007D17E1">
            <w:pPr>
              <w:widowControl/>
              <w:autoSpaceDE/>
              <w:autoSpaceDN/>
              <w:adjustRightInd/>
              <w:rPr>
                <w:b/>
                <w:bCs/>
                <w:color w:val="000000"/>
                <w:sz w:val="22"/>
                <w:szCs w:val="22"/>
                <w:lang w:val="en-US"/>
              </w:rPr>
            </w:pPr>
            <w:r w:rsidRPr="006C1D05">
              <w:rPr>
                <w:b/>
                <w:bCs/>
                <w:color w:val="000000"/>
                <w:sz w:val="22"/>
                <w:szCs w:val="22"/>
                <w:lang w:val="en-US"/>
              </w:rPr>
              <w:t>7. Modification and termination of the Agreement</w:t>
            </w:r>
          </w:p>
          <w:p w:rsidR="006C1D05" w:rsidRPr="00A62A90" w:rsidRDefault="006C1D05" w:rsidP="00F6503C">
            <w:pPr>
              <w:pStyle w:val="af"/>
              <w:shd w:val="clear" w:color="auto" w:fill="FFFFFF"/>
              <w:tabs>
                <w:tab w:val="left" w:pos="0"/>
              </w:tabs>
              <w:spacing w:line="269" w:lineRule="auto"/>
              <w:ind w:left="0"/>
              <w:jc w:val="both"/>
              <w:rPr>
                <w:bCs/>
                <w:color w:val="000000"/>
                <w:sz w:val="22"/>
                <w:szCs w:val="22"/>
                <w:lang w:val="en-US"/>
              </w:rPr>
            </w:pPr>
          </w:p>
          <w:p w:rsidR="00F6503C" w:rsidRPr="00F6503C"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7.1. The contract may be amended or terminated by agreement of the parties.</w:t>
            </w:r>
          </w:p>
          <w:p w:rsidR="00F6503C" w:rsidRPr="00F6503C"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xml:space="preserve">7.2. Unilateral refusal to fulfill the </w:t>
            </w:r>
            <w:r w:rsidR="00F6503C" w:rsidRPr="00F6503C">
              <w:rPr>
                <w:bCs/>
                <w:color w:val="000000"/>
                <w:sz w:val="22"/>
                <w:szCs w:val="22"/>
                <w:lang w:val="en-US"/>
              </w:rPr>
              <w:t>Contract</w:t>
            </w:r>
            <w:r w:rsidRPr="00F6503C">
              <w:rPr>
                <w:bCs/>
                <w:color w:val="000000"/>
                <w:sz w:val="22"/>
                <w:szCs w:val="22"/>
                <w:lang w:val="en-US"/>
              </w:rPr>
              <w:t xml:space="preserve"> (in whole or in part) or its unilateral modification is allowed in case of a significant violation of the </w:t>
            </w:r>
            <w:r w:rsidR="00F6503C" w:rsidRPr="00F6503C">
              <w:rPr>
                <w:bCs/>
                <w:color w:val="000000"/>
                <w:sz w:val="22"/>
                <w:szCs w:val="22"/>
                <w:lang w:val="en-US"/>
              </w:rPr>
              <w:t>Contract</w:t>
            </w:r>
            <w:r w:rsidRPr="00F6503C">
              <w:rPr>
                <w:bCs/>
                <w:color w:val="000000"/>
                <w:sz w:val="22"/>
                <w:szCs w:val="22"/>
                <w:lang w:val="en-US"/>
              </w:rPr>
              <w:t xml:space="preserve"> by one of the parties.</w:t>
            </w:r>
          </w:p>
          <w:p w:rsidR="00F6503C" w:rsidRPr="00F6503C"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xml:space="preserve">7.3. Violation of the </w:t>
            </w:r>
            <w:r w:rsidR="00F6503C" w:rsidRPr="00F6503C">
              <w:rPr>
                <w:bCs/>
                <w:color w:val="000000"/>
                <w:sz w:val="22"/>
                <w:szCs w:val="22"/>
                <w:lang w:val="en-US"/>
              </w:rPr>
              <w:t>Contract</w:t>
            </w:r>
            <w:r w:rsidRPr="00F6503C">
              <w:rPr>
                <w:bCs/>
                <w:color w:val="000000"/>
                <w:sz w:val="22"/>
                <w:szCs w:val="22"/>
                <w:lang w:val="en-US"/>
              </w:rPr>
              <w:t xml:space="preserve"> by the Buyer is assumed to be </w:t>
            </w:r>
            <w:r w:rsidR="00F6503C" w:rsidRPr="00F6503C">
              <w:rPr>
                <w:bCs/>
                <w:color w:val="000000"/>
                <w:sz w:val="22"/>
                <w:szCs w:val="22"/>
                <w:lang w:val="en-US"/>
              </w:rPr>
              <w:t>significant</w:t>
            </w:r>
            <w:r w:rsidRPr="00F6503C">
              <w:rPr>
                <w:bCs/>
                <w:color w:val="000000"/>
                <w:sz w:val="22"/>
                <w:szCs w:val="22"/>
                <w:lang w:val="en-US"/>
              </w:rPr>
              <w:t xml:space="preserve"> in the following cases:</w:t>
            </w: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xml:space="preserve"> </w:t>
            </w:r>
            <w:r w:rsidR="007D17E1" w:rsidRPr="00F6503C">
              <w:rPr>
                <w:bCs/>
                <w:color w:val="000000"/>
                <w:sz w:val="22"/>
                <w:szCs w:val="22"/>
                <w:lang w:val="en-US"/>
              </w:rPr>
              <w:t xml:space="preserve">- </w:t>
            </w:r>
            <w:r w:rsidRPr="00F6503C">
              <w:rPr>
                <w:bCs/>
                <w:color w:val="000000"/>
                <w:sz w:val="22"/>
                <w:szCs w:val="22"/>
                <w:lang w:val="en-US"/>
              </w:rPr>
              <w:t>Buyer’s r</w:t>
            </w:r>
            <w:r w:rsidR="007D17E1" w:rsidRPr="00F6503C">
              <w:rPr>
                <w:bCs/>
                <w:color w:val="000000"/>
                <w:sz w:val="22"/>
                <w:szCs w:val="22"/>
                <w:lang w:val="en-US"/>
              </w:rPr>
              <w:t xml:space="preserve">epeated (two or more times) violation of the terms of making </w:t>
            </w:r>
            <w:r w:rsidRPr="00F6503C">
              <w:rPr>
                <w:bCs/>
                <w:color w:val="000000"/>
                <w:sz w:val="22"/>
                <w:szCs w:val="22"/>
                <w:lang w:val="en-US"/>
              </w:rPr>
              <w:t>pre</w:t>
            </w:r>
            <w:r w:rsidR="007D17E1" w:rsidRPr="00F6503C">
              <w:rPr>
                <w:bCs/>
                <w:color w:val="000000"/>
                <w:sz w:val="22"/>
                <w:szCs w:val="22"/>
                <w:lang w:val="en-US"/>
              </w:rPr>
              <w:t xml:space="preserve">payment or the </w:t>
            </w:r>
            <w:r w:rsidRPr="00F6503C">
              <w:rPr>
                <w:bCs/>
                <w:color w:val="000000"/>
                <w:sz w:val="22"/>
                <w:szCs w:val="22"/>
                <w:lang w:val="en-US"/>
              </w:rPr>
              <w:t>time period</w:t>
            </w:r>
            <w:r w:rsidR="007D17E1" w:rsidRPr="00F6503C">
              <w:rPr>
                <w:bCs/>
                <w:color w:val="000000"/>
                <w:sz w:val="22"/>
                <w:szCs w:val="22"/>
                <w:lang w:val="en-US"/>
              </w:rPr>
              <w:t xml:space="preserve"> </w:t>
            </w:r>
            <w:r w:rsidRPr="00F6503C">
              <w:rPr>
                <w:bCs/>
                <w:color w:val="000000"/>
                <w:sz w:val="22"/>
                <w:szCs w:val="22"/>
                <w:lang w:val="en-US"/>
              </w:rPr>
              <w:t>for</w:t>
            </w:r>
            <w:r w:rsidR="007D17E1" w:rsidRPr="00F6503C">
              <w:rPr>
                <w:bCs/>
                <w:color w:val="000000"/>
                <w:sz w:val="22"/>
                <w:szCs w:val="22"/>
                <w:lang w:val="en-US"/>
              </w:rPr>
              <w:t xml:space="preserve"> the final payment for the transferred Goods;</w:t>
            </w:r>
          </w:p>
          <w:p w:rsidR="00F6503C"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repeated (two or more times) non-</w:t>
            </w:r>
            <w:r w:rsidR="00F6503C">
              <w:rPr>
                <w:bCs/>
                <w:color w:val="000000"/>
                <w:sz w:val="22"/>
                <w:szCs w:val="22"/>
                <w:lang w:val="en-US"/>
              </w:rPr>
              <w:t>pickup</w:t>
            </w:r>
            <w:r w:rsidRPr="00F6503C">
              <w:rPr>
                <w:bCs/>
                <w:color w:val="000000"/>
                <w:sz w:val="22"/>
                <w:szCs w:val="22"/>
                <w:lang w:val="en-US"/>
              </w:rPr>
              <w:t xml:space="preserve"> of the Goods </w:t>
            </w:r>
            <w:r w:rsidR="00F6503C">
              <w:rPr>
                <w:bCs/>
                <w:color w:val="000000"/>
                <w:sz w:val="22"/>
                <w:szCs w:val="22"/>
                <w:lang w:val="en-US"/>
              </w:rPr>
              <w:t xml:space="preserve">within the frame of the established </w:t>
            </w:r>
            <w:r w:rsidRPr="00F6503C">
              <w:rPr>
                <w:bCs/>
                <w:color w:val="000000"/>
                <w:sz w:val="22"/>
                <w:szCs w:val="22"/>
                <w:lang w:val="en-US"/>
              </w:rPr>
              <w:t>manner;</w:t>
            </w:r>
          </w:p>
          <w:p w:rsidR="00F6503C"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xml:space="preserve">- </w:t>
            </w:r>
            <w:r w:rsidR="00F6503C">
              <w:rPr>
                <w:bCs/>
                <w:color w:val="000000"/>
                <w:sz w:val="22"/>
                <w:szCs w:val="22"/>
                <w:lang w:val="en-US"/>
              </w:rPr>
              <w:t xml:space="preserve">Buyer’s </w:t>
            </w:r>
            <w:r w:rsidRPr="00F6503C">
              <w:rPr>
                <w:bCs/>
                <w:color w:val="000000"/>
                <w:sz w:val="22"/>
                <w:szCs w:val="22"/>
                <w:lang w:val="en-US"/>
              </w:rPr>
              <w:t xml:space="preserve">violation of the rules of labor protection, fire and industrial safety, other mandatory requirements established by the legislation of the Russian Federation, if </w:t>
            </w:r>
            <w:r w:rsidR="00F6503C">
              <w:rPr>
                <w:bCs/>
                <w:color w:val="000000"/>
                <w:sz w:val="22"/>
                <w:szCs w:val="22"/>
                <w:lang w:val="en-US"/>
              </w:rPr>
              <w:t>that</w:t>
            </w:r>
            <w:r w:rsidRPr="00F6503C">
              <w:rPr>
                <w:bCs/>
                <w:color w:val="000000"/>
                <w:sz w:val="22"/>
                <w:szCs w:val="22"/>
                <w:lang w:val="en-US"/>
              </w:rPr>
              <w:t xml:space="preserve"> entailed losses (harm, damage) to life, health and property of third parties, environment or created a threat of causing such losses (harm, damage).</w:t>
            </w: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7D17E1" w:rsidRDefault="007D17E1"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lastRenderedPageBreak/>
              <w:t xml:space="preserve">7.4. The contract is considered to be amended or terminated from the moment one party receives a notification from the other party about </w:t>
            </w:r>
            <w:r w:rsidR="00F6503C">
              <w:rPr>
                <w:bCs/>
                <w:color w:val="000000"/>
                <w:sz w:val="22"/>
                <w:szCs w:val="22"/>
                <w:lang w:val="en-US"/>
              </w:rPr>
              <w:t>its</w:t>
            </w:r>
            <w:r w:rsidRPr="00F6503C">
              <w:rPr>
                <w:bCs/>
                <w:color w:val="000000"/>
                <w:sz w:val="22"/>
                <w:szCs w:val="22"/>
                <w:lang w:val="en-US"/>
              </w:rPr>
              <w:t xml:space="preserve"> unilateral refusal to fulfill the contract in whole or in part.</w:t>
            </w: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F6503C" w:rsidRPr="00F6503C" w:rsidRDefault="00F6503C" w:rsidP="00F6503C">
            <w:pPr>
              <w:pStyle w:val="af"/>
              <w:shd w:val="clear" w:color="auto" w:fill="FFFFFF"/>
              <w:tabs>
                <w:tab w:val="left" w:pos="0"/>
              </w:tabs>
              <w:spacing w:line="269" w:lineRule="auto"/>
              <w:ind w:left="0"/>
              <w:jc w:val="both"/>
              <w:rPr>
                <w:b/>
                <w:bCs/>
                <w:color w:val="000000"/>
                <w:sz w:val="22"/>
                <w:szCs w:val="22"/>
                <w:lang w:val="en-US"/>
              </w:rPr>
            </w:pPr>
            <w:r>
              <w:rPr>
                <w:b/>
                <w:bCs/>
                <w:color w:val="000000"/>
                <w:sz w:val="22"/>
                <w:szCs w:val="22"/>
                <w:lang w:val="en-US"/>
              </w:rPr>
              <w:t xml:space="preserve">8. </w:t>
            </w:r>
            <w:r w:rsidRPr="00F6503C">
              <w:rPr>
                <w:b/>
                <w:bCs/>
                <w:color w:val="000000"/>
                <w:sz w:val="22"/>
                <w:szCs w:val="22"/>
                <w:lang w:val="en-US"/>
              </w:rPr>
              <w:t>Dispute Resolution</w:t>
            </w: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F6503C">
              <w:rPr>
                <w:bCs/>
                <w:color w:val="000000"/>
                <w:sz w:val="22"/>
                <w:szCs w:val="22"/>
                <w:lang w:val="en-US"/>
              </w:rPr>
              <w:t>.1. Pre-trial (claim) dispute resolution procedure.</w:t>
            </w:r>
          </w:p>
          <w:p w:rsidR="00F6503C" w:rsidRPr="00295A1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F6503C">
              <w:rPr>
                <w:bCs/>
                <w:color w:val="000000"/>
                <w:sz w:val="22"/>
                <w:szCs w:val="22"/>
                <w:lang w:val="en-US"/>
              </w:rPr>
              <w:t xml:space="preserve">.1.1. </w:t>
            </w:r>
            <w:r w:rsidRPr="00295A1C">
              <w:rPr>
                <w:bCs/>
                <w:color w:val="000000"/>
                <w:sz w:val="22"/>
                <w:szCs w:val="22"/>
                <w:lang w:val="en-US"/>
              </w:rPr>
              <w:t>Prior to filing a claim arising from the Contract, a party that believes that its rights have been violated (interested party) is required to send a written claim to the other party.</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F6503C">
              <w:rPr>
                <w:bCs/>
                <w:color w:val="000000"/>
                <w:sz w:val="22"/>
                <w:szCs w:val="22"/>
                <w:lang w:val="en-US"/>
              </w:rPr>
              <w:t xml:space="preserve">.1.2. </w:t>
            </w:r>
            <w:r w:rsidRPr="00295A1C">
              <w:rPr>
                <w:bCs/>
                <w:color w:val="000000"/>
                <w:sz w:val="22"/>
                <w:szCs w:val="22"/>
                <w:lang w:val="en-US"/>
              </w:rPr>
              <w:t xml:space="preserve">The claim must contain the requirement of the interested party and their justification, indicating the norms of the law and (or) the terms of the Contract violated by the other party. </w:t>
            </w:r>
            <w:r w:rsidRPr="00F6503C">
              <w:rPr>
                <w:bCs/>
                <w:color w:val="000000"/>
                <w:sz w:val="22"/>
                <w:szCs w:val="22"/>
                <w:lang w:val="en-US"/>
              </w:rPr>
              <w:t>Copies of documents confirming the circumstances set forth in it must be attached to the claim.</w:t>
            </w:r>
          </w:p>
          <w:p w:rsidR="00F6503C" w:rsidRPr="00CF1081"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F6503C">
              <w:rPr>
                <w:bCs/>
                <w:color w:val="000000"/>
                <w:sz w:val="22"/>
                <w:szCs w:val="22"/>
                <w:lang w:val="en-US"/>
              </w:rPr>
              <w:t>.1.3. The party that received the claim is obliged to consider it and send a written reasoned response to the other party within 10 (ten) calendar days from the receipt of the claim.</w:t>
            </w:r>
          </w:p>
          <w:p w:rsidR="00F6503C" w:rsidRPr="00CF1081"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F6503C">
              <w:rPr>
                <w:bCs/>
                <w:color w:val="000000"/>
                <w:sz w:val="22"/>
                <w:szCs w:val="22"/>
                <w:lang w:val="en-US"/>
              </w:rPr>
              <w:t>.1.4. The interested party has the right to refer the dispute to the court after receiving a response to the claim or, if no answer is received, after 20 (twenty) calendar days from the date of the claim.</w:t>
            </w:r>
          </w:p>
          <w:p w:rsidR="00F6503C" w:rsidRPr="00CF1081"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8</w:t>
            </w:r>
            <w:r w:rsidRPr="00CF1081">
              <w:rPr>
                <w:bCs/>
                <w:color w:val="000000"/>
                <w:sz w:val="22"/>
                <w:szCs w:val="22"/>
                <w:lang w:val="en-US"/>
              </w:rPr>
              <w:t xml:space="preserve">.2. All disputes arising from the </w:t>
            </w:r>
            <w:r>
              <w:rPr>
                <w:bCs/>
                <w:color w:val="000000"/>
                <w:sz w:val="22"/>
                <w:szCs w:val="22"/>
                <w:lang w:val="en-US"/>
              </w:rPr>
              <w:t>Contract</w:t>
            </w:r>
            <w:r w:rsidRPr="00CF1081">
              <w:rPr>
                <w:bCs/>
                <w:color w:val="000000"/>
                <w:sz w:val="22"/>
                <w:szCs w:val="22"/>
                <w:lang w:val="en-US"/>
              </w:rPr>
              <w:t xml:space="preserve"> are subject to consideration by the Arbitration Court of the Tomsk Region.</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p>
          <w:p w:rsidR="00A62A90" w:rsidRPr="00CF1081" w:rsidRDefault="00A62A90" w:rsidP="00F6503C">
            <w:pPr>
              <w:pStyle w:val="af"/>
              <w:shd w:val="clear" w:color="auto" w:fill="FFFFFF"/>
              <w:tabs>
                <w:tab w:val="left" w:pos="0"/>
              </w:tabs>
              <w:spacing w:line="269" w:lineRule="auto"/>
              <w:ind w:left="0"/>
              <w:jc w:val="both"/>
              <w:rPr>
                <w:bCs/>
                <w:color w:val="000000"/>
                <w:sz w:val="22"/>
                <w:szCs w:val="22"/>
                <w:lang w:val="en-US"/>
              </w:rPr>
            </w:pPr>
          </w:p>
          <w:p w:rsidR="00F6503C" w:rsidRPr="00A62A90" w:rsidRDefault="00F6503C" w:rsidP="00F6503C">
            <w:pPr>
              <w:shd w:val="clear" w:color="auto" w:fill="FFFFFF"/>
              <w:tabs>
                <w:tab w:val="left" w:pos="0"/>
              </w:tabs>
              <w:spacing w:line="269" w:lineRule="auto"/>
              <w:jc w:val="center"/>
              <w:rPr>
                <w:b/>
                <w:bCs/>
                <w:color w:val="000000"/>
                <w:sz w:val="22"/>
                <w:szCs w:val="22"/>
                <w:lang w:val="en-US"/>
              </w:rPr>
            </w:pPr>
            <w:r w:rsidRPr="00A62A90">
              <w:rPr>
                <w:b/>
                <w:bCs/>
                <w:color w:val="000000"/>
                <w:sz w:val="22"/>
                <w:szCs w:val="22"/>
                <w:lang w:val="en-US"/>
              </w:rPr>
              <w:t>9. Final Provisions</w:t>
            </w: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CC1CE6">
              <w:rPr>
                <w:bCs/>
                <w:color w:val="000000"/>
                <w:sz w:val="22"/>
                <w:szCs w:val="22"/>
                <w:lang w:val="en-US"/>
              </w:rPr>
              <w:t xml:space="preserve">.1. The contract is valid until "___" ___________ ______ inclusive. </w:t>
            </w:r>
            <w:r w:rsidRPr="00295A1C">
              <w:rPr>
                <w:bCs/>
                <w:color w:val="000000"/>
                <w:sz w:val="22"/>
                <w:szCs w:val="22"/>
                <w:lang w:val="en-US"/>
              </w:rPr>
              <w:t>If 10 (ten) calendar days before the expiration of the Contract, none of the parties declares its termination, the Contract shall be extended for each subsequent year.</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CF1081">
              <w:rPr>
                <w:bCs/>
                <w:color w:val="000000"/>
                <w:sz w:val="22"/>
                <w:szCs w:val="22"/>
                <w:lang w:val="en-US"/>
              </w:rPr>
              <w:t xml:space="preserve">.2. Under this </w:t>
            </w:r>
            <w:r>
              <w:rPr>
                <w:bCs/>
                <w:color w:val="000000"/>
                <w:sz w:val="22"/>
                <w:szCs w:val="22"/>
                <w:lang w:val="en-US"/>
              </w:rPr>
              <w:t>Contract</w:t>
            </w:r>
            <w:r w:rsidRPr="00CF1081">
              <w:rPr>
                <w:bCs/>
                <w:color w:val="000000"/>
                <w:sz w:val="22"/>
                <w:szCs w:val="22"/>
                <w:lang w:val="en-US"/>
              </w:rPr>
              <w:t xml:space="preserve">, all communications (applications, notifications, requirements, etc.) of the Parties must be made in writing, signed by authorized persons and sent (delivered) to the addresses indicated in the </w:t>
            </w:r>
            <w:r>
              <w:rPr>
                <w:bCs/>
                <w:color w:val="000000"/>
                <w:sz w:val="22"/>
                <w:szCs w:val="22"/>
                <w:lang w:val="en-US"/>
              </w:rPr>
              <w:t>Contract</w:t>
            </w:r>
            <w:r w:rsidRPr="00CF1081">
              <w:rPr>
                <w:bCs/>
                <w:color w:val="000000"/>
                <w:sz w:val="22"/>
                <w:szCs w:val="22"/>
                <w:lang w:val="en-US"/>
              </w:rPr>
              <w:t xml:space="preserve">. </w:t>
            </w:r>
            <w:r w:rsidRPr="00295A1C">
              <w:rPr>
                <w:bCs/>
                <w:color w:val="000000"/>
                <w:sz w:val="22"/>
                <w:szCs w:val="22"/>
                <w:lang w:val="en-US"/>
              </w:rPr>
              <w:t xml:space="preserve">Each of the Parties is obliged to inform the other Party about the change of address specified in the Contract. Each of the Parties bears the risk of the consequences of not receiving messages delivered to the address indicated in the Contract, as well as the risk of the absence of its body or representative at the specified address. Messages delivered to the address specified in the Contract are considered received by the </w:t>
            </w:r>
            <w:r w:rsidRPr="00295A1C">
              <w:rPr>
                <w:bCs/>
                <w:color w:val="000000"/>
                <w:sz w:val="22"/>
                <w:szCs w:val="22"/>
                <w:lang w:val="en-US"/>
              </w:rPr>
              <w:lastRenderedPageBreak/>
              <w:t>Party, even if it is not located at the specified address.</w:t>
            </w:r>
          </w:p>
          <w:p w:rsidR="00F6503C" w:rsidRPr="00295A1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CF1081">
              <w:rPr>
                <w:bCs/>
                <w:color w:val="000000"/>
                <w:sz w:val="22"/>
                <w:szCs w:val="22"/>
                <w:lang w:val="en-US"/>
              </w:rPr>
              <w:t xml:space="preserve">.3. The Buyer is not entitled without the written consent of the Supplier to assign (transfer) his rights and obligations under the </w:t>
            </w:r>
            <w:r>
              <w:rPr>
                <w:bCs/>
                <w:color w:val="000000"/>
                <w:sz w:val="22"/>
                <w:szCs w:val="22"/>
                <w:lang w:val="en-US"/>
              </w:rPr>
              <w:t>Contract</w:t>
            </w:r>
            <w:r w:rsidRPr="00CF1081">
              <w:rPr>
                <w:bCs/>
                <w:color w:val="000000"/>
                <w:sz w:val="22"/>
                <w:szCs w:val="22"/>
                <w:lang w:val="en-US"/>
              </w:rPr>
              <w:t xml:space="preserve">. </w:t>
            </w:r>
            <w:r w:rsidRPr="00295A1C">
              <w:rPr>
                <w:bCs/>
                <w:color w:val="000000"/>
                <w:sz w:val="22"/>
                <w:szCs w:val="22"/>
                <w:lang w:val="en-US"/>
              </w:rPr>
              <w:t>In case of violation of this obligation, the Buyer is obliged to pay the Supplier the penalty stipulated by the Contract and to compensate for the losses.</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295A1C">
              <w:rPr>
                <w:bCs/>
                <w:color w:val="000000"/>
                <w:sz w:val="22"/>
                <w:szCs w:val="22"/>
                <w:lang w:val="en-US"/>
              </w:rPr>
              <w:t xml:space="preserve">.4. Upon conclusion of the Contract, each of the Parties guarantees to the other Party that: </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sidRPr="00295A1C">
              <w:rPr>
                <w:bCs/>
                <w:color w:val="000000"/>
                <w:sz w:val="22"/>
                <w:szCs w:val="22"/>
                <w:lang w:val="en-US"/>
              </w:rPr>
              <w:t xml:space="preserve">- is a duly registered person; </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sidRPr="00295A1C">
              <w:rPr>
                <w:bCs/>
                <w:color w:val="000000"/>
                <w:sz w:val="22"/>
                <w:szCs w:val="22"/>
                <w:lang w:val="en-US"/>
              </w:rPr>
              <w:t xml:space="preserve">- The contract is signed by a person authorized by the constituent or other documents of the Party; </w:t>
            </w:r>
          </w:p>
          <w:p w:rsidR="00F6503C" w:rsidRPr="00295A1C" w:rsidRDefault="00F6503C" w:rsidP="00F6503C">
            <w:pPr>
              <w:pStyle w:val="af"/>
              <w:shd w:val="clear" w:color="auto" w:fill="FFFFFF"/>
              <w:tabs>
                <w:tab w:val="left" w:pos="0"/>
              </w:tabs>
              <w:spacing w:line="269" w:lineRule="auto"/>
              <w:ind w:left="0"/>
              <w:jc w:val="both"/>
              <w:rPr>
                <w:bCs/>
                <w:color w:val="000000"/>
                <w:sz w:val="22"/>
                <w:szCs w:val="22"/>
                <w:lang w:val="en-US"/>
              </w:rPr>
            </w:pPr>
            <w:r w:rsidRPr="00295A1C">
              <w:rPr>
                <w:bCs/>
                <w:color w:val="000000"/>
                <w:sz w:val="22"/>
                <w:szCs w:val="22"/>
                <w:lang w:val="en-US"/>
              </w:rPr>
              <w:t>- all actions necessary in accordance with the constituent documents of the Party and the legislation of the Russian Federation to conclude the Contract have been completed, including the consent of third parties to sign the Contract (if such consent is required);</w:t>
            </w:r>
          </w:p>
          <w:p w:rsidR="00F6503C" w:rsidRPr="00295A1C" w:rsidRDefault="00F6503C" w:rsidP="00F6503C">
            <w:pPr>
              <w:pStyle w:val="af"/>
              <w:shd w:val="clear" w:color="auto" w:fill="FFFFFF"/>
              <w:tabs>
                <w:tab w:val="left" w:pos="0"/>
              </w:tabs>
              <w:spacing w:line="269" w:lineRule="auto"/>
              <w:ind w:left="0"/>
              <w:jc w:val="both"/>
              <w:rPr>
                <w:bCs/>
                <w:color w:val="000000"/>
                <w:sz w:val="22"/>
                <w:szCs w:val="22"/>
                <w:lang w:val="en-US"/>
              </w:rPr>
            </w:pPr>
            <w:r w:rsidRPr="00295A1C">
              <w:rPr>
                <w:bCs/>
                <w:color w:val="000000"/>
                <w:sz w:val="22"/>
                <w:szCs w:val="22"/>
                <w:lang w:val="en-US"/>
              </w:rPr>
              <w:t>- upon conclusion of the Contract, any norms of the legislation of the Russian Federation and the provisions of the constituent documents of the Party are not violated;</w:t>
            </w: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 in relation to it, a procedure related to bankruptcy or liquidation has not been initiated.</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sidRPr="00F6503C">
              <w:rPr>
                <w:bCs/>
                <w:color w:val="000000"/>
                <w:sz w:val="22"/>
                <w:szCs w:val="22"/>
                <w:lang w:val="en-US"/>
              </w:rPr>
              <w:t>A party that has violated the warranties specified in this clause is obligated to compensate the other Party for any losses it has suffered.</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P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CF1081">
              <w:rPr>
                <w:bCs/>
                <w:color w:val="000000"/>
                <w:sz w:val="22"/>
                <w:szCs w:val="22"/>
                <w:lang w:val="en-US"/>
              </w:rPr>
              <w:t xml:space="preserve">.5. The contract is signed in </w:t>
            </w:r>
            <w:r>
              <w:rPr>
                <w:bCs/>
                <w:color w:val="000000"/>
                <w:sz w:val="22"/>
                <w:szCs w:val="22"/>
                <w:lang w:val="en-US"/>
              </w:rPr>
              <w:t>two copies</w:t>
            </w:r>
            <w:r w:rsidRPr="00CF1081">
              <w:rPr>
                <w:bCs/>
                <w:color w:val="000000"/>
                <w:sz w:val="22"/>
                <w:szCs w:val="22"/>
                <w:lang w:val="en-US"/>
              </w:rPr>
              <w:t xml:space="preserve"> in Russian and English. </w:t>
            </w:r>
            <w:r w:rsidRPr="00F6503C">
              <w:rPr>
                <w:bCs/>
                <w:color w:val="000000"/>
                <w:sz w:val="22"/>
                <w:szCs w:val="22"/>
                <w:lang w:val="en-US"/>
              </w:rPr>
              <w:t>Both copies are identical and have equal legal force. Each Party has one copy of the Contract. In the event of a conflict between the Russian and English text, the Russian text shall prevail.</w:t>
            </w:r>
          </w:p>
          <w:p w:rsidR="00F6503C" w:rsidRPr="00B17620" w:rsidRDefault="00F6503C" w:rsidP="00F6503C">
            <w:pPr>
              <w:pStyle w:val="af"/>
              <w:shd w:val="clear" w:color="auto" w:fill="FFFFFF"/>
              <w:tabs>
                <w:tab w:val="left" w:pos="0"/>
              </w:tabs>
              <w:spacing w:line="269" w:lineRule="auto"/>
              <w:ind w:left="0"/>
              <w:jc w:val="both"/>
              <w:rPr>
                <w:bCs/>
                <w:color w:val="000000"/>
                <w:sz w:val="22"/>
                <w:szCs w:val="22"/>
                <w:lang w:val="en-US"/>
              </w:rPr>
            </w:pPr>
          </w:p>
          <w:p w:rsidR="00F6503C" w:rsidRPr="00295A1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295A1C">
              <w:rPr>
                <w:bCs/>
                <w:color w:val="000000"/>
                <w:sz w:val="22"/>
                <w:szCs w:val="22"/>
                <w:lang w:val="en-US"/>
              </w:rPr>
              <w:t>.6. The terms of the Contract, additional Contracts and specifications thereto are confidential and not subject to disclosure. All information received by the Parties from each other during the execution of the Contract is also confidential, with the exception of those that, without the participation of the Parties, were or will be published or otherwise distributed in public sources of information, become / bec</w:t>
            </w:r>
            <w:r>
              <w:rPr>
                <w:bCs/>
                <w:color w:val="000000"/>
                <w:sz w:val="22"/>
                <w:szCs w:val="22"/>
                <w:lang w:val="en-US"/>
              </w:rPr>
              <w:t>a</w:t>
            </w:r>
            <w:r w:rsidRPr="00295A1C">
              <w:rPr>
                <w:bCs/>
                <w:color w:val="000000"/>
                <w:sz w:val="22"/>
                <w:szCs w:val="22"/>
                <w:lang w:val="en-US"/>
              </w:rPr>
              <w:t>me known without the participation of the Parties from third parties, or should be submitted to a third party by law.</w:t>
            </w:r>
          </w:p>
          <w:p w:rsidR="00F6503C" w:rsidRDefault="00F6503C" w:rsidP="00F6503C">
            <w:pPr>
              <w:pStyle w:val="af"/>
              <w:shd w:val="clear" w:color="auto" w:fill="FFFFFF"/>
              <w:tabs>
                <w:tab w:val="left" w:pos="0"/>
              </w:tabs>
              <w:spacing w:line="269" w:lineRule="auto"/>
              <w:ind w:left="0"/>
              <w:jc w:val="both"/>
              <w:rPr>
                <w:bCs/>
                <w:color w:val="000000"/>
                <w:sz w:val="22"/>
                <w:szCs w:val="22"/>
                <w:lang w:val="en-US"/>
              </w:rPr>
            </w:pPr>
            <w:r>
              <w:rPr>
                <w:bCs/>
                <w:color w:val="000000"/>
                <w:sz w:val="22"/>
                <w:szCs w:val="22"/>
                <w:lang w:val="en-US"/>
              </w:rPr>
              <w:t>9</w:t>
            </w:r>
            <w:r w:rsidRPr="00295A1C">
              <w:rPr>
                <w:bCs/>
                <w:color w:val="000000"/>
                <w:sz w:val="22"/>
                <w:szCs w:val="22"/>
                <w:lang w:val="en-US"/>
              </w:rPr>
              <w:t xml:space="preserve">.7. In all other matters not regulated by the Contract, the Parties shall be </w:t>
            </w:r>
            <w:r>
              <w:rPr>
                <w:bCs/>
                <w:color w:val="000000"/>
                <w:sz w:val="22"/>
                <w:szCs w:val="22"/>
                <w:lang w:val="en-US"/>
              </w:rPr>
              <w:t>guided</w:t>
            </w:r>
            <w:r w:rsidRPr="00295A1C">
              <w:rPr>
                <w:bCs/>
                <w:color w:val="000000"/>
                <w:sz w:val="22"/>
                <w:szCs w:val="22"/>
                <w:lang w:val="en-US"/>
              </w:rPr>
              <w:t xml:space="preserve"> by the legislation of the Russian Federation.</w:t>
            </w: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Default="00A62A90" w:rsidP="00F6503C">
            <w:pPr>
              <w:pStyle w:val="af"/>
              <w:shd w:val="clear" w:color="auto" w:fill="FFFFFF"/>
              <w:tabs>
                <w:tab w:val="left" w:pos="0"/>
              </w:tabs>
              <w:spacing w:line="269" w:lineRule="auto"/>
              <w:ind w:left="0"/>
              <w:jc w:val="both"/>
              <w:rPr>
                <w:bCs/>
                <w:color w:val="000000"/>
                <w:sz w:val="22"/>
                <w:szCs w:val="22"/>
                <w:lang w:val="en-US"/>
              </w:rPr>
            </w:pPr>
          </w:p>
          <w:p w:rsidR="00A62A90" w:rsidRPr="00295A1C" w:rsidRDefault="00A62A90" w:rsidP="00F6503C">
            <w:pPr>
              <w:pStyle w:val="af"/>
              <w:shd w:val="clear" w:color="auto" w:fill="FFFFFF"/>
              <w:tabs>
                <w:tab w:val="left" w:pos="0"/>
              </w:tabs>
              <w:spacing w:line="269" w:lineRule="auto"/>
              <w:ind w:left="0"/>
              <w:jc w:val="both"/>
              <w:rPr>
                <w:bCs/>
                <w:color w:val="000000"/>
                <w:sz w:val="22"/>
                <w:szCs w:val="22"/>
                <w:lang w:val="en-US"/>
              </w:rPr>
            </w:pPr>
            <w:bookmarkStart w:id="0" w:name="_GoBack"/>
            <w:bookmarkEnd w:id="0"/>
          </w:p>
          <w:p w:rsidR="004107BD" w:rsidRPr="00F6503C" w:rsidRDefault="00F6503C" w:rsidP="00F6503C">
            <w:pPr>
              <w:tabs>
                <w:tab w:val="left" w:pos="1142"/>
              </w:tabs>
              <w:spacing w:line="269" w:lineRule="auto"/>
              <w:jc w:val="center"/>
              <w:rPr>
                <w:b/>
                <w:bCs/>
                <w:color w:val="000000"/>
                <w:sz w:val="22"/>
                <w:szCs w:val="22"/>
                <w:lang w:val="en-US"/>
              </w:rPr>
            </w:pPr>
            <w:r>
              <w:rPr>
                <w:b/>
                <w:color w:val="000000"/>
                <w:sz w:val="22"/>
                <w:szCs w:val="22"/>
                <w:lang w:val="en-US"/>
              </w:rPr>
              <w:lastRenderedPageBreak/>
              <w:t xml:space="preserve">10. </w:t>
            </w:r>
            <w:r w:rsidR="004107BD" w:rsidRPr="00F6503C">
              <w:rPr>
                <w:b/>
                <w:color w:val="000000"/>
                <w:sz w:val="22"/>
                <w:szCs w:val="22"/>
                <w:lang w:val="en-US"/>
              </w:rPr>
              <w:t>Legal Addresses and Banking Details of the Parties</w:t>
            </w:r>
          </w:p>
          <w:p w:rsidR="004107BD" w:rsidRPr="004E3FD5" w:rsidRDefault="008B18FF" w:rsidP="004E3FD5">
            <w:pPr>
              <w:spacing w:line="269" w:lineRule="auto"/>
              <w:rPr>
                <w:b/>
                <w:sz w:val="22"/>
                <w:szCs w:val="22"/>
                <w:lang w:val="en-US"/>
              </w:rPr>
            </w:pPr>
            <w:r>
              <w:rPr>
                <w:b/>
                <w:sz w:val="22"/>
                <w:szCs w:val="22"/>
                <w:lang w:val="en-US"/>
              </w:rPr>
              <w:t>Supplier</w:t>
            </w:r>
            <w:r w:rsidR="004107BD" w:rsidRPr="004E3FD5">
              <w:rPr>
                <w:b/>
                <w:sz w:val="22"/>
                <w:szCs w:val="22"/>
                <w:lang w:val="en-US"/>
              </w:rPr>
              <w:t>:</w:t>
            </w:r>
          </w:p>
          <w:p w:rsidR="004107BD" w:rsidRPr="004E3FD5" w:rsidRDefault="004107BD" w:rsidP="004E3FD5">
            <w:pPr>
              <w:spacing w:line="269" w:lineRule="auto"/>
              <w:rPr>
                <w:sz w:val="22"/>
                <w:szCs w:val="22"/>
                <w:lang w:val="en-US"/>
              </w:rPr>
            </w:pPr>
            <w:r w:rsidRPr="004E3FD5">
              <w:rPr>
                <w:sz w:val="22"/>
                <w:szCs w:val="22"/>
                <w:lang w:val="en-US"/>
              </w:rPr>
              <w:t xml:space="preserve">LLC </w:t>
            </w:r>
            <w:r w:rsidR="00EA6795">
              <w:rPr>
                <w:sz w:val="22"/>
                <w:szCs w:val="22"/>
                <w:lang w:val="en-US"/>
              </w:rPr>
              <w:t>Nord Imperial</w:t>
            </w:r>
          </w:p>
          <w:p w:rsidR="004107BD" w:rsidRPr="004E3FD5" w:rsidRDefault="004107BD" w:rsidP="004E3FD5">
            <w:pPr>
              <w:spacing w:line="269" w:lineRule="auto"/>
              <w:rPr>
                <w:sz w:val="22"/>
                <w:szCs w:val="22"/>
                <w:lang w:val="en-US"/>
              </w:rPr>
            </w:pPr>
            <w:r w:rsidRPr="004E3FD5">
              <w:rPr>
                <w:sz w:val="22"/>
                <w:szCs w:val="22"/>
                <w:lang w:val="en-US"/>
              </w:rPr>
              <w:t>address:</w:t>
            </w:r>
            <w:r w:rsidR="00D43E43">
              <w:rPr>
                <w:sz w:val="22"/>
                <w:szCs w:val="22"/>
                <w:lang w:val="en-US"/>
              </w:rPr>
              <w:t xml:space="preserve"> </w:t>
            </w:r>
            <w:r w:rsidRPr="004E3FD5">
              <w:rPr>
                <w:sz w:val="22"/>
                <w:szCs w:val="22"/>
                <w:lang w:val="en-US"/>
              </w:rPr>
              <w:t>634041, Russia, Tomsk, Kirova pr., 51A, bld.15</w:t>
            </w:r>
          </w:p>
          <w:p w:rsidR="0058336B" w:rsidRPr="0058336B" w:rsidRDefault="0058336B" w:rsidP="004E3FD5">
            <w:pPr>
              <w:spacing w:line="269" w:lineRule="auto"/>
              <w:rPr>
                <w:color w:val="000000"/>
                <w:sz w:val="22"/>
                <w:szCs w:val="22"/>
                <w:lang w:val="en-US"/>
              </w:rPr>
            </w:pPr>
            <w:r>
              <w:rPr>
                <w:color w:val="000000"/>
                <w:sz w:val="22"/>
                <w:szCs w:val="22"/>
                <w:lang w:val="en-US"/>
              </w:rPr>
              <w:t>Tel</w:t>
            </w:r>
            <w:r w:rsidRPr="0058336B">
              <w:rPr>
                <w:color w:val="000000"/>
                <w:sz w:val="22"/>
                <w:szCs w:val="22"/>
                <w:lang w:val="en-US"/>
              </w:rPr>
              <w:t xml:space="preserve">. (3822)55-68-68, </w:t>
            </w:r>
            <w:r>
              <w:rPr>
                <w:color w:val="000000"/>
                <w:sz w:val="22"/>
                <w:szCs w:val="22"/>
                <w:lang w:val="en-US"/>
              </w:rPr>
              <w:t>fax</w:t>
            </w:r>
            <w:r w:rsidRPr="0058336B">
              <w:rPr>
                <w:color w:val="000000"/>
                <w:sz w:val="22"/>
                <w:szCs w:val="22"/>
                <w:lang w:val="en-US"/>
              </w:rPr>
              <w:t xml:space="preserve"> 56-14-74</w:t>
            </w:r>
          </w:p>
          <w:p w:rsidR="002D60C9" w:rsidRPr="00747ABB" w:rsidRDefault="004107BD" w:rsidP="004E3FD5">
            <w:pPr>
              <w:spacing w:line="269" w:lineRule="auto"/>
              <w:rPr>
                <w:color w:val="000000"/>
                <w:sz w:val="22"/>
                <w:szCs w:val="22"/>
                <w:lang w:val="en-US"/>
              </w:rPr>
            </w:pPr>
            <w:r w:rsidRPr="002D60C9">
              <w:rPr>
                <w:sz w:val="22"/>
                <w:szCs w:val="22"/>
                <w:lang w:val="en-US"/>
              </w:rPr>
              <w:t xml:space="preserve">TIN/KPP </w:t>
            </w:r>
            <w:r w:rsidR="002D60C9" w:rsidRPr="00747ABB">
              <w:rPr>
                <w:color w:val="000000"/>
                <w:sz w:val="22"/>
                <w:szCs w:val="22"/>
                <w:lang w:val="en-US"/>
              </w:rPr>
              <w:t>7017103818</w:t>
            </w:r>
            <w:r w:rsidRPr="002D60C9">
              <w:rPr>
                <w:sz w:val="22"/>
                <w:szCs w:val="22"/>
                <w:lang w:val="en-US"/>
              </w:rPr>
              <w:t xml:space="preserve"> /</w:t>
            </w:r>
            <w:r w:rsidR="002D60C9" w:rsidRPr="00747ABB">
              <w:rPr>
                <w:color w:val="000000"/>
                <w:sz w:val="22"/>
                <w:szCs w:val="22"/>
                <w:lang w:val="en-US"/>
              </w:rPr>
              <w:t>701701001</w:t>
            </w:r>
          </w:p>
          <w:p w:rsidR="004107BD" w:rsidRPr="002D60C9" w:rsidRDefault="004107BD" w:rsidP="004E3FD5">
            <w:pPr>
              <w:spacing w:line="269" w:lineRule="auto"/>
              <w:rPr>
                <w:sz w:val="22"/>
                <w:szCs w:val="22"/>
                <w:lang w:val="en-US"/>
              </w:rPr>
            </w:pPr>
            <w:r w:rsidRPr="002D60C9">
              <w:rPr>
                <w:sz w:val="22"/>
                <w:szCs w:val="22"/>
                <w:lang w:val="en-US"/>
              </w:rPr>
              <w:t xml:space="preserve">OGRN </w:t>
            </w:r>
            <w:r w:rsidR="002D60C9" w:rsidRPr="00747ABB">
              <w:rPr>
                <w:color w:val="000000"/>
                <w:sz w:val="22"/>
                <w:szCs w:val="22"/>
                <w:lang w:val="en-US"/>
              </w:rPr>
              <w:t>1047000256984</w:t>
            </w:r>
          </w:p>
          <w:p w:rsidR="004107BD" w:rsidRPr="002D60C9" w:rsidRDefault="004107BD" w:rsidP="004E3FD5">
            <w:pPr>
              <w:spacing w:line="269" w:lineRule="auto"/>
              <w:rPr>
                <w:sz w:val="22"/>
                <w:szCs w:val="22"/>
                <w:lang w:val="en-US"/>
              </w:rPr>
            </w:pPr>
            <w:r w:rsidRPr="002D60C9">
              <w:rPr>
                <w:sz w:val="22"/>
                <w:szCs w:val="22"/>
                <w:lang w:val="en-US"/>
              </w:rPr>
              <w:t xml:space="preserve">Acc. </w:t>
            </w:r>
            <w:r w:rsidRPr="002D60C9">
              <w:rPr>
                <w:color w:val="000000"/>
                <w:sz w:val="22"/>
                <w:szCs w:val="22"/>
                <w:lang w:val="en-US"/>
              </w:rPr>
              <w:t>407 028 103 000 000 094 6</w:t>
            </w:r>
            <w:r w:rsidR="002D60C9" w:rsidRPr="00747ABB">
              <w:rPr>
                <w:color w:val="000000"/>
                <w:sz w:val="22"/>
                <w:szCs w:val="22"/>
                <w:lang w:val="en-US"/>
              </w:rPr>
              <w:t>0</w:t>
            </w:r>
            <w:r w:rsidRPr="002D60C9">
              <w:rPr>
                <w:sz w:val="22"/>
                <w:szCs w:val="22"/>
                <w:lang w:val="en-US"/>
              </w:rPr>
              <w:t xml:space="preserve"> </w:t>
            </w:r>
          </w:p>
          <w:p w:rsidR="004107BD" w:rsidRPr="002D60C9" w:rsidRDefault="004107BD" w:rsidP="004E3FD5">
            <w:pPr>
              <w:spacing w:line="269" w:lineRule="auto"/>
              <w:rPr>
                <w:sz w:val="22"/>
                <w:szCs w:val="22"/>
                <w:lang w:val="en-US"/>
              </w:rPr>
            </w:pPr>
            <w:r w:rsidRPr="002D60C9">
              <w:rPr>
                <w:sz w:val="22"/>
                <w:szCs w:val="22"/>
                <w:lang w:val="en-US"/>
              </w:rPr>
              <w:t>In Tomsk branch of JSC “GPB”,</w:t>
            </w:r>
          </w:p>
          <w:p w:rsidR="004107BD" w:rsidRPr="002D60C9" w:rsidRDefault="004107BD" w:rsidP="004E3FD5">
            <w:pPr>
              <w:spacing w:line="269" w:lineRule="auto"/>
              <w:rPr>
                <w:sz w:val="22"/>
                <w:szCs w:val="22"/>
                <w:lang w:val="en-US"/>
              </w:rPr>
            </w:pPr>
            <w:r w:rsidRPr="002D60C9">
              <w:rPr>
                <w:sz w:val="22"/>
                <w:szCs w:val="22"/>
                <w:lang w:val="en-US"/>
              </w:rPr>
              <w:t>Corr. Acc. 301 018 108 000 000 007 58</w:t>
            </w:r>
          </w:p>
          <w:p w:rsidR="003301CA" w:rsidRPr="002C3ABF" w:rsidRDefault="004107BD" w:rsidP="00730B4E">
            <w:pPr>
              <w:spacing w:line="269" w:lineRule="auto"/>
              <w:rPr>
                <w:sz w:val="22"/>
                <w:szCs w:val="22"/>
                <w:lang w:val="en-US"/>
              </w:rPr>
            </w:pPr>
            <w:r w:rsidRPr="002D60C9">
              <w:rPr>
                <w:sz w:val="22"/>
                <w:szCs w:val="22"/>
                <w:lang w:val="en-US"/>
              </w:rPr>
              <w:t>BIC 046902758</w:t>
            </w:r>
          </w:p>
          <w:p w:rsidR="003D275D" w:rsidRDefault="003D275D" w:rsidP="003D275D">
            <w:pPr>
              <w:spacing w:line="269" w:lineRule="auto"/>
              <w:rPr>
                <w:color w:val="000000"/>
                <w:sz w:val="22"/>
                <w:szCs w:val="22"/>
                <w:lang w:val="en-US"/>
              </w:rPr>
            </w:pPr>
            <w:r>
              <w:rPr>
                <w:color w:val="000000"/>
                <w:sz w:val="22"/>
                <w:szCs w:val="22"/>
                <w:lang w:val="en-US"/>
              </w:rPr>
              <w:t xml:space="preserve">E-mail: </w:t>
            </w:r>
            <w:hyperlink r:id="rId14" w:history="1">
              <w:r w:rsidRPr="001B4313">
                <w:rPr>
                  <w:rStyle w:val="a9"/>
                  <w:sz w:val="22"/>
                  <w:szCs w:val="22"/>
                  <w:lang w:val="en-US"/>
                </w:rPr>
                <w:t>office@imperialenergy.ru</w:t>
              </w:r>
            </w:hyperlink>
          </w:p>
          <w:p w:rsidR="00D43E43" w:rsidRDefault="00D43E43" w:rsidP="00730B4E">
            <w:pPr>
              <w:spacing w:line="269" w:lineRule="auto"/>
              <w:rPr>
                <w:b/>
                <w:sz w:val="22"/>
                <w:szCs w:val="22"/>
                <w:lang w:val="en-US"/>
              </w:rPr>
            </w:pPr>
          </w:p>
          <w:p w:rsidR="00730B4E" w:rsidRPr="004E3FD5" w:rsidRDefault="00730B4E" w:rsidP="00730B4E">
            <w:pPr>
              <w:spacing w:line="269" w:lineRule="auto"/>
              <w:rPr>
                <w:b/>
                <w:sz w:val="22"/>
                <w:szCs w:val="22"/>
                <w:lang w:val="en-US"/>
              </w:rPr>
            </w:pPr>
            <w:r w:rsidRPr="004E3FD5">
              <w:rPr>
                <w:b/>
                <w:sz w:val="22"/>
                <w:szCs w:val="22"/>
                <w:lang w:val="en-US"/>
              </w:rPr>
              <w:t xml:space="preserve">On behalf of </w:t>
            </w:r>
            <w:r w:rsidR="008B18FF">
              <w:rPr>
                <w:b/>
                <w:sz w:val="22"/>
                <w:szCs w:val="22"/>
                <w:lang w:val="en-US"/>
              </w:rPr>
              <w:t>Supplier</w:t>
            </w:r>
            <w:r w:rsidRPr="004E3FD5">
              <w:rPr>
                <w:b/>
                <w:sz w:val="22"/>
                <w:szCs w:val="22"/>
                <w:lang w:val="en-US"/>
              </w:rPr>
              <w:tab/>
            </w:r>
          </w:p>
          <w:p w:rsidR="00730B4E" w:rsidRPr="004E3FD5" w:rsidRDefault="00730B4E" w:rsidP="00730B4E">
            <w:pPr>
              <w:spacing w:line="269" w:lineRule="auto"/>
              <w:jc w:val="both"/>
              <w:outlineLvl w:val="0"/>
              <w:rPr>
                <w:sz w:val="22"/>
                <w:szCs w:val="22"/>
                <w:lang w:val="en-US"/>
              </w:rPr>
            </w:pPr>
            <w:r w:rsidRPr="004E3FD5">
              <w:rPr>
                <w:sz w:val="22"/>
                <w:szCs w:val="22"/>
                <w:lang w:val="en-US"/>
              </w:rPr>
              <w:t>General Director</w:t>
            </w:r>
          </w:p>
          <w:p w:rsidR="00730B4E" w:rsidRPr="004E3FD5" w:rsidRDefault="00730B4E" w:rsidP="00730B4E">
            <w:pPr>
              <w:spacing w:line="269" w:lineRule="auto"/>
              <w:jc w:val="both"/>
              <w:outlineLvl w:val="0"/>
              <w:rPr>
                <w:sz w:val="22"/>
                <w:szCs w:val="22"/>
                <w:lang w:val="en-US"/>
              </w:rPr>
            </w:pPr>
            <w:r w:rsidRPr="004E3FD5">
              <w:rPr>
                <w:sz w:val="22"/>
                <w:szCs w:val="22"/>
                <w:lang w:val="en-US"/>
              </w:rPr>
              <w:tab/>
            </w:r>
          </w:p>
          <w:p w:rsidR="00730B4E" w:rsidRPr="004E3FD5" w:rsidRDefault="00730B4E" w:rsidP="00730B4E">
            <w:pPr>
              <w:spacing w:line="269" w:lineRule="auto"/>
              <w:jc w:val="both"/>
              <w:outlineLvl w:val="0"/>
              <w:rPr>
                <w:sz w:val="22"/>
                <w:szCs w:val="22"/>
                <w:lang w:val="en-US"/>
              </w:rPr>
            </w:pPr>
          </w:p>
          <w:p w:rsidR="00730B4E" w:rsidRPr="00C03698" w:rsidRDefault="00730B4E" w:rsidP="00730B4E">
            <w:pPr>
              <w:spacing w:line="269" w:lineRule="auto"/>
              <w:jc w:val="both"/>
              <w:outlineLvl w:val="0"/>
              <w:rPr>
                <w:sz w:val="22"/>
                <w:szCs w:val="22"/>
                <w:lang w:val="en-US"/>
              </w:rPr>
            </w:pPr>
          </w:p>
          <w:p w:rsidR="00730B4E" w:rsidRPr="004E3FD5" w:rsidRDefault="00730B4E" w:rsidP="00730B4E">
            <w:pPr>
              <w:spacing w:line="269" w:lineRule="auto"/>
              <w:jc w:val="both"/>
              <w:outlineLvl w:val="0"/>
              <w:rPr>
                <w:sz w:val="22"/>
                <w:szCs w:val="22"/>
                <w:lang w:val="en-US"/>
              </w:rPr>
            </w:pPr>
            <w:r w:rsidRPr="00C03698">
              <w:rPr>
                <w:sz w:val="22"/>
                <w:szCs w:val="22"/>
                <w:lang w:val="en-US"/>
              </w:rPr>
              <w:t xml:space="preserve">_____________________ </w:t>
            </w:r>
            <w:r w:rsidRPr="004E3FD5">
              <w:rPr>
                <w:sz w:val="22"/>
                <w:szCs w:val="22"/>
                <w:lang w:val="en-US"/>
              </w:rPr>
              <w:t xml:space="preserve">A. </w:t>
            </w:r>
            <w:r w:rsidR="0060185D">
              <w:rPr>
                <w:sz w:val="22"/>
                <w:szCs w:val="22"/>
                <w:lang w:val="en-US"/>
              </w:rPr>
              <w:t>K</w:t>
            </w:r>
            <w:r w:rsidRPr="004E3FD5">
              <w:rPr>
                <w:sz w:val="22"/>
                <w:szCs w:val="22"/>
                <w:lang w:val="en-US"/>
              </w:rPr>
              <w:t xml:space="preserve">. </w:t>
            </w:r>
            <w:r w:rsidR="0060185D">
              <w:rPr>
                <w:sz w:val="22"/>
                <w:szCs w:val="22"/>
                <w:lang w:val="en-US"/>
              </w:rPr>
              <w:t>Ivanov</w:t>
            </w:r>
          </w:p>
          <w:p w:rsidR="00730B4E" w:rsidRPr="002C3ABF" w:rsidRDefault="00730B4E" w:rsidP="004E3FD5">
            <w:pPr>
              <w:shd w:val="clear" w:color="auto" w:fill="FFFFFF"/>
              <w:tabs>
                <w:tab w:val="left" w:pos="567"/>
              </w:tabs>
              <w:spacing w:line="269" w:lineRule="auto"/>
              <w:rPr>
                <w:sz w:val="22"/>
                <w:szCs w:val="22"/>
                <w:lang w:val="en-US"/>
              </w:rPr>
            </w:pPr>
          </w:p>
          <w:p w:rsidR="00730B4E" w:rsidRPr="00F43B7C" w:rsidRDefault="004107BD" w:rsidP="00D43E43">
            <w:pPr>
              <w:spacing w:line="269" w:lineRule="auto"/>
              <w:ind w:right="-78"/>
              <w:rPr>
                <w:b/>
                <w:sz w:val="24"/>
                <w:szCs w:val="24"/>
                <w:lang w:val="en-US"/>
              </w:rPr>
            </w:pPr>
            <w:r w:rsidRPr="004E3FD5">
              <w:rPr>
                <w:b/>
                <w:sz w:val="22"/>
                <w:szCs w:val="22"/>
                <w:lang w:val="en-US"/>
              </w:rPr>
              <w:t>Buyer:</w:t>
            </w:r>
            <w:r w:rsidR="00D43E43">
              <w:rPr>
                <w:b/>
                <w:sz w:val="22"/>
                <w:szCs w:val="22"/>
                <w:lang w:val="en-US"/>
              </w:rPr>
              <w:t xml:space="preserve"> _____________________________</w:t>
            </w:r>
          </w:p>
          <w:p w:rsidR="00730B4E" w:rsidRPr="00F43B7C" w:rsidRDefault="00730B4E" w:rsidP="00730B4E">
            <w:pPr>
              <w:jc w:val="both"/>
              <w:rPr>
                <w:b/>
                <w:sz w:val="24"/>
                <w:szCs w:val="24"/>
                <w:lang w:val="en-US"/>
              </w:rPr>
            </w:pPr>
          </w:p>
          <w:p w:rsidR="00730B4E" w:rsidRPr="00F43B7C" w:rsidRDefault="00730B4E" w:rsidP="00D43E43">
            <w:pPr>
              <w:jc w:val="both"/>
              <w:rPr>
                <w:bCs/>
                <w:sz w:val="24"/>
                <w:szCs w:val="24"/>
                <w:lang w:val="en-US"/>
              </w:rPr>
            </w:pPr>
            <w:r w:rsidRPr="00F43B7C">
              <w:rPr>
                <w:sz w:val="24"/>
                <w:szCs w:val="24"/>
                <w:lang w:val="en-US"/>
              </w:rPr>
              <w:t>Address</w:t>
            </w:r>
            <w:r w:rsidRPr="00F43B7C">
              <w:rPr>
                <w:bCs/>
                <w:sz w:val="24"/>
                <w:szCs w:val="24"/>
                <w:lang w:val="en-US"/>
              </w:rPr>
              <w:t xml:space="preserve">: </w:t>
            </w:r>
          </w:p>
          <w:p w:rsidR="00730B4E" w:rsidRPr="00F43B7C" w:rsidRDefault="00730B4E" w:rsidP="00730B4E">
            <w:pPr>
              <w:rPr>
                <w:bCs/>
                <w:sz w:val="24"/>
                <w:szCs w:val="24"/>
                <w:lang w:val="en-US"/>
              </w:rPr>
            </w:pPr>
            <w:r w:rsidRPr="00F43B7C">
              <w:rPr>
                <w:bCs/>
                <w:sz w:val="24"/>
                <w:szCs w:val="24"/>
                <w:lang w:val="en-US"/>
              </w:rPr>
              <w:t>Ph./Fax: +7 (3822) 90-95-96, ext.# 102</w:t>
            </w:r>
          </w:p>
          <w:p w:rsidR="00741B93" w:rsidRPr="00747ABB" w:rsidRDefault="00D43E43" w:rsidP="00730B4E">
            <w:pPr>
              <w:rPr>
                <w:bCs/>
                <w:sz w:val="24"/>
                <w:szCs w:val="24"/>
                <w:lang w:val="en-US"/>
              </w:rPr>
            </w:pPr>
            <w:r>
              <w:rPr>
                <w:bCs/>
                <w:sz w:val="24"/>
                <w:szCs w:val="24"/>
                <w:lang w:val="en-US"/>
              </w:rPr>
              <w:t>TIN</w:t>
            </w:r>
            <w:r w:rsidR="003D275D" w:rsidRPr="004A3F38">
              <w:rPr>
                <w:bCs/>
                <w:sz w:val="24"/>
                <w:szCs w:val="24"/>
                <w:lang w:val="en-US"/>
              </w:rPr>
              <w:t xml:space="preserve"> </w:t>
            </w:r>
            <w:r w:rsidR="003D275D">
              <w:rPr>
                <w:bCs/>
                <w:sz w:val="24"/>
                <w:szCs w:val="24"/>
                <w:lang w:val="en-US"/>
              </w:rPr>
              <w:t>/KPP ______________ / ___________</w:t>
            </w:r>
            <w:r w:rsidR="00730B4E" w:rsidRPr="00F43B7C">
              <w:rPr>
                <w:bCs/>
                <w:sz w:val="24"/>
                <w:szCs w:val="24"/>
                <w:lang w:val="en-US"/>
              </w:rPr>
              <w:t xml:space="preserve"> </w:t>
            </w:r>
          </w:p>
          <w:p w:rsidR="00741B93" w:rsidRPr="00741B93" w:rsidRDefault="00741B93" w:rsidP="00730B4E">
            <w:pPr>
              <w:rPr>
                <w:bCs/>
                <w:sz w:val="24"/>
                <w:szCs w:val="24"/>
                <w:lang w:val="en-US"/>
              </w:rPr>
            </w:pPr>
            <w:r w:rsidRPr="002D60C9">
              <w:rPr>
                <w:sz w:val="22"/>
                <w:szCs w:val="22"/>
                <w:lang w:val="en-US"/>
              </w:rPr>
              <w:t>OGRN</w:t>
            </w:r>
            <w:r w:rsidRPr="00741B93">
              <w:rPr>
                <w:sz w:val="22"/>
                <w:szCs w:val="22"/>
                <w:lang w:val="en-US"/>
              </w:rPr>
              <w:t xml:space="preserve"> </w:t>
            </w:r>
            <w:r w:rsidR="003D275D">
              <w:rPr>
                <w:sz w:val="22"/>
                <w:szCs w:val="22"/>
                <w:lang w:val="en-US"/>
              </w:rPr>
              <w:t>________________________________</w:t>
            </w:r>
          </w:p>
          <w:p w:rsidR="00730B4E" w:rsidRPr="00F43B7C" w:rsidRDefault="00730B4E" w:rsidP="00730B4E">
            <w:pPr>
              <w:rPr>
                <w:bCs/>
                <w:sz w:val="24"/>
                <w:szCs w:val="24"/>
                <w:lang w:val="en-US"/>
              </w:rPr>
            </w:pPr>
            <w:r w:rsidRPr="00F43B7C">
              <w:rPr>
                <w:bCs/>
                <w:sz w:val="24"/>
                <w:szCs w:val="24"/>
                <w:lang w:val="en-US"/>
              </w:rPr>
              <w:t>Bank requisites:</w:t>
            </w:r>
          </w:p>
          <w:p w:rsidR="00741B93" w:rsidRPr="00741B93" w:rsidRDefault="00741B93" w:rsidP="00730B4E">
            <w:pPr>
              <w:rPr>
                <w:bCs/>
                <w:sz w:val="24"/>
                <w:szCs w:val="24"/>
                <w:lang w:val="en-US"/>
              </w:rPr>
            </w:pPr>
            <w:r>
              <w:rPr>
                <w:bCs/>
                <w:sz w:val="24"/>
                <w:szCs w:val="24"/>
                <w:lang w:val="en-US"/>
              </w:rPr>
              <w:t>Acc.</w:t>
            </w:r>
            <w:r w:rsidR="00730B4E" w:rsidRPr="00F43B7C">
              <w:rPr>
                <w:bCs/>
                <w:sz w:val="24"/>
                <w:szCs w:val="24"/>
                <w:lang w:val="en-US"/>
              </w:rPr>
              <w:t xml:space="preserve"> </w:t>
            </w:r>
            <w:r w:rsidR="003D275D">
              <w:rPr>
                <w:bCs/>
                <w:sz w:val="24"/>
                <w:szCs w:val="24"/>
                <w:lang w:val="en-US"/>
              </w:rPr>
              <w:t>_____________________________</w:t>
            </w:r>
          </w:p>
          <w:p w:rsidR="00730B4E" w:rsidRPr="00F43B7C" w:rsidRDefault="00741B93" w:rsidP="00730B4E">
            <w:pPr>
              <w:rPr>
                <w:bCs/>
                <w:sz w:val="24"/>
                <w:szCs w:val="24"/>
                <w:lang w:val="en-US"/>
              </w:rPr>
            </w:pPr>
            <w:r>
              <w:rPr>
                <w:bCs/>
                <w:sz w:val="24"/>
                <w:szCs w:val="24"/>
                <w:lang w:val="en-US"/>
              </w:rPr>
              <w:t xml:space="preserve">Corr. </w:t>
            </w:r>
            <w:r w:rsidR="003D275D">
              <w:rPr>
                <w:bCs/>
                <w:sz w:val="24"/>
                <w:szCs w:val="24"/>
                <w:lang w:val="en-US"/>
              </w:rPr>
              <w:t>A</w:t>
            </w:r>
            <w:r>
              <w:rPr>
                <w:bCs/>
                <w:sz w:val="24"/>
                <w:szCs w:val="24"/>
                <w:lang w:val="en-US"/>
              </w:rPr>
              <w:t>cc</w:t>
            </w:r>
            <w:r w:rsidR="003D275D">
              <w:rPr>
                <w:bCs/>
                <w:sz w:val="24"/>
                <w:szCs w:val="24"/>
                <w:lang w:val="en-US"/>
              </w:rPr>
              <w:t>. _________________________</w:t>
            </w:r>
          </w:p>
          <w:p w:rsidR="00730B4E" w:rsidRPr="00F43B7C" w:rsidRDefault="00730B4E" w:rsidP="00730B4E">
            <w:pPr>
              <w:rPr>
                <w:bCs/>
                <w:sz w:val="24"/>
                <w:szCs w:val="24"/>
                <w:lang w:val="en-US"/>
              </w:rPr>
            </w:pPr>
            <w:r w:rsidRPr="00F43B7C">
              <w:rPr>
                <w:bCs/>
                <w:sz w:val="24"/>
                <w:szCs w:val="24"/>
                <w:lang w:val="en-US"/>
              </w:rPr>
              <w:t xml:space="preserve">BIK  </w:t>
            </w:r>
            <w:r w:rsidR="003D275D">
              <w:rPr>
                <w:bCs/>
                <w:sz w:val="24"/>
                <w:szCs w:val="24"/>
                <w:lang w:val="en-US"/>
              </w:rPr>
              <w:t>______________________________</w:t>
            </w:r>
            <w:r w:rsidRPr="00F43B7C">
              <w:rPr>
                <w:bCs/>
                <w:sz w:val="24"/>
                <w:szCs w:val="24"/>
                <w:lang w:val="en-US"/>
              </w:rPr>
              <w:t xml:space="preserve">        </w:t>
            </w:r>
          </w:p>
          <w:p w:rsidR="00730B4E" w:rsidRPr="00F43B7C" w:rsidRDefault="00730B4E" w:rsidP="00730B4E">
            <w:pPr>
              <w:rPr>
                <w:bCs/>
                <w:sz w:val="24"/>
                <w:szCs w:val="24"/>
                <w:lang w:val="en-US"/>
              </w:rPr>
            </w:pPr>
            <w:r w:rsidRPr="00F43B7C">
              <w:rPr>
                <w:bCs/>
                <w:sz w:val="24"/>
                <w:szCs w:val="24"/>
                <w:lang w:val="en-US"/>
              </w:rPr>
              <w:t>E-mail:</w:t>
            </w:r>
            <w:r w:rsidR="003D275D">
              <w:rPr>
                <w:bCs/>
                <w:sz w:val="24"/>
                <w:szCs w:val="24"/>
                <w:lang w:val="en-US"/>
              </w:rPr>
              <w:t xml:space="preserve"> ____________________________</w:t>
            </w:r>
          </w:p>
          <w:p w:rsidR="00730B4E" w:rsidRPr="00F43B7C" w:rsidRDefault="00730B4E" w:rsidP="003D275D">
            <w:pPr>
              <w:rPr>
                <w:bCs/>
                <w:sz w:val="24"/>
                <w:szCs w:val="24"/>
                <w:lang w:val="en-US"/>
              </w:rPr>
            </w:pPr>
          </w:p>
          <w:p w:rsidR="00730B4E" w:rsidRPr="00F43B7C" w:rsidRDefault="003D275D" w:rsidP="003D275D">
            <w:pPr>
              <w:jc w:val="both"/>
              <w:rPr>
                <w:bCs/>
                <w:sz w:val="24"/>
                <w:szCs w:val="24"/>
                <w:lang w:val="en-US"/>
              </w:rPr>
            </w:pPr>
            <w:r>
              <w:rPr>
                <w:bCs/>
                <w:sz w:val="24"/>
                <w:szCs w:val="24"/>
                <w:lang w:val="en-US"/>
              </w:rPr>
              <w:t>___________________________________</w:t>
            </w:r>
          </w:p>
          <w:p w:rsidR="00730B4E" w:rsidRPr="00F43B7C" w:rsidRDefault="00730B4E" w:rsidP="003D275D">
            <w:pPr>
              <w:jc w:val="both"/>
              <w:rPr>
                <w:bCs/>
                <w:sz w:val="24"/>
                <w:szCs w:val="24"/>
                <w:lang w:val="en-US"/>
              </w:rPr>
            </w:pPr>
          </w:p>
          <w:p w:rsidR="00E455C5" w:rsidRPr="00EA6795" w:rsidRDefault="00E455C5" w:rsidP="003D275D">
            <w:pPr>
              <w:jc w:val="both"/>
              <w:rPr>
                <w:sz w:val="22"/>
                <w:szCs w:val="22"/>
                <w:lang w:val="en-US"/>
              </w:rPr>
            </w:pPr>
          </w:p>
          <w:p w:rsidR="004107BD" w:rsidRPr="000779CB" w:rsidRDefault="003D275D" w:rsidP="003D275D">
            <w:pPr>
              <w:jc w:val="both"/>
              <w:rPr>
                <w:b/>
                <w:bCs/>
                <w:color w:val="000000"/>
                <w:sz w:val="22"/>
                <w:szCs w:val="22"/>
                <w:lang w:val="en-US"/>
              </w:rPr>
            </w:pPr>
            <w:r>
              <w:rPr>
                <w:sz w:val="22"/>
                <w:szCs w:val="22"/>
              </w:rPr>
              <w:t xml:space="preserve">_________________ </w:t>
            </w:r>
            <w:r>
              <w:rPr>
                <w:sz w:val="22"/>
                <w:szCs w:val="22"/>
                <w:lang w:val="en-US"/>
              </w:rPr>
              <w:t>/</w:t>
            </w:r>
            <w:r>
              <w:rPr>
                <w:sz w:val="22"/>
                <w:szCs w:val="22"/>
              </w:rPr>
              <w:t xml:space="preserve"> _________________</w:t>
            </w:r>
          </w:p>
        </w:tc>
      </w:tr>
    </w:tbl>
    <w:p w:rsidR="004250D2" w:rsidRPr="000779CB" w:rsidRDefault="004250D2" w:rsidP="004107BD">
      <w:pPr>
        <w:rPr>
          <w:sz w:val="22"/>
          <w:szCs w:val="22"/>
          <w:lang w:val="en-US"/>
        </w:rPr>
      </w:pPr>
    </w:p>
    <w:sectPr w:rsidR="004250D2" w:rsidRPr="000779CB" w:rsidSect="00820C67">
      <w:headerReference w:type="even" r:id="rId15"/>
      <w:headerReference w:type="default" r:id="rId16"/>
      <w:pgSz w:w="11909" w:h="16834"/>
      <w:pgMar w:top="284" w:right="852" w:bottom="568" w:left="1496" w:header="720" w:footer="624"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B" w:rsidRDefault="007959BB">
      <w:r>
        <w:separator/>
      </w:r>
    </w:p>
  </w:endnote>
  <w:endnote w:type="continuationSeparator" w:id="0">
    <w:p w:rsidR="007959BB" w:rsidRDefault="0079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B" w:rsidRDefault="007959BB">
      <w:r>
        <w:separator/>
      </w:r>
    </w:p>
  </w:footnote>
  <w:footnote w:type="continuationSeparator" w:id="0">
    <w:p w:rsidR="007959BB" w:rsidRDefault="0079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E1" w:rsidRDefault="007D17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17E1" w:rsidRDefault="007D17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E1" w:rsidRDefault="007D17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2A90">
      <w:rPr>
        <w:rStyle w:val="a4"/>
        <w:noProof/>
      </w:rPr>
      <w:t>10</w:t>
    </w:r>
    <w:r>
      <w:rPr>
        <w:rStyle w:val="a4"/>
      </w:rPr>
      <w:fldChar w:fldCharType="end"/>
    </w:r>
  </w:p>
  <w:p w:rsidR="007D17E1" w:rsidRDefault="007D17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571"/>
    <w:multiLevelType w:val="hybridMultilevel"/>
    <w:tmpl w:val="E516418E"/>
    <w:lvl w:ilvl="0" w:tplc="052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B4B94"/>
    <w:multiLevelType w:val="hybridMultilevel"/>
    <w:tmpl w:val="3E720D02"/>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CBA6B5D"/>
    <w:multiLevelType w:val="hybridMultilevel"/>
    <w:tmpl w:val="173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B5E78"/>
    <w:multiLevelType w:val="singleLevel"/>
    <w:tmpl w:val="C00295A0"/>
    <w:lvl w:ilvl="0">
      <w:start w:val="1"/>
      <w:numFmt w:val="decimal"/>
      <w:lvlText w:val="1.%1."/>
      <w:legacy w:legacy="1" w:legacySpace="0" w:legacyIndent="431"/>
      <w:lvlJc w:val="left"/>
      <w:rPr>
        <w:rFonts w:ascii="Times New Roman" w:hAnsi="Times New Roman" w:cs="Times New Roman" w:hint="default"/>
      </w:rPr>
    </w:lvl>
  </w:abstractNum>
  <w:abstractNum w:abstractNumId="4">
    <w:nsid w:val="0FFD0FD9"/>
    <w:multiLevelType w:val="multilevel"/>
    <w:tmpl w:val="4B7AFB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CF6933"/>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6">
    <w:nsid w:val="198425EE"/>
    <w:multiLevelType w:val="multilevel"/>
    <w:tmpl w:val="0FFCAC2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AA0618"/>
    <w:multiLevelType w:val="hybridMultilevel"/>
    <w:tmpl w:val="ECFC3AE6"/>
    <w:lvl w:ilvl="0" w:tplc="F1D8A33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73A07E9"/>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726B84"/>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10">
    <w:nsid w:val="2CCA7135"/>
    <w:multiLevelType w:val="multilevel"/>
    <w:tmpl w:val="53623CB2"/>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6F1C57"/>
    <w:multiLevelType w:val="hybridMultilevel"/>
    <w:tmpl w:val="51244B7A"/>
    <w:lvl w:ilvl="0" w:tplc="8EDAC5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81030"/>
    <w:multiLevelType w:val="multilevel"/>
    <w:tmpl w:val="BFC43DC4"/>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86805"/>
    <w:multiLevelType w:val="multilevel"/>
    <w:tmpl w:val="8A9C2B8E"/>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4">
    <w:nsid w:val="3BBB4383"/>
    <w:multiLevelType w:val="multilevel"/>
    <w:tmpl w:val="E5BE60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4711A0"/>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EE6B7B"/>
    <w:multiLevelType w:val="hybridMultilevel"/>
    <w:tmpl w:val="8C9A6EA2"/>
    <w:lvl w:ilvl="0" w:tplc="42703F02">
      <w:start w:val="1"/>
      <w:numFmt w:val="decimal"/>
      <w:lvlText w:val="1.%1."/>
      <w:lvlJc w:val="left"/>
      <w:pPr>
        <w:ind w:left="0" w:firstLine="0"/>
      </w:pPr>
      <w:rPr>
        <w:rFonts w:ascii="Times New Roman" w:hAnsi="Times New Roman" w:cs="Times New Roman" w:hint="default"/>
      </w:rPr>
    </w:lvl>
    <w:lvl w:ilvl="1" w:tplc="9BF2300E">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7A015F"/>
    <w:multiLevelType w:val="multilevel"/>
    <w:tmpl w:val="7AB4E5AC"/>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8">
    <w:nsid w:val="5A757B14"/>
    <w:multiLevelType w:val="hybridMultilevel"/>
    <w:tmpl w:val="BEA43D1C"/>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7A6D4C"/>
    <w:multiLevelType w:val="hybridMultilevel"/>
    <w:tmpl w:val="BA1C456A"/>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01946"/>
    <w:multiLevelType w:val="hybridMultilevel"/>
    <w:tmpl w:val="80968EBC"/>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53E84"/>
    <w:multiLevelType w:val="hybridMultilevel"/>
    <w:tmpl w:val="2CDA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2600BA"/>
    <w:multiLevelType w:val="hybridMultilevel"/>
    <w:tmpl w:val="8CAAE726"/>
    <w:lvl w:ilvl="0" w:tplc="D47C3678">
      <w:start w:val="2"/>
      <w:numFmt w:val="decimal"/>
      <w:lvlText w:val="7.%1."/>
      <w:lvlJc w:val="left"/>
      <w:pPr>
        <w:ind w:left="720" w:hanging="360"/>
      </w:pPr>
      <w:rPr>
        <w:rFonts w:ascii="Times New Roman" w:hAnsi="Times New Roman" w:cs="Times New Roman" w:hint="default"/>
      </w:rPr>
    </w:lvl>
    <w:lvl w:ilvl="1" w:tplc="0630E374">
      <w:start w:val="1"/>
      <w:numFmt w:val="decimal"/>
      <w:lvlText w:val="7.%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E560A"/>
    <w:multiLevelType w:val="hybridMultilevel"/>
    <w:tmpl w:val="F73EC6E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726D21DC"/>
    <w:multiLevelType w:val="multilevel"/>
    <w:tmpl w:val="70526C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35B3BA6"/>
    <w:multiLevelType w:val="multilevel"/>
    <w:tmpl w:val="11A6582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11297D"/>
    <w:multiLevelType w:val="hybridMultilevel"/>
    <w:tmpl w:val="CDBE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4"/>
  </w:num>
  <w:num w:numId="4">
    <w:abstractNumId w:val="8"/>
  </w:num>
  <w:num w:numId="5">
    <w:abstractNumId w:val="25"/>
  </w:num>
  <w:num w:numId="6">
    <w:abstractNumId w:val="13"/>
  </w:num>
  <w:num w:numId="7">
    <w:abstractNumId w:val="22"/>
  </w:num>
  <w:num w:numId="8">
    <w:abstractNumId w:val="12"/>
  </w:num>
  <w:num w:numId="9">
    <w:abstractNumId w:val="0"/>
  </w:num>
  <w:num w:numId="10">
    <w:abstractNumId w:val="17"/>
  </w:num>
  <w:num w:numId="11">
    <w:abstractNumId w:val="10"/>
  </w:num>
  <w:num w:numId="12">
    <w:abstractNumId w:val="15"/>
  </w:num>
  <w:num w:numId="13">
    <w:abstractNumId w:val="6"/>
  </w:num>
  <w:num w:numId="14">
    <w:abstractNumId w:val="2"/>
  </w:num>
  <w:num w:numId="15">
    <w:abstractNumId w:val="14"/>
  </w:num>
  <w:num w:numId="16">
    <w:abstractNumId w:val="16"/>
  </w:num>
  <w:num w:numId="17">
    <w:abstractNumId w:val="26"/>
  </w:num>
  <w:num w:numId="18">
    <w:abstractNumId w:val="1"/>
  </w:num>
  <w:num w:numId="19">
    <w:abstractNumId w:val="9"/>
  </w:num>
  <w:num w:numId="20">
    <w:abstractNumId w:val="7"/>
  </w:num>
  <w:num w:numId="21">
    <w:abstractNumId w:val="11"/>
  </w:num>
  <w:num w:numId="22">
    <w:abstractNumId w:val="20"/>
  </w:num>
  <w:num w:numId="23">
    <w:abstractNumId w:val="19"/>
  </w:num>
  <w:num w:numId="24">
    <w:abstractNumId w:val="4"/>
  </w:num>
  <w:num w:numId="25">
    <w:abstractNumId w:val="18"/>
  </w:num>
  <w:num w:numId="26">
    <w:abstractNumId w:val="21"/>
  </w:num>
  <w:num w:numId="2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79"/>
    <w:rsid w:val="00007A6C"/>
    <w:rsid w:val="0001129E"/>
    <w:rsid w:val="00015631"/>
    <w:rsid w:val="00021550"/>
    <w:rsid w:val="00022959"/>
    <w:rsid w:val="0003550D"/>
    <w:rsid w:val="00046BCE"/>
    <w:rsid w:val="000516C9"/>
    <w:rsid w:val="0006115A"/>
    <w:rsid w:val="0007055F"/>
    <w:rsid w:val="000738D5"/>
    <w:rsid w:val="00075552"/>
    <w:rsid w:val="000779CB"/>
    <w:rsid w:val="00077B43"/>
    <w:rsid w:val="00077B8B"/>
    <w:rsid w:val="00084381"/>
    <w:rsid w:val="00091842"/>
    <w:rsid w:val="000A10BB"/>
    <w:rsid w:val="000A5B39"/>
    <w:rsid w:val="000D01F1"/>
    <w:rsid w:val="000D0D39"/>
    <w:rsid w:val="000D0DEE"/>
    <w:rsid w:val="000F23B1"/>
    <w:rsid w:val="001116CA"/>
    <w:rsid w:val="00120CC5"/>
    <w:rsid w:val="00131740"/>
    <w:rsid w:val="001321C8"/>
    <w:rsid w:val="00142527"/>
    <w:rsid w:val="00143532"/>
    <w:rsid w:val="00147043"/>
    <w:rsid w:val="0016786F"/>
    <w:rsid w:val="0017426C"/>
    <w:rsid w:val="001742E8"/>
    <w:rsid w:val="00174DFA"/>
    <w:rsid w:val="00195130"/>
    <w:rsid w:val="00195B25"/>
    <w:rsid w:val="001A616C"/>
    <w:rsid w:val="001A7570"/>
    <w:rsid w:val="001B4D59"/>
    <w:rsid w:val="001C1C5F"/>
    <w:rsid w:val="001C6439"/>
    <w:rsid w:val="001C69D9"/>
    <w:rsid w:val="001D6D2B"/>
    <w:rsid w:val="001E79AE"/>
    <w:rsid w:val="00203325"/>
    <w:rsid w:val="00204C4E"/>
    <w:rsid w:val="00227A4F"/>
    <w:rsid w:val="00236702"/>
    <w:rsid w:val="0024262E"/>
    <w:rsid w:val="002449EE"/>
    <w:rsid w:val="00244AC1"/>
    <w:rsid w:val="0024679C"/>
    <w:rsid w:val="00253866"/>
    <w:rsid w:val="002642AC"/>
    <w:rsid w:val="002653FC"/>
    <w:rsid w:val="00267D04"/>
    <w:rsid w:val="00274C62"/>
    <w:rsid w:val="0027629D"/>
    <w:rsid w:val="002807D9"/>
    <w:rsid w:val="00290EAA"/>
    <w:rsid w:val="00297C71"/>
    <w:rsid w:val="002A61E6"/>
    <w:rsid w:val="002C07D7"/>
    <w:rsid w:val="002C3ABF"/>
    <w:rsid w:val="002D34F7"/>
    <w:rsid w:val="002D60C9"/>
    <w:rsid w:val="002E0CD3"/>
    <w:rsid w:val="002E3C50"/>
    <w:rsid w:val="002E4CFA"/>
    <w:rsid w:val="002F60A6"/>
    <w:rsid w:val="00307EE4"/>
    <w:rsid w:val="00311612"/>
    <w:rsid w:val="00313DA6"/>
    <w:rsid w:val="0031586C"/>
    <w:rsid w:val="00320CD3"/>
    <w:rsid w:val="00320D0B"/>
    <w:rsid w:val="003301CA"/>
    <w:rsid w:val="00332DCC"/>
    <w:rsid w:val="00335282"/>
    <w:rsid w:val="00364366"/>
    <w:rsid w:val="003668E7"/>
    <w:rsid w:val="0037661A"/>
    <w:rsid w:val="00381742"/>
    <w:rsid w:val="00385590"/>
    <w:rsid w:val="00396D80"/>
    <w:rsid w:val="00397405"/>
    <w:rsid w:val="003A45F5"/>
    <w:rsid w:val="003A6EFB"/>
    <w:rsid w:val="003B1BE0"/>
    <w:rsid w:val="003B1CEB"/>
    <w:rsid w:val="003B42B7"/>
    <w:rsid w:val="003D25A4"/>
    <w:rsid w:val="003D275D"/>
    <w:rsid w:val="003D4CFD"/>
    <w:rsid w:val="003E11D1"/>
    <w:rsid w:val="003E2298"/>
    <w:rsid w:val="003E27BF"/>
    <w:rsid w:val="003E44AD"/>
    <w:rsid w:val="00403308"/>
    <w:rsid w:val="00403A2B"/>
    <w:rsid w:val="004045DB"/>
    <w:rsid w:val="0040622D"/>
    <w:rsid w:val="004107BD"/>
    <w:rsid w:val="004220D9"/>
    <w:rsid w:val="004250D2"/>
    <w:rsid w:val="0043657E"/>
    <w:rsid w:val="004402A0"/>
    <w:rsid w:val="00450E7A"/>
    <w:rsid w:val="00451028"/>
    <w:rsid w:val="00470FAC"/>
    <w:rsid w:val="00471B63"/>
    <w:rsid w:val="00472F75"/>
    <w:rsid w:val="00482F6F"/>
    <w:rsid w:val="00497F1C"/>
    <w:rsid w:val="004A00C4"/>
    <w:rsid w:val="004A3F38"/>
    <w:rsid w:val="004A5B85"/>
    <w:rsid w:val="004A6BBA"/>
    <w:rsid w:val="004B739A"/>
    <w:rsid w:val="004B7535"/>
    <w:rsid w:val="004C0A59"/>
    <w:rsid w:val="004C7A69"/>
    <w:rsid w:val="004E3FD5"/>
    <w:rsid w:val="004F2991"/>
    <w:rsid w:val="00501D48"/>
    <w:rsid w:val="005231E2"/>
    <w:rsid w:val="005265DE"/>
    <w:rsid w:val="005311C7"/>
    <w:rsid w:val="00531FB8"/>
    <w:rsid w:val="00544A3D"/>
    <w:rsid w:val="00560824"/>
    <w:rsid w:val="00565807"/>
    <w:rsid w:val="005674CB"/>
    <w:rsid w:val="005703C7"/>
    <w:rsid w:val="0057144A"/>
    <w:rsid w:val="0057413D"/>
    <w:rsid w:val="0058336B"/>
    <w:rsid w:val="00593220"/>
    <w:rsid w:val="00597097"/>
    <w:rsid w:val="005A3465"/>
    <w:rsid w:val="005B4755"/>
    <w:rsid w:val="005C1856"/>
    <w:rsid w:val="005C5B2A"/>
    <w:rsid w:val="005E1315"/>
    <w:rsid w:val="005E2E23"/>
    <w:rsid w:val="005E3C61"/>
    <w:rsid w:val="0060185D"/>
    <w:rsid w:val="0060373E"/>
    <w:rsid w:val="00607884"/>
    <w:rsid w:val="0061041B"/>
    <w:rsid w:val="00637260"/>
    <w:rsid w:val="00642A42"/>
    <w:rsid w:val="00661059"/>
    <w:rsid w:val="006834CF"/>
    <w:rsid w:val="0068673C"/>
    <w:rsid w:val="006876BF"/>
    <w:rsid w:val="00696883"/>
    <w:rsid w:val="006A3710"/>
    <w:rsid w:val="006B0A1A"/>
    <w:rsid w:val="006C1D05"/>
    <w:rsid w:val="006C2648"/>
    <w:rsid w:val="006D26EC"/>
    <w:rsid w:val="006D3D24"/>
    <w:rsid w:val="006E2793"/>
    <w:rsid w:val="006E5F83"/>
    <w:rsid w:val="006F3970"/>
    <w:rsid w:val="00702B6F"/>
    <w:rsid w:val="0070611F"/>
    <w:rsid w:val="00713C01"/>
    <w:rsid w:val="00715987"/>
    <w:rsid w:val="0071796E"/>
    <w:rsid w:val="0072260B"/>
    <w:rsid w:val="00730B4E"/>
    <w:rsid w:val="00732743"/>
    <w:rsid w:val="00740AC5"/>
    <w:rsid w:val="00741B93"/>
    <w:rsid w:val="00744C9D"/>
    <w:rsid w:val="007461E0"/>
    <w:rsid w:val="007463A3"/>
    <w:rsid w:val="00746606"/>
    <w:rsid w:val="00747ABB"/>
    <w:rsid w:val="007600C6"/>
    <w:rsid w:val="007720A2"/>
    <w:rsid w:val="00773BD3"/>
    <w:rsid w:val="00774348"/>
    <w:rsid w:val="00777849"/>
    <w:rsid w:val="007959BB"/>
    <w:rsid w:val="007A052E"/>
    <w:rsid w:val="007A3461"/>
    <w:rsid w:val="007C27E3"/>
    <w:rsid w:val="007C7CC1"/>
    <w:rsid w:val="007D17E1"/>
    <w:rsid w:val="007D2057"/>
    <w:rsid w:val="007D387B"/>
    <w:rsid w:val="007E3E09"/>
    <w:rsid w:val="007E5749"/>
    <w:rsid w:val="007F5788"/>
    <w:rsid w:val="00801943"/>
    <w:rsid w:val="00805F8B"/>
    <w:rsid w:val="00810F79"/>
    <w:rsid w:val="00820C67"/>
    <w:rsid w:val="00821DDA"/>
    <w:rsid w:val="00833FB8"/>
    <w:rsid w:val="00836CFB"/>
    <w:rsid w:val="0084275F"/>
    <w:rsid w:val="008444B0"/>
    <w:rsid w:val="00845E96"/>
    <w:rsid w:val="00847582"/>
    <w:rsid w:val="00856D97"/>
    <w:rsid w:val="008605B7"/>
    <w:rsid w:val="0086162A"/>
    <w:rsid w:val="00864458"/>
    <w:rsid w:val="00871093"/>
    <w:rsid w:val="00874B8B"/>
    <w:rsid w:val="008975E1"/>
    <w:rsid w:val="008A0E24"/>
    <w:rsid w:val="008A3BEB"/>
    <w:rsid w:val="008A6557"/>
    <w:rsid w:val="008B0A82"/>
    <w:rsid w:val="008B18FF"/>
    <w:rsid w:val="008B7BB5"/>
    <w:rsid w:val="008C4AD2"/>
    <w:rsid w:val="008D1A41"/>
    <w:rsid w:val="008D3577"/>
    <w:rsid w:val="008D6205"/>
    <w:rsid w:val="00903533"/>
    <w:rsid w:val="00924E85"/>
    <w:rsid w:val="00925FDD"/>
    <w:rsid w:val="00944485"/>
    <w:rsid w:val="00951D58"/>
    <w:rsid w:val="0095389A"/>
    <w:rsid w:val="00957E1E"/>
    <w:rsid w:val="00966461"/>
    <w:rsid w:val="00970DB3"/>
    <w:rsid w:val="00980B89"/>
    <w:rsid w:val="009855C3"/>
    <w:rsid w:val="009933E9"/>
    <w:rsid w:val="00996371"/>
    <w:rsid w:val="009974A9"/>
    <w:rsid w:val="00997C21"/>
    <w:rsid w:val="009A7FF5"/>
    <w:rsid w:val="009B7D9B"/>
    <w:rsid w:val="009D71E8"/>
    <w:rsid w:val="009F2678"/>
    <w:rsid w:val="00A07E1E"/>
    <w:rsid w:val="00A15679"/>
    <w:rsid w:val="00A21624"/>
    <w:rsid w:val="00A22D4F"/>
    <w:rsid w:val="00A23A12"/>
    <w:rsid w:val="00A26F88"/>
    <w:rsid w:val="00A3286A"/>
    <w:rsid w:val="00A33AB9"/>
    <w:rsid w:val="00A40610"/>
    <w:rsid w:val="00A417A9"/>
    <w:rsid w:val="00A52CB8"/>
    <w:rsid w:val="00A5507F"/>
    <w:rsid w:val="00A57864"/>
    <w:rsid w:val="00A62A90"/>
    <w:rsid w:val="00A63B14"/>
    <w:rsid w:val="00A66058"/>
    <w:rsid w:val="00A72ABA"/>
    <w:rsid w:val="00A748C2"/>
    <w:rsid w:val="00A8224B"/>
    <w:rsid w:val="00A862EC"/>
    <w:rsid w:val="00A86616"/>
    <w:rsid w:val="00A86DE9"/>
    <w:rsid w:val="00A910D1"/>
    <w:rsid w:val="00A94E05"/>
    <w:rsid w:val="00A96BDB"/>
    <w:rsid w:val="00AA0968"/>
    <w:rsid w:val="00AA0FC0"/>
    <w:rsid w:val="00AA3527"/>
    <w:rsid w:val="00AA63AB"/>
    <w:rsid w:val="00AB28F9"/>
    <w:rsid w:val="00AB3078"/>
    <w:rsid w:val="00AB5348"/>
    <w:rsid w:val="00AC214C"/>
    <w:rsid w:val="00AC2BE5"/>
    <w:rsid w:val="00AE03A3"/>
    <w:rsid w:val="00AF3544"/>
    <w:rsid w:val="00B01370"/>
    <w:rsid w:val="00B11979"/>
    <w:rsid w:val="00B24A49"/>
    <w:rsid w:val="00B262CE"/>
    <w:rsid w:val="00B32EED"/>
    <w:rsid w:val="00B33987"/>
    <w:rsid w:val="00B358BE"/>
    <w:rsid w:val="00B4637C"/>
    <w:rsid w:val="00B536CD"/>
    <w:rsid w:val="00B545FE"/>
    <w:rsid w:val="00B55233"/>
    <w:rsid w:val="00B615F5"/>
    <w:rsid w:val="00B61E69"/>
    <w:rsid w:val="00B703F9"/>
    <w:rsid w:val="00B70C00"/>
    <w:rsid w:val="00B70F11"/>
    <w:rsid w:val="00B743CA"/>
    <w:rsid w:val="00B87216"/>
    <w:rsid w:val="00B9466E"/>
    <w:rsid w:val="00BA074E"/>
    <w:rsid w:val="00BA2703"/>
    <w:rsid w:val="00BB370B"/>
    <w:rsid w:val="00BB6839"/>
    <w:rsid w:val="00BC53AC"/>
    <w:rsid w:val="00BD2B37"/>
    <w:rsid w:val="00BD38B6"/>
    <w:rsid w:val="00BD7401"/>
    <w:rsid w:val="00BE4D85"/>
    <w:rsid w:val="00BF41B8"/>
    <w:rsid w:val="00C03698"/>
    <w:rsid w:val="00C05907"/>
    <w:rsid w:val="00C07046"/>
    <w:rsid w:val="00C10454"/>
    <w:rsid w:val="00C13FDF"/>
    <w:rsid w:val="00C23625"/>
    <w:rsid w:val="00C30825"/>
    <w:rsid w:val="00C3147E"/>
    <w:rsid w:val="00C5342B"/>
    <w:rsid w:val="00C637D2"/>
    <w:rsid w:val="00C647AF"/>
    <w:rsid w:val="00C7293C"/>
    <w:rsid w:val="00C743E7"/>
    <w:rsid w:val="00C76E87"/>
    <w:rsid w:val="00C777B2"/>
    <w:rsid w:val="00C8252E"/>
    <w:rsid w:val="00C874A5"/>
    <w:rsid w:val="00C95BA5"/>
    <w:rsid w:val="00C96256"/>
    <w:rsid w:val="00CA3443"/>
    <w:rsid w:val="00CA42CB"/>
    <w:rsid w:val="00CA4FBE"/>
    <w:rsid w:val="00CB0D38"/>
    <w:rsid w:val="00CB27AF"/>
    <w:rsid w:val="00CB5148"/>
    <w:rsid w:val="00CB650E"/>
    <w:rsid w:val="00CC3366"/>
    <w:rsid w:val="00CC4BA3"/>
    <w:rsid w:val="00CC6CD2"/>
    <w:rsid w:val="00CD3DFC"/>
    <w:rsid w:val="00CD47BA"/>
    <w:rsid w:val="00CF028D"/>
    <w:rsid w:val="00CF592C"/>
    <w:rsid w:val="00D1486D"/>
    <w:rsid w:val="00D31265"/>
    <w:rsid w:val="00D34C15"/>
    <w:rsid w:val="00D407CD"/>
    <w:rsid w:val="00D4223C"/>
    <w:rsid w:val="00D43E43"/>
    <w:rsid w:val="00D60C13"/>
    <w:rsid w:val="00D71DF6"/>
    <w:rsid w:val="00D81984"/>
    <w:rsid w:val="00D83516"/>
    <w:rsid w:val="00D90D9E"/>
    <w:rsid w:val="00D9144E"/>
    <w:rsid w:val="00D9439C"/>
    <w:rsid w:val="00DA2F68"/>
    <w:rsid w:val="00DA3D88"/>
    <w:rsid w:val="00DA45F5"/>
    <w:rsid w:val="00DC2A9D"/>
    <w:rsid w:val="00DC5089"/>
    <w:rsid w:val="00DD5EDE"/>
    <w:rsid w:val="00DF0194"/>
    <w:rsid w:val="00DF7E6E"/>
    <w:rsid w:val="00E10B5D"/>
    <w:rsid w:val="00E1411D"/>
    <w:rsid w:val="00E14CA8"/>
    <w:rsid w:val="00E16A0C"/>
    <w:rsid w:val="00E173CB"/>
    <w:rsid w:val="00E25968"/>
    <w:rsid w:val="00E30F62"/>
    <w:rsid w:val="00E455C5"/>
    <w:rsid w:val="00E51E55"/>
    <w:rsid w:val="00E531B7"/>
    <w:rsid w:val="00E55785"/>
    <w:rsid w:val="00E605C1"/>
    <w:rsid w:val="00E62A83"/>
    <w:rsid w:val="00E6515B"/>
    <w:rsid w:val="00E762E0"/>
    <w:rsid w:val="00E81E8C"/>
    <w:rsid w:val="00E879A4"/>
    <w:rsid w:val="00E91CAA"/>
    <w:rsid w:val="00EA0E03"/>
    <w:rsid w:val="00EA6795"/>
    <w:rsid w:val="00EB7C3D"/>
    <w:rsid w:val="00EC04AB"/>
    <w:rsid w:val="00EC313A"/>
    <w:rsid w:val="00EC6A12"/>
    <w:rsid w:val="00ED4DC5"/>
    <w:rsid w:val="00EE5231"/>
    <w:rsid w:val="00EF6821"/>
    <w:rsid w:val="00F01689"/>
    <w:rsid w:val="00F1424F"/>
    <w:rsid w:val="00F14B83"/>
    <w:rsid w:val="00F15ABA"/>
    <w:rsid w:val="00F17C9F"/>
    <w:rsid w:val="00F21822"/>
    <w:rsid w:val="00F21A08"/>
    <w:rsid w:val="00F21B8F"/>
    <w:rsid w:val="00F233D2"/>
    <w:rsid w:val="00F24EEE"/>
    <w:rsid w:val="00F427D9"/>
    <w:rsid w:val="00F46BA7"/>
    <w:rsid w:val="00F51A6A"/>
    <w:rsid w:val="00F574C8"/>
    <w:rsid w:val="00F63E86"/>
    <w:rsid w:val="00F64261"/>
    <w:rsid w:val="00F6503C"/>
    <w:rsid w:val="00F658CB"/>
    <w:rsid w:val="00F66907"/>
    <w:rsid w:val="00F8108C"/>
    <w:rsid w:val="00F91C8C"/>
    <w:rsid w:val="00F93ACB"/>
    <w:rsid w:val="00FA0075"/>
    <w:rsid w:val="00FA3BD7"/>
    <w:rsid w:val="00FB0CDF"/>
    <w:rsid w:val="00FB159F"/>
    <w:rsid w:val="00FB2BAC"/>
    <w:rsid w:val="00FC4B96"/>
    <w:rsid w:val="00FC78C6"/>
    <w:rsid w:val="00FE2B7E"/>
    <w:rsid w:val="00FF24E0"/>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 w:type="paragraph" w:styleId="af">
    <w:name w:val="List Paragraph"/>
    <w:basedOn w:val="a"/>
    <w:uiPriority w:val="34"/>
    <w:qFormat/>
    <w:rsid w:val="0060373E"/>
    <w:pPr>
      <w:ind w:left="720"/>
      <w:contextualSpacing/>
    </w:pPr>
  </w:style>
  <w:style w:type="paragraph" w:styleId="2">
    <w:name w:val="Body Text Indent 2"/>
    <w:basedOn w:val="a"/>
    <w:link w:val="20"/>
    <w:rsid w:val="00335282"/>
    <w:pPr>
      <w:spacing w:after="120" w:line="480" w:lineRule="auto"/>
      <w:ind w:left="283"/>
    </w:pPr>
  </w:style>
  <w:style w:type="character" w:customStyle="1" w:styleId="20">
    <w:name w:val="Основной текст с отступом 2 Знак"/>
    <w:basedOn w:val="a0"/>
    <w:link w:val="2"/>
    <w:rsid w:val="00335282"/>
  </w:style>
  <w:style w:type="character" w:customStyle="1" w:styleId="tlid-translation">
    <w:name w:val="tlid-translation"/>
    <w:basedOn w:val="a0"/>
    <w:rsid w:val="00A0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 w:type="paragraph" w:styleId="af">
    <w:name w:val="List Paragraph"/>
    <w:basedOn w:val="a"/>
    <w:uiPriority w:val="34"/>
    <w:qFormat/>
    <w:rsid w:val="0060373E"/>
    <w:pPr>
      <w:ind w:left="720"/>
      <w:contextualSpacing/>
    </w:pPr>
  </w:style>
  <w:style w:type="paragraph" w:styleId="2">
    <w:name w:val="Body Text Indent 2"/>
    <w:basedOn w:val="a"/>
    <w:link w:val="20"/>
    <w:rsid w:val="00335282"/>
    <w:pPr>
      <w:spacing w:after="120" w:line="480" w:lineRule="auto"/>
      <w:ind w:left="283"/>
    </w:pPr>
  </w:style>
  <w:style w:type="character" w:customStyle="1" w:styleId="20">
    <w:name w:val="Основной текст с отступом 2 Знак"/>
    <w:basedOn w:val="a0"/>
    <w:link w:val="2"/>
    <w:rsid w:val="00335282"/>
  </w:style>
  <w:style w:type="character" w:customStyle="1" w:styleId="tlid-translation">
    <w:name w:val="tlid-translation"/>
    <w:basedOn w:val="a0"/>
    <w:rsid w:val="00A0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5524">
      <w:bodyDiv w:val="1"/>
      <w:marLeft w:val="0"/>
      <w:marRight w:val="0"/>
      <w:marTop w:val="0"/>
      <w:marBottom w:val="0"/>
      <w:divBdr>
        <w:top w:val="none" w:sz="0" w:space="0" w:color="auto"/>
        <w:left w:val="none" w:sz="0" w:space="0" w:color="auto"/>
        <w:bottom w:val="none" w:sz="0" w:space="0" w:color="auto"/>
        <w:right w:val="none" w:sz="0" w:space="0" w:color="auto"/>
      </w:divBdr>
    </w:div>
    <w:div w:id="338897071">
      <w:bodyDiv w:val="1"/>
      <w:marLeft w:val="0"/>
      <w:marRight w:val="0"/>
      <w:marTop w:val="0"/>
      <w:marBottom w:val="0"/>
      <w:divBdr>
        <w:top w:val="none" w:sz="0" w:space="0" w:color="auto"/>
        <w:left w:val="none" w:sz="0" w:space="0" w:color="auto"/>
        <w:bottom w:val="none" w:sz="0" w:space="0" w:color="auto"/>
        <w:right w:val="none" w:sz="0" w:space="0" w:color="auto"/>
      </w:divBdr>
      <w:divsChild>
        <w:div w:id="1984119506">
          <w:marLeft w:val="0"/>
          <w:marRight w:val="0"/>
          <w:marTop w:val="0"/>
          <w:marBottom w:val="0"/>
          <w:divBdr>
            <w:top w:val="none" w:sz="0" w:space="0" w:color="auto"/>
            <w:left w:val="none" w:sz="0" w:space="0" w:color="auto"/>
            <w:bottom w:val="none" w:sz="0" w:space="0" w:color="auto"/>
            <w:right w:val="none" w:sz="0" w:space="0" w:color="auto"/>
          </w:divBdr>
          <w:divsChild>
            <w:div w:id="11390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997">
      <w:bodyDiv w:val="1"/>
      <w:marLeft w:val="0"/>
      <w:marRight w:val="0"/>
      <w:marTop w:val="0"/>
      <w:marBottom w:val="0"/>
      <w:divBdr>
        <w:top w:val="none" w:sz="0" w:space="0" w:color="auto"/>
        <w:left w:val="none" w:sz="0" w:space="0" w:color="auto"/>
        <w:bottom w:val="none" w:sz="0" w:space="0" w:color="auto"/>
        <w:right w:val="none" w:sz="0" w:space="0" w:color="auto"/>
      </w:divBdr>
      <w:divsChild>
        <w:div w:id="202525929">
          <w:marLeft w:val="0"/>
          <w:marRight w:val="0"/>
          <w:marTop w:val="0"/>
          <w:marBottom w:val="0"/>
          <w:divBdr>
            <w:top w:val="none" w:sz="0" w:space="0" w:color="auto"/>
            <w:left w:val="none" w:sz="0" w:space="0" w:color="auto"/>
            <w:bottom w:val="none" w:sz="0" w:space="0" w:color="auto"/>
            <w:right w:val="none" w:sz="0" w:space="0" w:color="auto"/>
          </w:divBdr>
          <w:divsChild>
            <w:div w:id="733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321">
      <w:bodyDiv w:val="1"/>
      <w:marLeft w:val="0"/>
      <w:marRight w:val="0"/>
      <w:marTop w:val="0"/>
      <w:marBottom w:val="0"/>
      <w:divBdr>
        <w:top w:val="none" w:sz="0" w:space="0" w:color="auto"/>
        <w:left w:val="none" w:sz="0" w:space="0" w:color="auto"/>
        <w:bottom w:val="none" w:sz="0" w:space="0" w:color="auto"/>
        <w:right w:val="none" w:sz="0" w:space="0" w:color="auto"/>
      </w:divBdr>
    </w:div>
    <w:div w:id="2139906748">
      <w:bodyDiv w:val="1"/>
      <w:marLeft w:val="0"/>
      <w:marRight w:val="0"/>
      <w:marTop w:val="0"/>
      <w:marBottom w:val="0"/>
      <w:divBdr>
        <w:top w:val="none" w:sz="0" w:space="0" w:color="auto"/>
        <w:left w:val="none" w:sz="0" w:space="0" w:color="auto"/>
        <w:bottom w:val="none" w:sz="0" w:space="0" w:color="auto"/>
        <w:right w:val="none" w:sz="0" w:space="0" w:color="auto"/>
      </w:divBdr>
      <w:divsChild>
        <w:div w:id="706296158">
          <w:marLeft w:val="0"/>
          <w:marRight w:val="0"/>
          <w:marTop w:val="0"/>
          <w:marBottom w:val="0"/>
          <w:divBdr>
            <w:top w:val="none" w:sz="0" w:space="0" w:color="auto"/>
            <w:left w:val="none" w:sz="0" w:space="0" w:color="auto"/>
            <w:bottom w:val="none" w:sz="0" w:space="0" w:color="auto"/>
            <w:right w:val="none" w:sz="0" w:space="0" w:color="auto"/>
          </w:divBdr>
          <w:divsChild>
            <w:div w:id="244413679">
              <w:marLeft w:val="0"/>
              <w:marRight w:val="0"/>
              <w:marTop w:val="0"/>
              <w:marBottom w:val="0"/>
              <w:divBdr>
                <w:top w:val="none" w:sz="0" w:space="0" w:color="auto"/>
                <w:left w:val="none" w:sz="0" w:space="0" w:color="auto"/>
                <w:bottom w:val="none" w:sz="0" w:space="0" w:color="auto"/>
                <w:right w:val="none" w:sz="0" w:space="0" w:color="auto"/>
              </w:divBdr>
              <w:divsChild>
                <w:div w:id="595360360">
                  <w:marLeft w:val="0"/>
                  <w:marRight w:val="0"/>
                  <w:marTop w:val="0"/>
                  <w:marBottom w:val="0"/>
                  <w:divBdr>
                    <w:top w:val="none" w:sz="0" w:space="0" w:color="auto"/>
                    <w:left w:val="none" w:sz="0" w:space="0" w:color="auto"/>
                    <w:bottom w:val="none" w:sz="0" w:space="0" w:color="auto"/>
                    <w:right w:val="none" w:sz="0" w:space="0" w:color="auto"/>
                  </w:divBdr>
                  <w:divsChild>
                    <w:div w:id="3906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5744">
          <w:marLeft w:val="0"/>
          <w:marRight w:val="0"/>
          <w:marTop w:val="0"/>
          <w:marBottom w:val="0"/>
          <w:divBdr>
            <w:top w:val="none" w:sz="0" w:space="0" w:color="auto"/>
            <w:left w:val="none" w:sz="0" w:space="0" w:color="auto"/>
            <w:bottom w:val="none" w:sz="0" w:space="0" w:color="auto"/>
            <w:right w:val="none" w:sz="0" w:space="0" w:color="auto"/>
          </w:divBdr>
          <w:divsChild>
            <w:div w:id="1596555154">
              <w:marLeft w:val="0"/>
              <w:marRight w:val="0"/>
              <w:marTop w:val="0"/>
              <w:marBottom w:val="0"/>
              <w:divBdr>
                <w:top w:val="none" w:sz="0" w:space="0" w:color="auto"/>
                <w:left w:val="none" w:sz="0" w:space="0" w:color="auto"/>
                <w:bottom w:val="none" w:sz="0" w:space="0" w:color="auto"/>
                <w:right w:val="none" w:sz="0" w:space="0" w:color="auto"/>
              </w:divBdr>
            </w:div>
            <w:div w:id="1006707966">
              <w:marLeft w:val="0"/>
              <w:marRight w:val="0"/>
              <w:marTop w:val="0"/>
              <w:marBottom w:val="0"/>
              <w:divBdr>
                <w:top w:val="none" w:sz="0" w:space="0" w:color="auto"/>
                <w:left w:val="none" w:sz="0" w:space="0" w:color="auto"/>
                <w:bottom w:val="none" w:sz="0" w:space="0" w:color="auto"/>
                <w:right w:val="none" w:sz="0" w:space="0" w:color="auto"/>
              </w:divBdr>
            </w:div>
          </w:divsChild>
        </w:div>
        <w:div w:id="463277956">
          <w:marLeft w:val="0"/>
          <w:marRight w:val="0"/>
          <w:marTop w:val="0"/>
          <w:marBottom w:val="0"/>
          <w:divBdr>
            <w:top w:val="none" w:sz="0" w:space="0" w:color="auto"/>
            <w:left w:val="none" w:sz="0" w:space="0" w:color="auto"/>
            <w:bottom w:val="none" w:sz="0" w:space="0" w:color="auto"/>
            <w:right w:val="none" w:sz="0" w:space="0" w:color="auto"/>
          </w:divBdr>
          <w:divsChild>
            <w:div w:id="1533570203">
              <w:marLeft w:val="0"/>
              <w:marRight w:val="0"/>
              <w:marTop w:val="0"/>
              <w:marBottom w:val="0"/>
              <w:divBdr>
                <w:top w:val="none" w:sz="0" w:space="0" w:color="auto"/>
                <w:left w:val="none" w:sz="0" w:space="0" w:color="auto"/>
                <w:bottom w:val="none" w:sz="0" w:space="0" w:color="auto"/>
                <w:right w:val="none" w:sz="0" w:space="0" w:color="auto"/>
              </w:divBdr>
            </w:div>
          </w:divsChild>
        </w:div>
        <w:div w:id="88410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ilfield.Snezhnoe.Head.APGTF@imperialenerg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gey.Paponin@imperialenerg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imperialenergy.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ilfield.Snezhnoe.Head.APGTF@imperialenergy.ru" TargetMode="External"/><Relationship Id="rId4" Type="http://schemas.microsoft.com/office/2007/relationships/stylesWithEffects" Target="stylesWithEffects.xml"/><Relationship Id="rId9" Type="http://schemas.openxmlformats.org/officeDocument/2006/relationships/hyperlink" Target="mailto:Sergey.Paponin@imperialenergy.ru" TargetMode="External"/><Relationship Id="rId14" Type="http://schemas.openxmlformats.org/officeDocument/2006/relationships/hyperlink" Target="mailto:office@imperialener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028A-8D7E-4EF9-B993-8E6BD337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6437</Words>
  <Characters>36692</Characters>
  <Application>Microsoft Office Word</Application>
  <DocSecurity>4</DocSecurity>
  <Lines>305</Lines>
  <Paragraphs>86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Норд Империал</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Павлов О.Г.</dc:creator>
  <cp:lastModifiedBy>Natalia K. Galimzhanova</cp:lastModifiedBy>
  <cp:revision>2</cp:revision>
  <cp:lastPrinted>2018-03-16T08:44:00Z</cp:lastPrinted>
  <dcterms:created xsi:type="dcterms:W3CDTF">2020-06-05T05:08:00Z</dcterms:created>
  <dcterms:modified xsi:type="dcterms:W3CDTF">2020-06-05T05:08:00Z</dcterms:modified>
</cp:coreProperties>
</file>