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52890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A433BE">
        <w:rPr>
          <w:rFonts w:ascii="Times New Roman" w:hAnsi="Times New Roman"/>
          <w:sz w:val="24"/>
          <w:szCs w:val="24"/>
        </w:rPr>
        <w:t xml:space="preserve">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457E10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517C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1F46AF" w:rsidRPr="001F46AF">
        <w:rPr>
          <w:rFonts w:ascii="Times New Roman" w:hAnsi="Times New Roman"/>
          <w:bCs/>
          <w:sz w:val="24"/>
          <w:szCs w:val="24"/>
        </w:rPr>
        <w:t xml:space="preserve">№ </w:t>
      </w:r>
      <w:r w:rsidR="00457E10">
        <w:rPr>
          <w:rFonts w:ascii="Times New Roman" w:hAnsi="Times New Roman"/>
          <w:bCs/>
          <w:sz w:val="24"/>
          <w:szCs w:val="24"/>
        </w:rPr>
        <w:t>10</w:t>
      </w:r>
      <w:r w:rsidR="001F46AF" w:rsidRPr="001F46AF">
        <w:rPr>
          <w:rFonts w:ascii="Times New Roman" w:hAnsi="Times New Roman"/>
          <w:bCs/>
          <w:sz w:val="24"/>
          <w:szCs w:val="24"/>
        </w:rPr>
        <w:t>-202</w:t>
      </w:r>
      <w:r w:rsidR="00457E10">
        <w:rPr>
          <w:rFonts w:ascii="Times New Roman" w:hAnsi="Times New Roman"/>
          <w:bCs/>
          <w:sz w:val="24"/>
          <w:szCs w:val="24"/>
        </w:rPr>
        <w:t>4</w:t>
      </w:r>
      <w:r w:rsidR="001F46AF" w:rsidRPr="001F46AF">
        <w:rPr>
          <w:rFonts w:ascii="Times New Roman" w:hAnsi="Times New Roman"/>
          <w:bCs/>
          <w:sz w:val="24"/>
          <w:szCs w:val="24"/>
        </w:rPr>
        <w:t xml:space="preserve"> «Поставка запасных частей для компрессоров»</w:t>
      </w:r>
      <w:r w:rsidRPr="0046517C">
        <w:rPr>
          <w:rFonts w:ascii="Times New Roman" w:hAnsi="Times New Roman"/>
          <w:bCs/>
          <w:sz w:val="24"/>
          <w:szCs w:val="24"/>
        </w:rPr>
        <w:t xml:space="preserve">, </w:t>
      </w:r>
      <w:r w:rsidRPr="0046517C">
        <w:rPr>
          <w:rFonts w:ascii="Times New Roman" w:hAnsi="Times New Roman"/>
          <w:sz w:val="24"/>
          <w:szCs w:val="24"/>
        </w:rPr>
        <w:t>выражаем свое согласие на применение следующих условий оплаты:</w:t>
      </w:r>
    </w:p>
    <w:p w:rsidR="00457E10" w:rsidRDefault="00457E10" w:rsidP="00457E10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7E10">
        <w:rPr>
          <w:rFonts w:ascii="Times New Roman" w:hAnsi="Times New Roman"/>
          <w:sz w:val="24"/>
          <w:szCs w:val="24"/>
        </w:rPr>
        <w:t xml:space="preserve">в случае фиксирования цен в договоре (спецификации) в рублях РФ - 100% в течение 30 календарных дней по факту поставки товара на склад Заказчика. </w:t>
      </w:r>
    </w:p>
    <w:p w:rsidR="00457E10" w:rsidRDefault="00457E10" w:rsidP="00457E10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57E10">
        <w:rPr>
          <w:rFonts w:ascii="Times New Roman" w:hAnsi="Times New Roman"/>
          <w:sz w:val="24"/>
          <w:szCs w:val="24"/>
        </w:rPr>
        <w:t xml:space="preserve"> случае фиксирования цен в договоре (спецификации) в долларах США - 100% в течение 30 календарных дней после поступления Товара на склад Покупателя, на основании выставленного Поставщиком счета и счет-фактуры. Оплата производится Покупателем по безналичному расчёту в рублях Российской Федерации по официальному обменному курсу доллара США, установленного ЦБ РФ, на дату совершения платежа.</w:t>
      </w:r>
    </w:p>
    <w:p w:rsidR="00457E10" w:rsidRDefault="00457E10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7E10" w:rsidRDefault="00457E10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4D1FBA"/>
    <w:multiLevelType w:val="hybridMultilevel"/>
    <w:tmpl w:val="82ACA514"/>
    <w:lvl w:ilvl="0" w:tplc="0C56A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97C9E"/>
    <w:rsid w:val="001B72FD"/>
    <w:rsid w:val="001C313B"/>
    <w:rsid w:val="001C4F44"/>
    <w:rsid w:val="001C6E9F"/>
    <w:rsid w:val="001C73A2"/>
    <w:rsid w:val="001D5B55"/>
    <w:rsid w:val="001E4CFD"/>
    <w:rsid w:val="001F46AF"/>
    <w:rsid w:val="00205A17"/>
    <w:rsid w:val="00211625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91A07"/>
    <w:rsid w:val="002A4B33"/>
    <w:rsid w:val="002A7B70"/>
    <w:rsid w:val="002C1A40"/>
    <w:rsid w:val="002C3C0A"/>
    <w:rsid w:val="002D20DD"/>
    <w:rsid w:val="002D7E99"/>
    <w:rsid w:val="003061F7"/>
    <w:rsid w:val="00327DCA"/>
    <w:rsid w:val="0034708C"/>
    <w:rsid w:val="0037274C"/>
    <w:rsid w:val="00376CCE"/>
    <w:rsid w:val="00385A29"/>
    <w:rsid w:val="00390C01"/>
    <w:rsid w:val="003A64F5"/>
    <w:rsid w:val="003B1BBA"/>
    <w:rsid w:val="003B6743"/>
    <w:rsid w:val="003C5A5B"/>
    <w:rsid w:val="003D5131"/>
    <w:rsid w:val="003D69FE"/>
    <w:rsid w:val="003E1D40"/>
    <w:rsid w:val="00401919"/>
    <w:rsid w:val="00403F82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57E10"/>
    <w:rsid w:val="0046517C"/>
    <w:rsid w:val="004A58C3"/>
    <w:rsid w:val="004B387B"/>
    <w:rsid w:val="004B7EA2"/>
    <w:rsid w:val="004C6C6F"/>
    <w:rsid w:val="004E6526"/>
    <w:rsid w:val="004F0751"/>
    <w:rsid w:val="004F4D2E"/>
    <w:rsid w:val="0050429B"/>
    <w:rsid w:val="00507074"/>
    <w:rsid w:val="005078BE"/>
    <w:rsid w:val="00511EEA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673B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350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07CAE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3E6D"/>
    <w:rsid w:val="00A27524"/>
    <w:rsid w:val="00A3512E"/>
    <w:rsid w:val="00A40E1B"/>
    <w:rsid w:val="00A433BE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AF5EA1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E3DE4"/>
    <w:rsid w:val="00BF6E56"/>
    <w:rsid w:val="00C065A4"/>
    <w:rsid w:val="00C15FDC"/>
    <w:rsid w:val="00C20ED7"/>
    <w:rsid w:val="00C23BA2"/>
    <w:rsid w:val="00C25B86"/>
    <w:rsid w:val="00C45B89"/>
    <w:rsid w:val="00C52E48"/>
    <w:rsid w:val="00C61542"/>
    <w:rsid w:val="00C6204F"/>
    <w:rsid w:val="00C6449E"/>
    <w:rsid w:val="00C672DC"/>
    <w:rsid w:val="00C76FA9"/>
    <w:rsid w:val="00C772A1"/>
    <w:rsid w:val="00C777BC"/>
    <w:rsid w:val="00C81ED3"/>
    <w:rsid w:val="00C86A75"/>
    <w:rsid w:val="00CB3173"/>
    <w:rsid w:val="00CC4AEC"/>
    <w:rsid w:val="00CE2C06"/>
    <w:rsid w:val="00CF227B"/>
    <w:rsid w:val="00CF2B72"/>
    <w:rsid w:val="00D00BF1"/>
    <w:rsid w:val="00D15FC1"/>
    <w:rsid w:val="00D3060D"/>
    <w:rsid w:val="00D34DA8"/>
    <w:rsid w:val="00D3699E"/>
    <w:rsid w:val="00D404CD"/>
    <w:rsid w:val="00D501D3"/>
    <w:rsid w:val="00D52497"/>
    <w:rsid w:val="00D617D2"/>
    <w:rsid w:val="00D65B15"/>
    <w:rsid w:val="00D73E2A"/>
    <w:rsid w:val="00D836FD"/>
    <w:rsid w:val="00D97EA7"/>
    <w:rsid w:val="00DA2523"/>
    <w:rsid w:val="00DB2811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45CE9-7440-402E-A664-169E72E5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CFA4A3-7343-457F-B390-B583BD45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Denis A. Vavilov</cp:lastModifiedBy>
  <cp:revision>46</cp:revision>
  <cp:lastPrinted>2011-09-13T02:54:00Z</cp:lastPrinted>
  <dcterms:created xsi:type="dcterms:W3CDTF">2016-05-10T09:56:00Z</dcterms:created>
  <dcterms:modified xsi:type="dcterms:W3CDTF">2024-03-11T08:59:00Z</dcterms:modified>
</cp:coreProperties>
</file>