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070"/>
        <w:gridCol w:w="5244"/>
      </w:tblGrid>
      <w:tr w:rsidR="00A9053A" w:rsidRPr="00B00FB4" w:rsidTr="00C244D7">
        <w:tc>
          <w:tcPr>
            <w:tcW w:w="5070" w:type="dxa"/>
            <w:shd w:val="clear" w:color="auto" w:fill="auto"/>
          </w:tcPr>
          <w:p w:rsidR="00A9053A" w:rsidRPr="000F17E9" w:rsidRDefault="00A9053A" w:rsidP="003C2AB0">
            <w:pPr>
              <w:pStyle w:val="5"/>
              <w:widowControl w:val="0"/>
              <w:numPr>
                <w:ilvl w:val="0"/>
                <w:numId w:val="0"/>
              </w:numPr>
              <w:tabs>
                <w:tab w:val="left" w:pos="9638"/>
              </w:tabs>
              <w:spacing w:line="240" w:lineRule="auto"/>
              <w:ind w:right="-1"/>
              <w:jc w:val="center"/>
              <w:rPr>
                <w:rFonts w:ascii="Times New Roman" w:hAnsi="Times New Roman" w:cs="Times New Roman"/>
                <w:color w:val="000000"/>
                <w:sz w:val="22"/>
                <w:szCs w:val="22"/>
              </w:rPr>
            </w:pPr>
            <w:bookmarkStart w:id="0" w:name="_Ref183445581"/>
            <w:bookmarkEnd w:id="0"/>
            <w:r w:rsidRPr="000F17E9">
              <w:rPr>
                <w:rFonts w:ascii="Times New Roman" w:hAnsi="Times New Roman" w:cs="Times New Roman"/>
                <w:color w:val="000000"/>
                <w:sz w:val="22"/>
                <w:szCs w:val="22"/>
              </w:rPr>
              <w:t xml:space="preserve">ДОГОВОР № </w:t>
            </w:r>
          </w:p>
          <w:p w:rsidR="00A9053A" w:rsidRPr="000F17E9" w:rsidRDefault="00A9053A" w:rsidP="003C2AB0">
            <w:pPr>
              <w:pStyle w:val="aa"/>
              <w:spacing w:before="120"/>
              <w:rPr>
                <w:rFonts w:ascii="Times New Roman" w:hAnsi="Times New Roman"/>
                <w:color w:val="000000"/>
                <w:sz w:val="22"/>
                <w:szCs w:val="22"/>
              </w:rPr>
            </w:pPr>
            <w:r w:rsidRPr="000F17E9">
              <w:rPr>
                <w:rFonts w:ascii="Times New Roman" w:hAnsi="Times New Roman"/>
                <w:color w:val="000000"/>
                <w:sz w:val="22"/>
                <w:szCs w:val="22"/>
              </w:rPr>
              <w:t>на производство диагностических работ</w:t>
            </w:r>
            <w:r w:rsidR="00A31334">
              <w:rPr>
                <w:rFonts w:ascii="Times New Roman" w:hAnsi="Times New Roman"/>
                <w:color w:val="000000"/>
                <w:sz w:val="22"/>
                <w:szCs w:val="22"/>
              </w:rPr>
              <w:t xml:space="preserve"> </w:t>
            </w:r>
          </w:p>
          <w:p w:rsidR="00A9053A" w:rsidRPr="000F17E9" w:rsidRDefault="00A9053A" w:rsidP="001F5628">
            <w:pPr>
              <w:spacing w:line="240" w:lineRule="auto"/>
              <w:rPr>
                <w:rFonts w:ascii="Times New Roman" w:hAnsi="Times New Roman" w:cs="Times New Roman"/>
                <w:color w:val="000000"/>
              </w:rPr>
            </w:pPr>
          </w:p>
        </w:tc>
        <w:tc>
          <w:tcPr>
            <w:tcW w:w="5244" w:type="dxa"/>
          </w:tcPr>
          <w:p w:rsidR="00A9053A" w:rsidRPr="0038054E" w:rsidRDefault="00A9053A" w:rsidP="00114848">
            <w:pPr>
              <w:widowControl/>
              <w:spacing w:line="360" w:lineRule="auto"/>
              <w:ind w:left="57" w:right="57" w:hanging="57"/>
              <w:jc w:val="center"/>
              <w:rPr>
                <w:rFonts w:ascii="Times New Roman" w:hAnsi="Times New Roman" w:cs="Times New Roman"/>
                <w:b/>
                <w:sz w:val="22"/>
                <w:szCs w:val="22"/>
                <w:lang w:val="en-US"/>
              </w:rPr>
            </w:pPr>
            <w:r w:rsidRPr="000F17E9">
              <w:rPr>
                <w:rFonts w:ascii="Times New Roman" w:hAnsi="Times New Roman" w:cs="Times New Roman"/>
                <w:b/>
                <w:sz w:val="22"/>
                <w:szCs w:val="22"/>
                <w:lang w:val="en-US"/>
              </w:rPr>
              <w:t xml:space="preserve">CONTRACT № </w:t>
            </w:r>
          </w:p>
          <w:p w:rsidR="00A9053A" w:rsidRPr="000F17E9" w:rsidRDefault="00A9053A" w:rsidP="00114848">
            <w:pPr>
              <w:widowControl/>
              <w:spacing w:line="360" w:lineRule="auto"/>
              <w:ind w:left="57" w:right="57" w:hanging="57"/>
              <w:jc w:val="center"/>
              <w:rPr>
                <w:rFonts w:ascii="Times New Roman" w:hAnsi="Times New Roman" w:cs="Times New Roman"/>
                <w:b/>
                <w:bCs/>
                <w:sz w:val="22"/>
                <w:szCs w:val="22"/>
                <w:lang w:val="en-US"/>
              </w:rPr>
            </w:pPr>
            <w:r w:rsidRPr="000F17E9">
              <w:rPr>
                <w:rFonts w:ascii="Times New Roman" w:hAnsi="Times New Roman" w:cs="Times New Roman"/>
                <w:b/>
                <w:sz w:val="22"/>
                <w:szCs w:val="22"/>
                <w:lang w:val="en-US"/>
              </w:rPr>
              <w:t xml:space="preserve">for </w:t>
            </w:r>
            <w:r w:rsidRPr="000F17E9">
              <w:rPr>
                <w:rFonts w:ascii="Times New Roman" w:hAnsi="Times New Roman" w:cs="Times New Roman"/>
                <w:b/>
                <w:bCs/>
                <w:sz w:val="22"/>
                <w:szCs w:val="22"/>
                <w:lang w:val="en-US"/>
              </w:rPr>
              <w:t xml:space="preserve"> performance of  in-line inspection work </w:t>
            </w:r>
          </w:p>
          <w:p w:rsidR="00A9053A" w:rsidRPr="000F17E9" w:rsidRDefault="00A9053A" w:rsidP="00114848">
            <w:pPr>
              <w:spacing w:line="240" w:lineRule="auto"/>
              <w:rPr>
                <w:rFonts w:ascii="Times New Roman" w:hAnsi="Times New Roman" w:cs="Times New Roman"/>
                <w:lang w:val="en-US"/>
              </w:rPr>
            </w:pPr>
          </w:p>
        </w:tc>
      </w:tr>
      <w:tr w:rsidR="00A9053A" w:rsidRPr="0035512A" w:rsidTr="005C4BD2">
        <w:tc>
          <w:tcPr>
            <w:tcW w:w="5070" w:type="dxa"/>
            <w:shd w:val="clear" w:color="auto" w:fill="auto"/>
          </w:tcPr>
          <w:p w:rsidR="00A9053A" w:rsidRPr="000F17E9" w:rsidRDefault="00A9053A" w:rsidP="00A9053A">
            <w:pPr>
              <w:spacing w:line="240" w:lineRule="auto"/>
              <w:jc w:val="center"/>
              <w:rPr>
                <w:rFonts w:ascii="Times New Roman" w:hAnsi="Times New Roman" w:cs="Times New Roman"/>
                <w:color w:val="000000"/>
                <w:sz w:val="22"/>
                <w:szCs w:val="22"/>
                <w:lang w:val="en-US"/>
              </w:rPr>
            </w:pPr>
            <w:r w:rsidRPr="000F17E9">
              <w:rPr>
                <w:rFonts w:ascii="Times New Roman" w:hAnsi="Times New Roman" w:cs="Times New Roman"/>
                <w:color w:val="000000"/>
                <w:sz w:val="22"/>
                <w:szCs w:val="22"/>
              </w:rPr>
              <w:t>г. Томск                               «</w:t>
            </w:r>
            <w:r w:rsidR="0012694F">
              <w:rPr>
                <w:rFonts w:ascii="Times New Roman" w:hAnsi="Times New Roman" w:cs="Times New Roman"/>
                <w:color w:val="000000"/>
                <w:sz w:val="22"/>
                <w:szCs w:val="22"/>
              </w:rPr>
              <w:t>01</w:t>
            </w:r>
            <w:r w:rsidRPr="000F17E9">
              <w:rPr>
                <w:rFonts w:ascii="Times New Roman" w:hAnsi="Times New Roman" w:cs="Times New Roman"/>
                <w:color w:val="000000"/>
                <w:sz w:val="22"/>
                <w:szCs w:val="22"/>
              </w:rPr>
              <w:t xml:space="preserve">» </w:t>
            </w:r>
            <w:r w:rsidR="0012694F">
              <w:rPr>
                <w:rFonts w:ascii="Times New Roman" w:hAnsi="Times New Roman" w:cs="Times New Roman"/>
                <w:color w:val="000000"/>
                <w:sz w:val="22"/>
                <w:szCs w:val="22"/>
              </w:rPr>
              <w:t>декабря</w:t>
            </w:r>
            <w:r w:rsidRPr="000F17E9">
              <w:rPr>
                <w:rFonts w:ascii="Times New Roman" w:hAnsi="Times New Roman" w:cs="Times New Roman"/>
                <w:color w:val="000000"/>
                <w:sz w:val="22"/>
                <w:szCs w:val="22"/>
              </w:rPr>
              <w:t xml:space="preserve"> 20</w:t>
            </w:r>
            <w:r w:rsidR="00722178">
              <w:rPr>
                <w:rFonts w:ascii="Times New Roman" w:hAnsi="Times New Roman" w:cs="Times New Roman"/>
                <w:color w:val="000000"/>
                <w:sz w:val="22"/>
                <w:szCs w:val="22"/>
              </w:rPr>
              <w:t>2</w:t>
            </w:r>
            <w:r w:rsidR="00F91546">
              <w:rPr>
                <w:rFonts w:ascii="Times New Roman" w:hAnsi="Times New Roman" w:cs="Times New Roman"/>
                <w:color w:val="000000"/>
                <w:sz w:val="22"/>
                <w:szCs w:val="22"/>
              </w:rPr>
              <w:t>2</w:t>
            </w:r>
            <w:r w:rsidRPr="000F17E9">
              <w:rPr>
                <w:rFonts w:ascii="Times New Roman" w:hAnsi="Times New Roman" w:cs="Times New Roman"/>
                <w:color w:val="000000"/>
                <w:sz w:val="22"/>
                <w:szCs w:val="22"/>
              </w:rPr>
              <w:t>г.</w:t>
            </w:r>
          </w:p>
          <w:p w:rsidR="00A9053A" w:rsidRPr="000F17E9" w:rsidRDefault="00A9053A" w:rsidP="00A9053A">
            <w:pPr>
              <w:spacing w:line="240" w:lineRule="auto"/>
              <w:jc w:val="center"/>
              <w:rPr>
                <w:rFonts w:ascii="Times New Roman" w:hAnsi="Times New Roman" w:cs="Times New Roman"/>
                <w:color w:val="000000"/>
                <w:lang w:val="en-US"/>
              </w:rPr>
            </w:pPr>
          </w:p>
        </w:tc>
        <w:tc>
          <w:tcPr>
            <w:tcW w:w="5244" w:type="dxa"/>
          </w:tcPr>
          <w:p w:rsidR="00A9053A" w:rsidRPr="000F17E9" w:rsidRDefault="00A9053A" w:rsidP="00F91546">
            <w:pPr>
              <w:spacing w:line="240" w:lineRule="auto"/>
              <w:rPr>
                <w:rFonts w:ascii="Times New Roman" w:hAnsi="Times New Roman" w:cs="Times New Roman"/>
                <w:lang w:val="en-US"/>
              </w:rPr>
            </w:pPr>
            <w:r w:rsidRPr="000F17E9">
              <w:rPr>
                <w:rFonts w:ascii="Times New Roman" w:hAnsi="Times New Roman" w:cs="Times New Roman"/>
                <w:sz w:val="22"/>
                <w:szCs w:val="22"/>
                <w:lang w:val="en-US"/>
              </w:rPr>
              <w:t xml:space="preserve">Tomsk                                  </w:t>
            </w:r>
            <w:r w:rsidR="00A06526">
              <w:rPr>
                <w:rFonts w:ascii="Times New Roman" w:hAnsi="Times New Roman" w:cs="Times New Roman"/>
                <w:sz w:val="22"/>
                <w:szCs w:val="22"/>
              </w:rPr>
              <w:t xml:space="preserve">          </w:t>
            </w:r>
            <w:r w:rsidR="009139E7" w:rsidRPr="000F17E9">
              <w:rPr>
                <w:rFonts w:ascii="Times New Roman" w:hAnsi="Times New Roman" w:cs="Times New Roman"/>
                <w:sz w:val="22"/>
                <w:szCs w:val="22"/>
              </w:rPr>
              <w:t>"</w:t>
            </w:r>
            <w:r w:rsidR="0012694F">
              <w:rPr>
                <w:rFonts w:ascii="Times New Roman" w:hAnsi="Times New Roman" w:cs="Times New Roman"/>
                <w:sz w:val="22"/>
                <w:szCs w:val="22"/>
              </w:rPr>
              <w:t>01</w:t>
            </w:r>
            <w:r w:rsidRPr="000F17E9">
              <w:rPr>
                <w:rFonts w:ascii="Times New Roman" w:hAnsi="Times New Roman" w:cs="Times New Roman"/>
                <w:sz w:val="22"/>
                <w:szCs w:val="22"/>
              </w:rPr>
              <w:t>"</w:t>
            </w:r>
            <w:r w:rsidR="00E9060B" w:rsidRPr="000F17E9">
              <w:rPr>
                <w:rFonts w:ascii="Times New Roman" w:hAnsi="Times New Roman" w:cs="Times New Roman"/>
                <w:sz w:val="22"/>
                <w:szCs w:val="22"/>
              </w:rPr>
              <w:t xml:space="preserve"> </w:t>
            </w:r>
            <w:r w:rsidR="0012694F">
              <w:rPr>
                <w:rFonts w:ascii="Times New Roman" w:hAnsi="Times New Roman" w:cs="Times New Roman"/>
                <w:sz w:val="22"/>
                <w:szCs w:val="22"/>
                <w:lang w:val="en-US"/>
              </w:rPr>
              <w:t>December</w:t>
            </w:r>
            <w:r w:rsidRPr="000F17E9">
              <w:rPr>
                <w:rFonts w:ascii="Times New Roman" w:hAnsi="Times New Roman" w:cs="Times New Roman"/>
                <w:sz w:val="22"/>
                <w:szCs w:val="22"/>
                <w:lang w:val="en-US"/>
              </w:rPr>
              <w:t xml:space="preserve"> </w:t>
            </w:r>
            <w:r w:rsidR="00777AAD" w:rsidRPr="000F17E9">
              <w:rPr>
                <w:rFonts w:ascii="Times New Roman" w:hAnsi="Times New Roman" w:cs="Times New Roman"/>
                <w:sz w:val="22"/>
                <w:szCs w:val="22"/>
              </w:rPr>
              <w:t>20</w:t>
            </w:r>
            <w:r w:rsidR="00722178">
              <w:rPr>
                <w:rFonts w:ascii="Times New Roman" w:hAnsi="Times New Roman" w:cs="Times New Roman"/>
                <w:sz w:val="22"/>
                <w:szCs w:val="22"/>
              </w:rPr>
              <w:t>2</w:t>
            </w:r>
            <w:r w:rsidR="00F91546">
              <w:rPr>
                <w:rFonts w:ascii="Times New Roman" w:hAnsi="Times New Roman" w:cs="Times New Roman"/>
                <w:sz w:val="22"/>
                <w:szCs w:val="22"/>
              </w:rPr>
              <w:t>2</w:t>
            </w:r>
            <w:r w:rsidRPr="000F17E9">
              <w:rPr>
                <w:rFonts w:ascii="Times New Roman" w:hAnsi="Times New Roman" w:cs="Times New Roman"/>
                <w:sz w:val="22"/>
                <w:szCs w:val="22"/>
              </w:rPr>
              <w:t xml:space="preserve"> </w:t>
            </w:r>
          </w:p>
        </w:tc>
      </w:tr>
      <w:tr w:rsidR="00A9053A" w:rsidRPr="00B00FB4" w:rsidTr="005C4BD2">
        <w:tc>
          <w:tcPr>
            <w:tcW w:w="5070" w:type="dxa"/>
            <w:shd w:val="clear" w:color="auto" w:fill="auto"/>
          </w:tcPr>
          <w:p w:rsidR="00A9053A" w:rsidRPr="007D6E58" w:rsidRDefault="00A9053A" w:rsidP="007D6E58">
            <w:pPr>
              <w:widowControl/>
              <w:spacing w:line="276" w:lineRule="auto"/>
              <w:ind w:left="0" w:firstLine="0"/>
              <w:jc w:val="both"/>
              <w:rPr>
                <w:rFonts w:ascii="Times New Roman" w:hAnsi="Times New Roman" w:cs="Times New Roman"/>
                <w:b/>
                <w:bCs/>
                <w:color w:val="000000"/>
                <w:sz w:val="22"/>
                <w:szCs w:val="22"/>
              </w:rPr>
            </w:pPr>
          </w:p>
          <w:p w:rsidR="00A9053A" w:rsidRPr="007D6E58" w:rsidRDefault="001A5F79" w:rsidP="007D6E58">
            <w:pPr>
              <w:shd w:val="clear" w:color="auto" w:fill="FFFFFF"/>
              <w:spacing w:line="276" w:lineRule="auto"/>
              <w:ind w:left="0" w:firstLine="0"/>
              <w:jc w:val="both"/>
              <w:rPr>
                <w:rFonts w:ascii="Times New Roman" w:hAnsi="Times New Roman" w:cs="Times New Roman"/>
                <w:color w:val="000000"/>
                <w:sz w:val="22"/>
                <w:szCs w:val="22"/>
              </w:rPr>
            </w:pPr>
            <w:r w:rsidRPr="00B725DC">
              <w:rPr>
                <w:rFonts w:ascii="Times New Roman" w:hAnsi="Times New Roman" w:cs="Times New Roman"/>
                <w:color w:val="000000"/>
                <w:sz w:val="22"/>
                <w:szCs w:val="22"/>
              </w:rPr>
              <w:t xml:space="preserve">Общество с ограниченной ответственностью «Норд Империал», </w:t>
            </w:r>
            <w:r w:rsidRPr="00B725DC">
              <w:rPr>
                <w:rFonts w:ascii="Times New Roman" w:hAnsi="Times New Roman" w:cs="Times New Roman"/>
                <w:bCs/>
                <w:color w:val="000000"/>
                <w:sz w:val="22"/>
                <w:szCs w:val="22"/>
              </w:rPr>
              <w:t>именуемое в дальнейшем «Заказчик», в лице</w:t>
            </w:r>
            <w:r w:rsidRPr="00B725DC">
              <w:rPr>
                <w:rFonts w:ascii="Times New Roman" w:hAnsi="Times New Roman" w:cs="Times New Roman"/>
                <w:color w:val="000000"/>
                <w:sz w:val="22"/>
                <w:szCs w:val="22"/>
              </w:rPr>
              <w:t xml:space="preserve"> генерального директора </w:t>
            </w:r>
            <w:r w:rsidR="00777AAD" w:rsidRPr="00B725DC">
              <w:rPr>
                <w:rFonts w:ascii="Times New Roman" w:hAnsi="Times New Roman" w:cs="Times New Roman"/>
                <w:color w:val="000000"/>
                <w:sz w:val="22"/>
                <w:szCs w:val="22"/>
              </w:rPr>
              <w:t>А</w:t>
            </w:r>
            <w:r w:rsidR="00B725DC" w:rsidRPr="00B725DC">
              <w:rPr>
                <w:rFonts w:ascii="Times New Roman" w:hAnsi="Times New Roman" w:cs="Times New Roman"/>
                <w:color w:val="000000"/>
                <w:sz w:val="22"/>
                <w:szCs w:val="22"/>
              </w:rPr>
              <w:t xml:space="preserve">лександра </w:t>
            </w:r>
            <w:r w:rsidRPr="00B725DC">
              <w:rPr>
                <w:rFonts w:ascii="Times New Roman" w:hAnsi="Times New Roman" w:cs="Times New Roman"/>
                <w:color w:val="000000"/>
                <w:sz w:val="22"/>
                <w:szCs w:val="22"/>
              </w:rPr>
              <w:t>В</w:t>
            </w:r>
            <w:r w:rsidR="00B725DC" w:rsidRPr="00B725DC">
              <w:rPr>
                <w:rFonts w:ascii="Times New Roman" w:hAnsi="Times New Roman" w:cs="Times New Roman"/>
                <w:color w:val="000000"/>
                <w:sz w:val="22"/>
                <w:szCs w:val="22"/>
              </w:rPr>
              <w:t>ладимировича</w:t>
            </w:r>
            <w:r w:rsidRPr="00B725DC">
              <w:rPr>
                <w:rFonts w:ascii="Times New Roman" w:hAnsi="Times New Roman" w:cs="Times New Roman"/>
                <w:color w:val="000000"/>
                <w:sz w:val="22"/>
                <w:szCs w:val="22"/>
              </w:rPr>
              <w:t xml:space="preserve"> </w:t>
            </w:r>
            <w:r w:rsidR="00722178" w:rsidRPr="00B725DC">
              <w:rPr>
                <w:rFonts w:ascii="Times New Roman" w:hAnsi="Times New Roman" w:cs="Times New Roman"/>
                <w:color w:val="000000"/>
                <w:sz w:val="22"/>
                <w:szCs w:val="22"/>
              </w:rPr>
              <w:t>Бакланова</w:t>
            </w:r>
            <w:r w:rsidRPr="00B725DC">
              <w:rPr>
                <w:rFonts w:ascii="Times New Roman" w:hAnsi="Times New Roman" w:cs="Times New Roman"/>
                <w:color w:val="000000"/>
                <w:sz w:val="22"/>
                <w:szCs w:val="22"/>
              </w:rPr>
              <w:t xml:space="preserve">, </w:t>
            </w:r>
            <w:r w:rsidRPr="00B725DC">
              <w:rPr>
                <w:rFonts w:ascii="Times New Roman" w:hAnsi="Times New Roman" w:cs="Times New Roman"/>
                <w:bCs/>
                <w:color w:val="000000"/>
                <w:sz w:val="22"/>
                <w:szCs w:val="22"/>
              </w:rPr>
              <w:t xml:space="preserve">действующего на основании Устава, </w:t>
            </w:r>
            <w:r w:rsidRPr="00B725DC">
              <w:rPr>
                <w:rFonts w:ascii="Times New Roman" w:hAnsi="Times New Roman" w:cs="Times New Roman"/>
                <w:color w:val="000000"/>
                <w:sz w:val="22"/>
                <w:szCs w:val="22"/>
              </w:rPr>
              <w:t>с одной стороны,</w:t>
            </w:r>
            <w:r w:rsidRPr="00B725DC">
              <w:rPr>
                <w:rFonts w:ascii="Times New Roman" w:hAnsi="Times New Roman" w:cs="Times New Roman"/>
                <w:bCs/>
                <w:color w:val="000000"/>
                <w:sz w:val="22"/>
                <w:szCs w:val="22"/>
              </w:rPr>
              <w:t xml:space="preserve"> и </w:t>
            </w:r>
            <w:r w:rsidR="002F7F5A" w:rsidRPr="00B725DC">
              <w:rPr>
                <w:rFonts w:ascii="Times New Roman" w:hAnsi="Times New Roman" w:cs="Times New Roman"/>
                <w:bCs/>
                <w:color w:val="000000"/>
                <w:sz w:val="22"/>
                <w:szCs w:val="22"/>
              </w:rPr>
              <w:t xml:space="preserve">ООО </w:t>
            </w:r>
            <w:r w:rsidR="00F91546">
              <w:rPr>
                <w:rFonts w:ascii="Times New Roman" w:hAnsi="Times New Roman" w:cs="Times New Roman"/>
                <w:bCs/>
                <w:color w:val="000000"/>
                <w:sz w:val="22"/>
                <w:szCs w:val="22"/>
              </w:rPr>
              <w:t>___________</w:t>
            </w:r>
            <w:r w:rsidR="00A9053A" w:rsidRPr="00B725DC">
              <w:rPr>
                <w:rFonts w:ascii="Times New Roman" w:hAnsi="Times New Roman" w:cs="Times New Roman"/>
                <w:color w:val="000000"/>
                <w:sz w:val="22"/>
                <w:szCs w:val="22"/>
              </w:rPr>
              <w:t>, именуем</w:t>
            </w:r>
            <w:r w:rsidR="00111508" w:rsidRPr="00B725DC">
              <w:rPr>
                <w:rFonts w:ascii="Times New Roman" w:hAnsi="Times New Roman" w:cs="Times New Roman"/>
                <w:color w:val="000000"/>
                <w:sz w:val="22"/>
                <w:szCs w:val="22"/>
              </w:rPr>
              <w:t>ое</w:t>
            </w:r>
            <w:r w:rsidR="00A9053A" w:rsidRPr="00B725DC">
              <w:rPr>
                <w:rFonts w:ascii="Times New Roman" w:hAnsi="Times New Roman" w:cs="Times New Roman"/>
                <w:color w:val="000000"/>
                <w:sz w:val="22"/>
                <w:szCs w:val="22"/>
              </w:rPr>
              <w:t xml:space="preserve"> в дальнейшем «Подрядчик», в лице </w:t>
            </w:r>
            <w:r w:rsidR="002F7F5A" w:rsidRPr="00B725DC">
              <w:rPr>
                <w:rFonts w:ascii="Times New Roman" w:hAnsi="Times New Roman" w:cs="Times New Roman"/>
                <w:color w:val="000000"/>
                <w:sz w:val="22"/>
                <w:szCs w:val="22"/>
              </w:rPr>
              <w:t xml:space="preserve">Директора </w:t>
            </w:r>
            <w:r w:rsidR="00F91546">
              <w:rPr>
                <w:rFonts w:ascii="Times New Roman" w:hAnsi="Times New Roman" w:cs="Times New Roman"/>
                <w:color w:val="000000"/>
                <w:sz w:val="22"/>
                <w:szCs w:val="22"/>
              </w:rPr>
              <w:t>_________</w:t>
            </w:r>
            <w:r w:rsidR="00A9053A" w:rsidRPr="00B725DC">
              <w:rPr>
                <w:rFonts w:ascii="Times New Roman" w:hAnsi="Times New Roman" w:cs="Times New Roman"/>
                <w:color w:val="000000"/>
                <w:sz w:val="22"/>
                <w:szCs w:val="22"/>
              </w:rPr>
              <w:t>,</w:t>
            </w:r>
            <w:r w:rsidR="00A9053A" w:rsidRPr="007D6E58">
              <w:rPr>
                <w:rFonts w:ascii="Times New Roman" w:hAnsi="Times New Roman" w:cs="Times New Roman"/>
                <w:color w:val="000000"/>
                <w:sz w:val="22"/>
                <w:szCs w:val="22"/>
              </w:rPr>
              <w:t xml:space="preserve"> действующего на ос</w:t>
            </w:r>
            <w:r w:rsidR="001416E8" w:rsidRPr="007D6E58">
              <w:rPr>
                <w:rFonts w:ascii="Times New Roman" w:hAnsi="Times New Roman" w:cs="Times New Roman"/>
                <w:color w:val="000000"/>
                <w:sz w:val="22"/>
                <w:szCs w:val="22"/>
              </w:rPr>
              <w:t xml:space="preserve">новании Устава, </w:t>
            </w:r>
            <w:r w:rsidR="00A9053A" w:rsidRPr="007D6E58">
              <w:rPr>
                <w:rFonts w:ascii="Times New Roman" w:hAnsi="Times New Roman" w:cs="Times New Roman"/>
                <w:bCs/>
                <w:color w:val="000000"/>
                <w:sz w:val="22"/>
                <w:szCs w:val="22"/>
              </w:rPr>
              <w:t>с другой стороны, вместе именуемые “Стороны”, заключили настоящий Договор о нижеследующем:</w:t>
            </w:r>
          </w:p>
          <w:p w:rsidR="00A9053A" w:rsidRPr="007D6E58" w:rsidRDefault="00A9053A" w:rsidP="007D6E58">
            <w:pPr>
              <w:pStyle w:val="1"/>
              <w:keepNext w:val="0"/>
              <w:numPr>
                <w:ilvl w:val="0"/>
                <w:numId w:val="10"/>
              </w:numPr>
              <w:tabs>
                <w:tab w:val="clear" w:pos="720"/>
                <w:tab w:val="num" w:pos="426"/>
              </w:tabs>
              <w:spacing w:line="276" w:lineRule="auto"/>
              <w:ind w:hanging="578"/>
              <w:jc w:val="both"/>
              <w:rPr>
                <w:rFonts w:ascii="Times New Roman" w:hAnsi="Times New Roman" w:cs="Times New Roman"/>
                <w:b w:val="0"/>
                <w:color w:val="000000"/>
                <w:sz w:val="22"/>
                <w:szCs w:val="22"/>
              </w:rPr>
            </w:pPr>
            <w:r w:rsidRPr="007D6E58">
              <w:rPr>
                <w:rFonts w:ascii="Times New Roman" w:hAnsi="Times New Roman" w:cs="Times New Roman"/>
                <w:color w:val="000000"/>
                <w:sz w:val="22"/>
                <w:szCs w:val="22"/>
              </w:rPr>
              <w:t>ПРЕДМЕТ ДОГОВОРА.</w:t>
            </w:r>
          </w:p>
          <w:p w:rsidR="00A9053A" w:rsidRPr="007D6E58" w:rsidRDefault="00A9053A" w:rsidP="002F7F5A">
            <w:pPr>
              <w:numPr>
                <w:ilvl w:val="1"/>
                <w:numId w:val="9"/>
              </w:numPr>
              <w:tabs>
                <w:tab w:val="clear" w:pos="792"/>
                <w:tab w:val="num" w:pos="0"/>
              </w:tabs>
              <w:spacing w:line="276" w:lineRule="auto"/>
              <w:ind w:left="0" w:firstLine="0"/>
              <w:jc w:val="both"/>
              <w:rPr>
                <w:rFonts w:ascii="Times New Roman" w:hAnsi="Times New Roman" w:cs="Times New Roman"/>
                <w:color w:val="000000"/>
                <w:sz w:val="22"/>
                <w:szCs w:val="22"/>
              </w:rPr>
            </w:pPr>
            <w:r w:rsidRPr="007D6E58">
              <w:rPr>
                <w:rFonts w:ascii="Times New Roman" w:hAnsi="Times New Roman" w:cs="Times New Roman"/>
                <w:bCs/>
                <w:color w:val="000000"/>
                <w:sz w:val="22"/>
                <w:szCs w:val="22"/>
              </w:rPr>
              <w:t xml:space="preserve">Заказчик поручает, организовывает и оплачивает, а Подрядчик обязуется в порядке и на условиях настоящего Договора, в соответствии с Техническим заданием </w:t>
            </w:r>
            <w:r w:rsidR="002F7F5A" w:rsidRPr="002F7F5A">
              <w:rPr>
                <w:rFonts w:ascii="Times New Roman" w:hAnsi="Times New Roman" w:cs="Times New Roman"/>
                <w:bCs/>
                <w:color w:val="000000"/>
                <w:sz w:val="22"/>
                <w:szCs w:val="22"/>
              </w:rPr>
              <w:t>(</w:t>
            </w:r>
            <w:r w:rsidRPr="007D6E58">
              <w:rPr>
                <w:rFonts w:ascii="Times New Roman" w:hAnsi="Times New Roman" w:cs="Times New Roman"/>
                <w:bCs/>
                <w:color w:val="000000"/>
                <w:sz w:val="22"/>
                <w:szCs w:val="22"/>
              </w:rPr>
              <w:t>Приложение №</w:t>
            </w:r>
            <w:r w:rsidR="007D6E58" w:rsidRPr="007D6E58">
              <w:rPr>
                <w:rFonts w:ascii="Times New Roman" w:hAnsi="Times New Roman" w:cs="Times New Roman"/>
                <w:bCs/>
                <w:color w:val="000000"/>
                <w:sz w:val="22"/>
                <w:szCs w:val="22"/>
              </w:rPr>
              <w:t>1</w:t>
            </w:r>
            <w:r w:rsidR="002F7F5A" w:rsidRPr="002F7F5A">
              <w:rPr>
                <w:rFonts w:ascii="Times New Roman" w:hAnsi="Times New Roman" w:cs="Times New Roman"/>
                <w:bCs/>
                <w:color w:val="000000"/>
                <w:sz w:val="22"/>
                <w:szCs w:val="22"/>
              </w:rPr>
              <w:t>)</w:t>
            </w:r>
            <w:r w:rsidRPr="007D6E58">
              <w:rPr>
                <w:rFonts w:ascii="Times New Roman" w:hAnsi="Times New Roman" w:cs="Times New Roman"/>
                <w:bCs/>
                <w:color w:val="000000"/>
                <w:sz w:val="22"/>
                <w:szCs w:val="22"/>
              </w:rPr>
              <w:t xml:space="preserve"> выполнить</w:t>
            </w:r>
            <w:r w:rsidRPr="00B725DC">
              <w:rPr>
                <w:rFonts w:ascii="Times New Roman" w:hAnsi="Times New Roman" w:cs="Times New Roman"/>
                <w:bCs/>
                <w:color w:val="000000"/>
                <w:sz w:val="22"/>
                <w:szCs w:val="22"/>
              </w:rPr>
              <w:t xml:space="preserve"> </w:t>
            </w:r>
            <w:r w:rsidR="00B725DC">
              <w:rPr>
                <w:rFonts w:ascii="Times New Roman" w:hAnsi="Times New Roman" w:cs="Times New Roman"/>
                <w:color w:val="000000"/>
                <w:sz w:val="22"/>
                <w:szCs w:val="22"/>
              </w:rPr>
              <w:t>р</w:t>
            </w:r>
            <w:r w:rsidR="008A1848" w:rsidRPr="00B725DC">
              <w:rPr>
                <w:rFonts w:ascii="Times New Roman" w:hAnsi="Times New Roman" w:cs="Times New Roman"/>
                <w:color w:val="000000"/>
                <w:sz w:val="22"/>
                <w:szCs w:val="22"/>
              </w:rPr>
              <w:t>евизию</w:t>
            </w:r>
            <w:r w:rsidRPr="00B725DC">
              <w:rPr>
                <w:rFonts w:ascii="Times New Roman" w:hAnsi="Times New Roman" w:cs="Times New Roman"/>
                <w:color w:val="000000"/>
                <w:sz w:val="22"/>
                <w:szCs w:val="22"/>
              </w:rPr>
              <w:t xml:space="preserve"> линейной части </w:t>
            </w:r>
            <w:r w:rsidR="00071086">
              <w:rPr>
                <w:rFonts w:ascii="Times New Roman" w:hAnsi="Times New Roman" w:cs="Times New Roman"/>
                <w:color w:val="000000"/>
                <w:sz w:val="22"/>
                <w:szCs w:val="22"/>
              </w:rPr>
              <w:t>трубопровода</w:t>
            </w:r>
            <w:r w:rsidRPr="00B725DC">
              <w:rPr>
                <w:rFonts w:ascii="Times New Roman" w:hAnsi="Times New Roman" w:cs="Times New Roman"/>
                <w:color w:val="000000"/>
                <w:sz w:val="22"/>
                <w:szCs w:val="22"/>
              </w:rPr>
              <w:t xml:space="preserve"> ООО «Норд Империал»</w:t>
            </w:r>
            <w:r w:rsidR="00856ABD">
              <w:rPr>
                <w:rFonts w:ascii="Times New Roman" w:hAnsi="Times New Roman" w:cs="Times New Roman"/>
                <w:color w:val="000000"/>
                <w:sz w:val="22"/>
                <w:szCs w:val="22"/>
              </w:rPr>
              <w:t xml:space="preserve"> (далее трубопровод)</w:t>
            </w:r>
            <w:r w:rsidRPr="00B725DC">
              <w:rPr>
                <w:rFonts w:ascii="Times New Roman" w:hAnsi="Times New Roman" w:cs="Times New Roman"/>
                <w:color w:val="000000"/>
                <w:sz w:val="22"/>
                <w:szCs w:val="22"/>
              </w:rPr>
              <w:t>:</w:t>
            </w:r>
          </w:p>
        </w:tc>
        <w:tc>
          <w:tcPr>
            <w:tcW w:w="5244" w:type="dxa"/>
          </w:tcPr>
          <w:p w:rsidR="00A9053A" w:rsidRPr="007D6E58" w:rsidRDefault="00A9053A" w:rsidP="007D6E58">
            <w:pPr>
              <w:widowControl/>
              <w:spacing w:line="276" w:lineRule="auto"/>
              <w:ind w:left="0" w:firstLine="0"/>
              <w:jc w:val="both"/>
              <w:rPr>
                <w:rFonts w:ascii="Times New Roman" w:hAnsi="Times New Roman" w:cs="Times New Roman"/>
                <w:b/>
                <w:bCs/>
                <w:color w:val="000000"/>
                <w:sz w:val="22"/>
                <w:szCs w:val="22"/>
              </w:rPr>
            </w:pPr>
          </w:p>
          <w:p w:rsidR="00A9053A" w:rsidRPr="007D6E58" w:rsidRDefault="001A5F79" w:rsidP="007D6E58">
            <w:pPr>
              <w:shd w:val="clear" w:color="auto" w:fill="FFFFFF"/>
              <w:spacing w:line="276" w:lineRule="auto"/>
              <w:ind w:left="0" w:firstLine="0"/>
              <w:jc w:val="both"/>
              <w:rPr>
                <w:rFonts w:ascii="Times New Roman" w:hAnsi="Times New Roman" w:cs="Times New Roman"/>
                <w:color w:val="000000"/>
                <w:sz w:val="22"/>
                <w:szCs w:val="22"/>
                <w:lang w:val="en-US"/>
              </w:rPr>
            </w:pPr>
            <w:r w:rsidRPr="007D6E58">
              <w:rPr>
                <w:rFonts w:ascii="Times New Roman" w:hAnsi="Times New Roman" w:cs="Times New Roman"/>
                <w:color w:val="000000"/>
                <w:sz w:val="22"/>
                <w:szCs w:val="22"/>
                <w:lang w:val="en-US"/>
              </w:rPr>
              <w:t xml:space="preserve">The Limited Liability Company "Nord Imperial",  </w:t>
            </w:r>
            <w:r w:rsidRPr="00B725DC">
              <w:rPr>
                <w:rFonts w:ascii="Times New Roman" w:hAnsi="Times New Roman" w:cs="Times New Roman"/>
                <w:color w:val="000000"/>
                <w:sz w:val="22"/>
                <w:szCs w:val="22"/>
                <w:lang w:val="en-US"/>
              </w:rPr>
              <w:t xml:space="preserve">hereinafter referred to as the "Customer", represented by the General director </w:t>
            </w:r>
            <w:r w:rsidR="00B725DC" w:rsidRPr="00B725DC">
              <w:rPr>
                <w:rFonts w:ascii="Times New Roman" w:hAnsi="Times New Roman" w:cs="Times New Roman"/>
                <w:color w:val="000000"/>
                <w:sz w:val="22"/>
                <w:szCs w:val="22"/>
                <w:lang w:val="en-US"/>
              </w:rPr>
              <w:t>Aleksander Vladimirovich Baklanov</w:t>
            </w:r>
            <w:r w:rsidRPr="00B725DC">
              <w:rPr>
                <w:rFonts w:ascii="Times New Roman" w:hAnsi="Times New Roman" w:cs="Times New Roman"/>
                <w:color w:val="000000"/>
                <w:sz w:val="22"/>
                <w:szCs w:val="22"/>
                <w:lang w:val="en-US"/>
              </w:rPr>
              <w:t xml:space="preserve">, acting </w:t>
            </w:r>
            <w:r w:rsidR="00375788" w:rsidRPr="00B725DC">
              <w:rPr>
                <w:rFonts w:ascii="Times New Roman" w:hAnsi="Times New Roman" w:cs="Times New Roman"/>
                <w:color w:val="000000"/>
                <w:sz w:val="22"/>
                <w:szCs w:val="22"/>
                <w:lang w:val="en-US"/>
              </w:rPr>
              <w:t xml:space="preserve">on the grounds </w:t>
            </w:r>
            <w:r w:rsidRPr="00B725DC">
              <w:rPr>
                <w:rFonts w:ascii="Times New Roman" w:hAnsi="Times New Roman" w:cs="Times New Roman"/>
                <w:color w:val="000000"/>
                <w:sz w:val="22"/>
                <w:szCs w:val="22"/>
                <w:lang w:val="en-US"/>
              </w:rPr>
              <w:t xml:space="preserve">of the Charter, on the one hand, and </w:t>
            </w:r>
            <w:r w:rsidR="002F7F5A" w:rsidRPr="00B725DC">
              <w:rPr>
                <w:rFonts w:ascii="Times New Roman" w:hAnsi="Times New Roman" w:cs="Times New Roman"/>
                <w:color w:val="000000"/>
                <w:sz w:val="22"/>
                <w:szCs w:val="22"/>
                <w:lang w:val="en-US"/>
              </w:rPr>
              <w:t xml:space="preserve">LLC </w:t>
            </w:r>
            <w:r w:rsidR="00F91546" w:rsidRPr="00F91546">
              <w:rPr>
                <w:rFonts w:ascii="Times New Roman" w:hAnsi="Times New Roman" w:cs="Times New Roman"/>
                <w:color w:val="000000"/>
                <w:sz w:val="22"/>
                <w:szCs w:val="22"/>
                <w:lang w:val="en-US"/>
              </w:rPr>
              <w:t>_______________</w:t>
            </w:r>
            <w:r w:rsidR="00A9053A" w:rsidRPr="00B725DC">
              <w:rPr>
                <w:rFonts w:ascii="Times New Roman" w:hAnsi="Times New Roman" w:cs="Times New Roman"/>
                <w:color w:val="000000"/>
                <w:sz w:val="22"/>
                <w:szCs w:val="22"/>
                <w:lang w:val="en-US"/>
              </w:rPr>
              <w:t xml:space="preserve">, hereinafter referred to as the «Contractor»,  represented by  </w:t>
            </w:r>
            <w:r w:rsidR="002F7F5A" w:rsidRPr="00B725DC">
              <w:rPr>
                <w:rFonts w:ascii="Times New Roman" w:hAnsi="Times New Roman" w:cs="Times New Roman"/>
                <w:color w:val="000000"/>
                <w:sz w:val="22"/>
                <w:szCs w:val="22"/>
                <w:lang w:val="en-US"/>
              </w:rPr>
              <w:t xml:space="preserve">Director </w:t>
            </w:r>
            <w:r w:rsidR="00F91546" w:rsidRPr="00F91546">
              <w:rPr>
                <w:rFonts w:ascii="Times New Roman" w:hAnsi="Times New Roman" w:cs="Times New Roman"/>
                <w:color w:val="000000"/>
                <w:sz w:val="22"/>
                <w:szCs w:val="22"/>
                <w:lang w:val="en-US"/>
              </w:rPr>
              <w:t>_________________</w:t>
            </w:r>
            <w:r w:rsidR="00A9053A" w:rsidRPr="00B725DC">
              <w:rPr>
                <w:rFonts w:ascii="Times New Roman" w:hAnsi="Times New Roman" w:cs="Times New Roman"/>
                <w:color w:val="000000"/>
                <w:sz w:val="22"/>
                <w:szCs w:val="22"/>
                <w:lang w:val="en-US"/>
              </w:rPr>
              <w:t xml:space="preserve">, acting </w:t>
            </w:r>
            <w:r w:rsidR="00375788" w:rsidRPr="00B725DC">
              <w:rPr>
                <w:rFonts w:ascii="Times New Roman" w:hAnsi="Times New Roman" w:cs="Times New Roman"/>
                <w:color w:val="000000"/>
                <w:sz w:val="22"/>
                <w:szCs w:val="22"/>
                <w:lang w:val="en-US"/>
              </w:rPr>
              <w:t>on the grounds</w:t>
            </w:r>
            <w:r w:rsidR="00A9053A" w:rsidRPr="00B725DC">
              <w:rPr>
                <w:rFonts w:ascii="Times New Roman" w:hAnsi="Times New Roman" w:cs="Times New Roman"/>
                <w:color w:val="000000"/>
                <w:sz w:val="22"/>
                <w:szCs w:val="22"/>
                <w:lang w:val="en-US"/>
              </w:rPr>
              <w:t xml:space="preserve"> of the Charter</w:t>
            </w:r>
            <w:r w:rsidRPr="00B725DC">
              <w:rPr>
                <w:rFonts w:ascii="Times New Roman" w:hAnsi="Times New Roman" w:cs="Times New Roman"/>
                <w:color w:val="000000"/>
                <w:sz w:val="22"/>
                <w:szCs w:val="22"/>
                <w:lang w:val="en-US"/>
              </w:rPr>
              <w:t>, on the other hand</w:t>
            </w:r>
            <w:r w:rsidR="00A9053A" w:rsidRPr="00B725DC">
              <w:rPr>
                <w:rFonts w:ascii="Times New Roman" w:hAnsi="Times New Roman" w:cs="Times New Roman"/>
                <w:color w:val="000000"/>
                <w:sz w:val="22"/>
                <w:szCs w:val="22"/>
                <w:lang w:val="en-US"/>
              </w:rPr>
              <w:t>,  jointly  referred to as the "Parties",  have</w:t>
            </w:r>
            <w:r w:rsidR="00A9053A" w:rsidRPr="007D6E58">
              <w:rPr>
                <w:rFonts w:ascii="Times New Roman" w:hAnsi="Times New Roman" w:cs="Times New Roman"/>
                <w:color w:val="000000"/>
                <w:sz w:val="22"/>
                <w:szCs w:val="22"/>
                <w:lang w:val="en-US"/>
              </w:rPr>
              <w:t xml:space="preserve"> concluded the present Contract as follows: </w:t>
            </w:r>
          </w:p>
          <w:p w:rsidR="00777AAD" w:rsidRPr="007D6E58" w:rsidRDefault="00777AAD" w:rsidP="007D6E58">
            <w:pPr>
              <w:shd w:val="clear" w:color="auto" w:fill="FFFFFF"/>
              <w:spacing w:line="276" w:lineRule="auto"/>
              <w:ind w:left="0" w:firstLine="0"/>
              <w:jc w:val="both"/>
              <w:rPr>
                <w:rFonts w:ascii="Times New Roman" w:hAnsi="Times New Roman" w:cs="Times New Roman"/>
                <w:color w:val="000000"/>
                <w:sz w:val="22"/>
                <w:szCs w:val="22"/>
                <w:lang w:val="en-US"/>
              </w:rPr>
            </w:pPr>
          </w:p>
          <w:p w:rsidR="00A9053A" w:rsidRPr="007D6E58" w:rsidRDefault="00A9053A" w:rsidP="007D6E58">
            <w:pPr>
              <w:numPr>
                <w:ilvl w:val="0"/>
                <w:numId w:val="1"/>
              </w:numPr>
              <w:tabs>
                <w:tab w:val="clear" w:pos="720"/>
                <w:tab w:val="num" w:pos="567"/>
              </w:tabs>
              <w:spacing w:before="120" w:line="276" w:lineRule="auto"/>
              <w:ind w:left="567" w:hanging="567"/>
              <w:jc w:val="both"/>
              <w:rPr>
                <w:rFonts w:ascii="Times New Roman" w:hAnsi="Times New Roman" w:cs="Times New Roman"/>
                <w:b/>
                <w:color w:val="000000"/>
                <w:sz w:val="22"/>
                <w:szCs w:val="22"/>
                <w:lang w:val="en-US"/>
              </w:rPr>
            </w:pPr>
            <w:r w:rsidRPr="007D6E58">
              <w:rPr>
                <w:rFonts w:ascii="Times New Roman" w:hAnsi="Times New Roman" w:cs="Times New Roman"/>
                <w:b/>
                <w:color w:val="000000"/>
                <w:sz w:val="22"/>
                <w:szCs w:val="22"/>
                <w:lang w:val="en-US"/>
              </w:rPr>
              <w:t xml:space="preserve">SUBJECT OF THE CONTRACT </w:t>
            </w:r>
          </w:p>
          <w:p w:rsidR="00A9053A" w:rsidRPr="007D6E58" w:rsidRDefault="00A9053A" w:rsidP="00C244D7">
            <w:pPr>
              <w:numPr>
                <w:ilvl w:val="1"/>
                <w:numId w:val="2"/>
              </w:numPr>
              <w:tabs>
                <w:tab w:val="clear" w:pos="792"/>
              </w:tabs>
              <w:spacing w:line="276" w:lineRule="auto"/>
              <w:ind w:left="34" w:hanging="34"/>
              <w:jc w:val="both"/>
              <w:rPr>
                <w:rFonts w:ascii="Times New Roman" w:hAnsi="Times New Roman" w:cs="Times New Roman"/>
                <w:color w:val="000000"/>
                <w:sz w:val="22"/>
                <w:szCs w:val="22"/>
                <w:lang w:val="en-US"/>
              </w:rPr>
            </w:pPr>
            <w:r w:rsidRPr="007D6E58">
              <w:rPr>
                <w:rFonts w:ascii="Times New Roman" w:hAnsi="Times New Roman" w:cs="Times New Roman"/>
                <w:color w:val="000000"/>
                <w:sz w:val="22"/>
                <w:szCs w:val="22"/>
                <w:lang w:val="en-US"/>
              </w:rPr>
              <w:t xml:space="preserve">The Customer assigns, makes arrangements  and  pays, and the Contractor undertakes to provide services  in a manner and in terms of the present Contract in accordance with the Technical assignment </w:t>
            </w:r>
            <w:r w:rsidR="002F7F5A">
              <w:rPr>
                <w:rFonts w:ascii="Times New Roman" w:hAnsi="Times New Roman" w:cs="Times New Roman"/>
                <w:color w:val="000000"/>
                <w:sz w:val="22"/>
                <w:szCs w:val="22"/>
                <w:lang w:val="en-US"/>
              </w:rPr>
              <w:t>(Annex №)</w:t>
            </w:r>
            <w:r w:rsidRPr="007D6E58">
              <w:rPr>
                <w:rFonts w:ascii="Times New Roman" w:hAnsi="Times New Roman" w:cs="Times New Roman"/>
                <w:color w:val="000000"/>
                <w:sz w:val="22"/>
                <w:szCs w:val="22"/>
                <w:lang w:val="en-US"/>
              </w:rPr>
              <w:t xml:space="preserve">  </w:t>
            </w:r>
            <w:r w:rsidRPr="00B725DC">
              <w:rPr>
                <w:rFonts w:ascii="Times New Roman" w:hAnsi="Times New Roman" w:cs="Times New Roman"/>
                <w:color w:val="000000"/>
                <w:sz w:val="22"/>
                <w:szCs w:val="22"/>
                <w:lang w:val="en-US"/>
              </w:rPr>
              <w:t>«</w:t>
            </w:r>
            <w:r w:rsidR="008A1848" w:rsidRPr="00B725DC">
              <w:rPr>
                <w:rFonts w:ascii="Times New Roman" w:hAnsi="Times New Roman" w:cs="Times New Roman"/>
                <w:color w:val="000000"/>
                <w:sz w:val="22"/>
                <w:szCs w:val="22"/>
                <w:lang w:val="en-US"/>
              </w:rPr>
              <w:t>D</w:t>
            </w:r>
            <w:r w:rsidR="008A1848" w:rsidRPr="00B725DC">
              <w:rPr>
                <w:rFonts w:ascii="Times New Roman" w:hAnsi="Times New Roman" w:cs="Times New Roman"/>
                <w:sz w:val="22"/>
                <w:szCs w:val="22"/>
                <w:lang w:val="en-US"/>
              </w:rPr>
              <w:t>iagnostics</w:t>
            </w:r>
            <w:r w:rsidRPr="00B725DC">
              <w:rPr>
                <w:rFonts w:ascii="Times New Roman" w:hAnsi="Times New Roman" w:cs="Times New Roman"/>
                <w:color w:val="000000"/>
                <w:sz w:val="22"/>
                <w:szCs w:val="22"/>
                <w:lang w:val="en-US"/>
              </w:rPr>
              <w:t xml:space="preserve"> of the line</w:t>
            </w:r>
            <w:r w:rsidR="00375788" w:rsidRPr="00B725DC">
              <w:rPr>
                <w:rFonts w:ascii="Times New Roman" w:hAnsi="Times New Roman" w:cs="Times New Roman"/>
                <w:color w:val="000000"/>
                <w:sz w:val="22"/>
                <w:szCs w:val="22"/>
                <w:lang w:val="en-US"/>
              </w:rPr>
              <w:t>ar</w:t>
            </w:r>
            <w:r w:rsidRPr="00B725DC">
              <w:rPr>
                <w:rFonts w:ascii="Times New Roman" w:hAnsi="Times New Roman" w:cs="Times New Roman"/>
                <w:color w:val="000000"/>
                <w:sz w:val="22"/>
                <w:szCs w:val="22"/>
                <w:lang w:val="en-US"/>
              </w:rPr>
              <w:t xml:space="preserve"> part of the pipelin</w:t>
            </w:r>
            <w:r w:rsidR="00071086">
              <w:rPr>
                <w:rFonts w:ascii="Times New Roman" w:hAnsi="Times New Roman" w:cs="Times New Roman"/>
                <w:color w:val="000000"/>
                <w:sz w:val="22"/>
                <w:szCs w:val="22"/>
                <w:lang w:val="en-US"/>
              </w:rPr>
              <w:t>e</w:t>
            </w:r>
            <w:r w:rsidR="005D1112" w:rsidRPr="00B725DC">
              <w:rPr>
                <w:rFonts w:ascii="Times New Roman" w:hAnsi="Times New Roman" w:cs="Times New Roman"/>
                <w:color w:val="000000"/>
                <w:sz w:val="22"/>
                <w:szCs w:val="22"/>
                <w:lang w:val="en-US"/>
              </w:rPr>
              <w:t xml:space="preserve"> of  LLC </w:t>
            </w:r>
            <w:r w:rsidRPr="00B725DC">
              <w:rPr>
                <w:rFonts w:ascii="Times New Roman" w:hAnsi="Times New Roman" w:cs="Times New Roman"/>
                <w:color w:val="000000"/>
                <w:sz w:val="22"/>
                <w:szCs w:val="22"/>
                <w:lang w:val="en-US"/>
              </w:rPr>
              <w:t>«Nord Imperial»</w:t>
            </w:r>
            <w:r w:rsidR="00856ABD" w:rsidRPr="00856ABD">
              <w:rPr>
                <w:rFonts w:ascii="Times New Roman" w:hAnsi="Times New Roman" w:cs="Times New Roman"/>
                <w:color w:val="000000"/>
                <w:sz w:val="22"/>
                <w:szCs w:val="22"/>
                <w:lang w:val="en-US"/>
              </w:rPr>
              <w:t xml:space="preserve"> (</w:t>
            </w:r>
            <w:r w:rsidR="00856ABD">
              <w:rPr>
                <w:rFonts w:ascii="Times New Roman" w:hAnsi="Times New Roman" w:cs="Times New Roman"/>
                <w:color w:val="000000"/>
                <w:sz w:val="22"/>
                <w:szCs w:val="22"/>
                <w:lang w:val="en-US"/>
              </w:rPr>
              <w:t>pipeline)</w:t>
            </w:r>
            <w:r w:rsidRPr="00B725DC">
              <w:rPr>
                <w:rFonts w:ascii="Times New Roman" w:hAnsi="Times New Roman" w:cs="Times New Roman"/>
                <w:color w:val="000000"/>
                <w:sz w:val="22"/>
                <w:szCs w:val="22"/>
                <w:lang w:val="en-US"/>
              </w:rPr>
              <w:t>:</w:t>
            </w:r>
            <w:r w:rsidRPr="007D6E58">
              <w:rPr>
                <w:rFonts w:ascii="Times New Roman" w:hAnsi="Times New Roman" w:cs="Times New Roman"/>
                <w:color w:val="000000"/>
                <w:sz w:val="22"/>
                <w:szCs w:val="22"/>
                <w:lang w:val="en-US"/>
              </w:rPr>
              <w:t xml:space="preserve"> </w:t>
            </w:r>
          </w:p>
        </w:tc>
      </w:tr>
    </w:tbl>
    <w:p w:rsidR="00C244D7" w:rsidRDefault="00C244D7" w:rsidP="004E3BE0">
      <w:pPr>
        <w:ind w:left="0" w:firstLine="0"/>
        <w:jc w:val="right"/>
        <w:rPr>
          <w:rFonts w:ascii="Times New Roman" w:hAnsi="Times New Roman" w:cs="Times New Roman"/>
          <w:color w:val="000000"/>
          <w:sz w:val="22"/>
          <w:szCs w:val="22"/>
          <w:lang w:val="en-US"/>
        </w:rPr>
      </w:pPr>
    </w:p>
    <w:p w:rsidR="006B0B59" w:rsidRDefault="004E3BE0" w:rsidP="004E3BE0">
      <w:pPr>
        <w:ind w:left="0" w:firstLine="0"/>
        <w:jc w:val="right"/>
        <w:rPr>
          <w:lang w:val="en-US"/>
        </w:rPr>
      </w:pPr>
      <w:r>
        <w:rPr>
          <w:rFonts w:ascii="Times New Roman" w:hAnsi="Times New Roman" w:cs="Times New Roman"/>
          <w:color w:val="000000"/>
          <w:sz w:val="22"/>
          <w:szCs w:val="22"/>
        </w:rPr>
        <w:t xml:space="preserve">Таблица 1 / </w:t>
      </w:r>
      <w:r w:rsidRPr="00390659">
        <w:rPr>
          <w:rFonts w:ascii="Times New Roman" w:hAnsi="Times New Roman" w:cs="Times New Roman"/>
          <w:color w:val="000000"/>
          <w:sz w:val="22"/>
          <w:szCs w:val="22"/>
          <w:lang w:val="en-US"/>
        </w:rPr>
        <w:t>Table</w:t>
      </w:r>
      <w:r w:rsidRPr="00390659">
        <w:rPr>
          <w:rFonts w:ascii="Times New Roman" w:hAnsi="Times New Roman" w:cs="Times New Roman"/>
          <w:color w:val="000000"/>
          <w:sz w:val="22"/>
          <w:szCs w:val="22"/>
        </w:rPr>
        <w:t xml:space="preserve"> 1</w:t>
      </w:r>
    </w:p>
    <w:tbl>
      <w:tblPr>
        <w:tblW w:w="52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
        <w:gridCol w:w="460"/>
        <w:gridCol w:w="502"/>
        <w:gridCol w:w="4219"/>
        <w:gridCol w:w="64"/>
        <w:gridCol w:w="223"/>
        <w:gridCol w:w="174"/>
        <w:gridCol w:w="18"/>
        <w:gridCol w:w="1549"/>
        <w:gridCol w:w="855"/>
        <w:gridCol w:w="1126"/>
        <w:gridCol w:w="1225"/>
        <w:gridCol w:w="79"/>
        <w:gridCol w:w="282"/>
        <w:gridCol w:w="99"/>
      </w:tblGrid>
      <w:tr w:rsidR="006B0B59" w:rsidRPr="00B00FB4" w:rsidTr="00B00FB4">
        <w:trPr>
          <w:gridBefore w:val="2"/>
          <w:gridAfter w:val="2"/>
          <w:wBefore w:w="273" w:type="pct"/>
          <w:wAfter w:w="173" w:type="pct"/>
          <w:trHeight w:val="241"/>
        </w:trPr>
        <w:tc>
          <w:tcPr>
            <w:tcW w:w="228" w:type="pct"/>
            <w:tcBorders>
              <w:bottom w:val="single" w:sz="4" w:space="0" w:color="auto"/>
            </w:tcBorders>
            <w:shd w:val="clear" w:color="auto" w:fill="auto"/>
          </w:tcPr>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rPr>
            </w:pPr>
            <w:r w:rsidRPr="003305B5">
              <w:rPr>
                <w:rFonts w:ascii="Times New Roman" w:hAnsi="Times New Roman" w:cs="Times New Roman"/>
                <w:bCs/>
                <w:sz w:val="22"/>
                <w:szCs w:val="22"/>
              </w:rPr>
              <w:t>№</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rPr>
            </w:pPr>
            <w:r w:rsidRPr="003305B5">
              <w:rPr>
                <w:rFonts w:ascii="Times New Roman" w:hAnsi="Times New Roman" w:cs="Times New Roman"/>
                <w:bCs/>
                <w:sz w:val="22"/>
                <w:szCs w:val="22"/>
              </w:rPr>
              <w:t>п/п</w:t>
            </w:r>
          </w:p>
        </w:tc>
        <w:tc>
          <w:tcPr>
            <w:tcW w:w="2132" w:type="pct"/>
            <w:gridSpan w:val="5"/>
            <w:tcBorders>
              <w:bottom w:val="single" w:sz="4" w:space="0" w:color="auto"/>
            </w:tcBorders>
            <w:shd w:val="clear" w:color="auto" w:fill="auto"/>
          </w:tcPr>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rPr>
            </w:pPr>
            <w:r w:rsidRPr="003305B5">
              <w:rPr>
                <w:rFonts w:ascii="Times New Roman" w:hAnsi="Times New Roman" w:cs="Times New Roman"/>
                <w:bCs/>
                <w:sz w:val="22"/>
                <w:szCs w:val="22"/>
              </w:rPr>
              <w:t>Трубопровод</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rPr>
            </w:pPr>
            <w:r w:rsidRPr="003305B5">
              <w:rPr>
                <w:rFonts w:ascii="Times New Roman" w:hAnsi="Times New Roman" w:cs="Times New Roman"/>
                <w:bCs/>
                <w:sz w:val="22"/>
                <w:szCs w:val="22"/>
                <w:lang w:val="en-US"/>
              </w:rPr>
              <w:t>\</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rPr>
            </w:pPr>
            <w:r w:rsidRPr="003305B5">
              <w:rPr>
                <w:rFonts w:ascii="Times New Roman" w:hAnsi="Times New Roman" w:cs="Times New Roman"/>
                <w:bCs/>
                <w:sz w:val="22"/>
                <w:szCs w:val="22"/>
                <w:lang w:val="en-US"/>
              </w:rPr>
              <w:t xml:space="preserve">Pipeline </w:t>
            </w:r>
          </w:p>
        </w:tc>
        <w:tc>
          <w:tcPr>
            <w:tcW w:w="703" w:type="pct"/>
            <w:tcBorders>
              <w:bottom w:val="single" w:sz="4" w:space="0" w:color="auto"/>
            </w:tcBorders>
            <w:shd w:val="clear" w:color="auto" w:fill="auto"/>
            <w:vAlign w:val="center"/>
          </w:tcPr>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rPr>
              <w:t>Участок</w:t>
            </w:r>
            <w:r w:rsidRPr="003305B5">
              <w:rPr>
                <w:rFonts w:ascii="Times New Roman" w:hAnsi="Times New Roman" w:cs="Times New Roman"/>
                <w:bCs/>
                <w:sz w:val="22"/>
                <w:szCs w:val="22"/>
                <w:lang w:val="en-US"/>
              </w:rPr>
              <w:t>\ Section</w:t>
            </w:r>
          </w:p>
        </w:tc>
        <w:tc>
          <w:tcPr>
            <w:tcW w:w="388" w:type="pct"/>
            <w:tcBorders>
              <w:bottom w:val="single" w:sz="4" w:space="0" w:color="auto"/>
            </w:tcBorders>
            <w:shd w:val="clear" w:color="auto" w:fill="auto"/>
            <w:vAlign w:val="center"/>
          </w:tcPr>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rPr>
              <w:sym w:font="Symbol" w:char="F0C6"/>
            </w:r>
            <w:r w:rsidRPr="003305B5">
              <w:rPr>
                <w:rFonts w:ascii="Times New Roman" w:hAnsi="Times New Roman" w:cs="Times New Roman"/>
                <w:bCs/>
                <w:sz w:val="22"/>
                <w:szCs w:val="22"/>
              </w:rPr>
              <w:t>, мм</w:t>
            </w:r>
            <w:r w:rsidRPr="003305B5">
              <w:rPr>
                <w:rFonts w:ascii="Times New Roman" w:hAnsi="Times New Roman" w:cs="Times New Roman"/>
                <w:bCs/>
                <w:sz w:val="22"/>
                <w:szCs w:val="22"/>
                <w:lang w:val="en-US"/>
              </w:rPr>
              <w:t>\ mm</w:t>
            </w:r>
          </w:p>
        </w:tc>
        <w:tc>
          <w:tcPr>
            <w:tcW w:w="511" w:type="pct"/>
            <w:tcBorders>
              <w:bottom w:val="single" w:sz="4" w:space="0" w:color="auto"/>
            </w:tcBorders>
            <w:shd w:val="clear" w:color="auto" w:fill="auto"/>
            <w:vAlign w:val="center"/>
          </w:tcPr>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rPr>
            </w:pPr>
            <w:r w:rsidRPr="003305B5">
              <w:rPr>
                <w:rFonts w:ascii="Times New Roman" w:hAnsi="Times New Roman" w:cs="Times New Roman"/>
                <w:bCs/>
                <w:sz w:val="22"/>
                <w:szCs w:val="22"/>
                <w:lang w:val="en-US"/>
              </w:rPr>
              <w:t>L</w:t>
            </w:r>
            <w:r w:rsidRPr="003305B5">
              <w:rPr>
                <w:rFonts w:ascii="Times New Roman" w:hAnsi="Times New Roman" w:cs="Times New Roman"/>
                <w:bCs/>
                <w:sz w:val="22"/>
                <w:szCs w:val="22"/>
              </w:rPr>
              <w:t>, км</w:t>
            </w:r>
            <w:r w:rsidRPr="003305B5">
              <w:rPr>
                <w:rFonts w:ascii="Times New Roman" w:hAnsi="Times New Roman" w:cs="Times New Roman"/>
                <w:bCs/>
                <w:sz w:val="22"/>
                <w:szCs w:val="22"/>
                <w:lang w:val="en-US"/>
              </w:rPr>
              <w:t xml:space="preserve">\ </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rPr>
              <w:t xml:space="preserve"> </w:t>
            </w:r>
            <w:r w:rsidRPr="003305B5">
              <w:rPr>
                <w:rFonts w:ascii="Times New Roman" w:hAnsi="Times New Roman" w:cs="Times New Roman"/>
                <w:bCs/>
                <w:sz w:val="22"/>
                <w:szCs w:val="22"/>
                <w:lang w:val="en-US"/>
              </w:rPr>
              <w:t>km</w:t>
            </w:r>
          </w:p>
        </w:tc>
        <w:tc>
          <w:tcPr>
            <w:tcW w:w="592" w:type="pct"/>
            <w:gridSpan w:val="2"/>
            <w:tcBorders>
              <w:bottom w:val="single" w:sz="4" w:space="0" w:color="auto"/>
            </w:tcBorders>
            <w:shd w:val="clear" w:color="auto" w:fill="auto"/>
          </w:tcPr>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rPr>
              <w:t>Вид</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rPr>
              <w:t>ВТД</w:t>
            </w:r>
            <w:r w:rsidRPr="003305B5">
              <w:rPr>
                <w:rFonts w:ascii="Times New Roman" w:hAnsi="Times New Roman" w:cs="Times New Roman"/>
                <w:bCs/>
                <w:sz w:val="22"/>
                <w:szCs w:val="22"/>
                <w:lang w:val="en-US"/>
              </w:rPr>
              <w:t xml:space="preserve">\ </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lang w:val="en-US"/>
              </w:rPr>
              <w:t xml:space="preserve">Type of </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lang w:val="en-US"/>
              </w:rPr>
              <w:t>ILI</w:t>
            </w:r>
          </w:p>
        </w:tc>
      </w:tr>
      <w:tr w:rsidR="00F06BCD" w:rsidRPr="00F91546" w:rsidTr="00B00FB4">
        <w:trPr>
          <w:gridBefore w:val="2"/>
          <w:gridAfter w:val="2"/>
          <w:wBefore w:w="273" w:type="pct"/>
          <w:wAfter w:w="173" w:type="pct"/>
          <w:trHeight w:val="1206"/>
        </w:trPr>
        <w:tc>
          <w:tcPr>
            <w:tcW w:w="228" w:type="pct"/>
            <w:tcBorders>
              <w:bottom w:val="single" w:sz="4" w:space="0" w:color="auto"/>
            </w:tcBorders>
            <w:shd w:val="clear" w:color="auto" w:fill="auto"/>
            <w:vAlign w:val="center"/>
          </w:tcPr>
          <w:p w:rsidR="00F06BCD" w:rsidRPr="003305B5" w:rsidRDefault="00F06BCD" w:rsidP="00114848">
            <w:pPr>
              <w:tabs>
                <w:tab w:val="num" w:pos="567"/>
              </w:tabs>
              <w:spacing w:line="240" w:lineRule="auto"/>
              <w:ind w:left="0" w:firstLine="0"/>
              <w:jc w:val="center"/>
              <w:rPr>
                <w:rFonts w:ascii="Times New Roman" w:hAnsi="Times New Roman" w:cs="Times New Roman"/>
                <w:sz w:val="22"/>
                <w:szCs w:val="22"/>
              </w:rPr>
            </w:pPr>
            <w:r w:rsidRPr="003305B5">
              <w:rPr>
                <w:rFonts w:ascii="Times New Roman" w:hAnsi="Times New Roman" w:cs="Times New Roman"/>
                <w:sz w:val="22"/>
                <w:szCs w:val="22"/>
              </w:rPr>
              <w:t>1.</w:t>
            </w:r>
          </w:p>
        </w:tc>
        <w:tc>
          <w:tcPr>
            <w:tcW w:w="2132" w:type="pct"/>
            <w:gridSpan w:val="5"/>
            <w:tcBorders>
              <w:bottom w:val="single" w:sz="4" w:space="0" w:color="auto"/>
            </w:tcBorders>
            <w:shd w:val="clear" w:color="auto" w:fill="auto"/>
            <w:vAlign w:val="center"/>
          </w:tcPr>
          <w:p w:rsidR="00B00FB4" w:rsidRPr="00B00FB4" w:rsidRDefault="00B00FB4" w:rsidP="00F91546">
            <w:pPr>
              <w:tabs>
                <w:tab w:val="num" w:pos="567"/>
              </w:tabs>
              <w:spacing w:line="240" w:lineRule="auto"/>
              <w:ind w:left="0" w:firstLine="0"/>
              <w:jc w:val="both"/>
              <w:rPr>
                <w:rFonts w:ascii="Times New Roman" w:hAnsi="Times New Roman" w:cs="Times New Roman"/>
                <w:sz w:val="22"/>
                <w:szCs w:val="22"/>
              </w:rPr>
            </w:pPr>
            <w:r w:rsidRPr="00B00FB4">
              <w:rPr>
                <w:rFonts w:ascii="Times New Roman" w:hAnsi="Times New Roman" w:cs="Times New Roman"/>
                <w:sz w:val="22"/>
                <w:szCs w:val="22"/>
              </w:rPr>
              <w:t>Нефтепровод «Киев-Еганское НМ – ПСП Завьялово»</w:t>
            </w:r>
          </w:p>
          <w:p w:rsidR="00F06BCD" w:rsidRPr="00B00FB4" w:rsidRDefault="00B00FB4" w:rsidP="00F91546">
            <w:pPr>
              <w:tabs>
                <w:tab w:val="num" w:pos="567"/>
              </w:tabs>
              <w:spacing w:line="240" w:lineRule="auto"/>
              <w:ind w:left="0" w:firstLine="0"/>
              <w:jc w:val="both"/>
              <w:rPr>
                <w:rFonts w:ascii="Times New Roman" w:hAnsi="Times New Roman" w:cs="Times New Roman"/>
                <w:sz w:val="22"/>
                <w:szCs w:val="22"/>
                <w:lang w:val="en-US"/>
              </w:rPr>
            </w:pPr>
            <w:r w:rsidRPr="00B00FB4">
              <w:rPr>
                <w:rFonts w:ascii="Times New Roman" w:hAnsi="Times New Roman" w:cs="Times New Roman"/>
                <w:sz w:val="22"/>
                <w:szCs w:val="22"/>
                <w:lang w:val="en-US"/>
              </w:rPr>
              <w:t>Oil pipeline “Kiev-Eganskoye oil field - CTF Zavyalovo”</w:t>
            </w:r>
          </w:p>
        </w:tc>
        <w:tc>
          <w:tcPr>
            <w:tcW w:w="703" w:type="pct"/>
            <w:tcBorders>
              <w:bottom w:val="single" w:sz="4" w:space="0" w:color="auto"/>
            </w:tcBorders>
            <w:shd w:val="clear" w:color="auto" w:fill="auto"/>
            <w:vAlign w:val="center"/>
          </w:tcPr>
          <w:p w:rsidR="00F06BCD" w:rsidRPr="003305B5" w:rsidRDefault="00F06BCD" w:rsidP="00B00FB4">
            <w:pPr>
              <w:tabs>
                <w:tab w:val="num" w:pos="567"/>
              </w:tabs>
              <w:spacing w:line="240" w:lineRule="auto"/>
              <w:ind w:left="35" w:firstLine="0"/>
              <w:jc w:val="center"/>
              <w:rPr>
                <w:rFonts w:ascii="Times New Roman" w:hAnsi="Times New Roman" w:cs="Times New Roman"/>
                <w:sz w:val="22"/>
                <w:szCs w:val="22"/>
                <w:lang w:val="en-US"/>
              </w:rPr>
            </w:pPr>
            <w:r w:rsidRPr="003305B5">
              <w:rPr>
                <w:rFonts w:ascii="Times New Roman" w:hAnsi="Times New Roman" w:cs="Times New Roman"/>
                <w:bCs/>
                <w:sz w:val="22"/>
                <w:szCs w:val="22"/>
                <w:lang w:val="en-US"/>
              </w:rPr>
              <w:t>0-</w:t>
            </w:r>
            <w:r w:rsidR="00B00FB4">
              <w:rPr>
                <w:rFonts w:ascii="Times New Roman" w:hAnsi="Times New Roman" w:cs="Times New Roman"/>
                <w:bCs/>
                <w:sz w:val="22"/>
                <w:szCs w:val="22"/>
              </w:rPr>
              <w:t>136</w:t>
            </w:r>
            <w:r w:rsidR="00F91546">
              <w:rPr>
                <w:rFonts w:ascii="Times New Roman" w:hAnsi="Times New Roman" w:cs="Times New Roman"/>
                <w:bCs/>
                <w:sz w:val="22"/>
                <w:szCs w:val="22"/>
                <w:lang w:val="en-US"/>
              </w:rPr>
              <w:t>.6</w:t>
            </w:r>
            <w:r w:rsidRPr="003305B5">
              <w:rPr>
                <w:rFonts w:ascii="Times New Roman" w:hAnsi="Times New Roman" w:cs="Times New Roman"/>
                <w:bCs/>
                <w:sz w:val="22"/>
                <w:szCs w:val="22"/>
                <w:lang w:val="en-US"/>
              </w:rPr>
              <w:t xml:space="preserve"> </w:t>
            </w:r>
            <w:r w:rsidR="00B00FB4">
              <w:rPr>
                <w:rFonts w:ascii="Times New Roman" w:hAnsi="Times New Roman" w:cs="Times New Roman"/>
                <w:bCs/>
                <w:sz w:val="22"/>
                <w:szCs w:val="22"/>
              </w:rPr>
              <w:t>к</w:t>
            </w:r>
            <w:r w:rsidRPr="003305B5">
              <w:rPr>
                <w:rFonts w:ascii="Times New Roman" w:hAnsi="Times New Roman" w:cs="Times New Roman"/>
                <w:bCs/>
                <w:sz w:val="22"/>
                <w:szCs w:val="22"/>
              </w:rPr>
              <w:t>м</w:t>
            </w:r>
            <w:r w:rsidRPr="003305B5">
              <w:rPr>
                <w:rFonts w:ascii="Times New Roman" w:hAnsi="Times New Roman" w:cs="Times New Roman"/>
                <w:bCs/>
                <w:sz w:val="22"/>
                <w:szCs w:val="22"/>
                <w:lang w:val="en-US"/>
              </w:rPr>
              <w:t>/km</w:t>
            </w:r>
          </w:p>
        </w:tc>
        <w:tc>
          <w:tcPr>
            <w:tcW w:w="388" w:type="pct"/>
            <w:tcBorders>
              <w:bottom w:val="single" w:sz="4" w:space="0" w:color="auto"/>
            </w:tcBorders>
            <w:shd w:val="clear" w:color="auto" w:fill="auto"/>
            <w:vAlign w:val="center"/>
          </w:tcPr>
          <w:p w:rsidR="00F06BCD" w:rsidRPr="00B00FB4" w:rsidRDefault="00B00FB4" w:rsidP="00F91546">
            <w:pPr>
              <w:tabs>
                <w:tab w:val="num" w:pos="567"/>
              </w:tabs>
              <w:spacing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273</w:t>
            </w:r>
          </w:p>
        </w:tc>
        <w:tc>
          <w:tcPr>
            <w:tcW w:w="511" w:type="pct"/>
            <w:tcBorders>
              <w:bottom w:val="single" w:sz="4" w:space="0" w:color="auto"/>
            </w:tcBorders>
            <w:shd w:val="clear" w:color="auto" w:fill="auto"/>
            <w:vAlign w:val="center"/>
          </w:tcPr>
          <w:p w:rsidR="00F06BCD" w:rsidRPr="003305B5" w:rsidRDefault="00B00FB4" w:rsidP="00F91546">
            <w:pPr>
              <w:tabs>
                <w:tab w:val="num" w:pos="567"/>
              </w:tabs>
              <w:spacing w:line="240" w:lineRule="auto"/>
              <w:ind w:left="0" w:firstLine="0"/>
              <w:jc w:val="center"/>
              <w:rPr>
                <w:rFonts w:ascii="Times New Roman" w:hAnsi="Times New Roman" w:cs="Times New Roman"/>
                <w:sz w:val="22"/>
                <w:szCs w:val="22"/>
                <w:lang w:val="en-US"/>
              </w:rPr>
            </w:pPr>
            <w:r>
              <w:rPr>
                <w:rFonts w:ascii="Times New Roman" w:hAnsi="Times New Roman" w:cs="Times New Roman"/>
                <w:sz w:val="22"/>
                <w:szCs w:val="22"/>
              </w:rPr>
              <w:t>136</w:t>
            </w:r>
            <w:r w:rsidR="00F91546">
              <w:rPr>
                <w:rFonts w:ascii="Times New Roman" w:hAnsi="Times New Roman" w:cs="Times New Roman"/>
                <w:sz w:val="22"/>
                <w:szCs w:val="22"/>
                <w:lang w:val="en-US"/>
              </w:rPr>
              <w:t>.6</w:t>
            </w:r>
          </w:p>
        </w:tc>
        <w:tc>
          <w:tcPr>
            <w:tcW w:w="592" w:type="pct"/>
            <w:gridSpan w:val="2"/>
            <w:tcBorders>
              <w:bottom w:val="single" w:sz="4" w:space="0" w:color="auto"/>
            </w:tcBorders>
            <w:shd w:val="clear" w:color="auto" w:fill="auto"/>
            <w:vAlign w:val="center"/>
          </w:tcPr>
          <w:p w:rsidR="00F06BCD" w:rsidRPr="003305B5" w:rsidRDefault="00F06BCD" w:rsidP="00F91546">
            <w:pPr>
              <w:tabs>
                <w:tab w:val="num" w:pos="567"/>
              </w:tabs>
              <w:spacing w:line="240" w:lineRule="auto"/>
              <w:ind w:left="0" w:firstLine="0"/>
              <w:jc w:val="center"/>
              <w:rPr>
                <w:rFonts w:ascii="Times New Roman" w:hAnsi="Times New Roman" w:cs="Times New Roman"/>
                <w:sz w:val="22"/>
                <w:szCs w:val="22"/>
                <w:lang w:val="en-US"/>
              </w:rPr>
            </w:pPr>
            <w:r w:rsidRPr="003305B5">
              <w:rPr>
                <w:rFonts w:ascii="Times New Roman" w:hAnsi="Times New Roman" w:cs="Times New Roman"/>
                <w:sz w:val="22"/>
                <w:szCs w:val="22"/>
                <w:lang w:val="en-US"/>
              </w:rPr>
              <w:t>MFL</w:t>
            </w:r>
          </w:p>
        </w:tc>
      </w:tr>
      <w:tr w:rsidR="00B00FB4" w:rsidRPr="00B00FB4" w:rsidTr="00B00FB4">
        <w:trPr>
          <w:gridBefore w:val="2"/>
          <w:gridAfter w:val="2"/>
          <w:wBefore w:w="273" w:type="pct"/>
          <w:wAfter w:w="173" w:type="pct"/>
          <w:trHeight w:val="1206"/>
        </w:trPr>
        <w:tc>
          <w:tcPr>
            <w:tcW w:w="228" w:type="pct"/>
            <w:tcBorders>
              <w:bottom w:val="single" w:sz="4" w:space="0" w:color="auto"/>
            </w:tcBorders>
            <w:shd w:val="clear" w:color="auto" w:fill="auto"/>
            <w:vAlign w:val="center"/>
          </w:tcPr>
          <w:p w:rsidR="00B00FB4" w:rsidRPr="003305B5" w:rsidRDefault="00B00FB4" w:rsidP="00114848">
            <w:pPr>
              <w:tabs>
                <w:tab w:val="num" w:pos="567"/>
              </w:tabs>
              <w:spacing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132" w:type="pct"/>
            <w:gridSpan w:val="5"/>
            <w:tcBorders>
              <w:bottom w:val="single" w:sz="4" w:space="0" w:color="auto"/>
            </w:tcBorders>
            <w:shd w:val="clear" w:color="auto" w:fill="auto"/>
            <w:vAlign w:val="center"/>
          </w:tcPr>
          <w:p w:rsidR="00B00FB4" w:rsidRPr="00B00FB4" w:rsidRDefault="00B00FB4" w:rsidP="00F91546">
            <w:pPr>
              <w:tabs>
                <w:tab w:val="num" w:pos="567"/>
              </w:tabs>
              <w:spacing w:line="240" w:lineRule="auto"/>
              <w:ind w:left="0" w:firstLine="0"/>
              <w:jc w:val="both"/>
              <w:rPr>
                <w:rFonts w:ascii="Times New Roman" w:hAnsi="Times New Roman" w:cs="Times New Roman"/>
                <w:sz w:val="22"/>
                <w:szCs w:val="22"/>
              </w:rPr>
            </w:pPr>
            <w:r w:rsidRPr="00B00FB4">
              <w:rPr>
                <w:rFonts w:ascii="Times New Roman" w:hAnsi="Times New Roman" w:cs="Times New Roman"/>
                <w:sz w:val="22"/>
                <w:szCs w:val="22"/>
              </w:rPr>
              <w:t>Резервная нитка нефтепровода «Киев-Еганское НМ – ПСП Завьялово» (подводный переход р.Обь)</w:t>
            </w:r>
          </w:p>
          <w:p w:rsidR="00B00FB4" w:rsidRPr="00B00FB4" w:rsidRDefault="00B00FB4" w:rsidP="00F91546">
            <w:pPr>
              <w:tabs>
                <w:tab w:val="num" w:pos="567"/>
              </w:tabs>
              <w:spacing w:line="240" w:lineRule="auto"/>
              <w:ind w:left="0" w:firstLine="0"/>
              <w:jc w:val="both"/>
              <w:rPr>
                <w:rFonts w:ascii="Times New Roman" w:hAnsi="Times New Roman" w:cs="Times New Roman"/>
                <w:sz w:val="22"/>
                <w:szCs w:val="22"/>
                <w:lang w:val="en-US"/>
              </w:rPr>
            </w:pPr>
            <w:r w:rsidRPr="00B00FB4">
              <w:rPr>
                <w:rFonts w:ascii="Times New Roman" w:hAnsi="Times New Roman" w:cs="Times New Roman"/>
                <w:sz w:val="22"/>
                <w:szCs w:val="22"/>
                <w:lang w:val="en-US"/>
              </w:rPr>
              <w:t>Reserve oil pipeline “Kiev-Eganskoye oil field - CTF Zavyalovo” (underwater crossing of Ob river)</w:t>
            </w:r>
          </w:p>
        </w:tc>
        <w:tc>
          <w:tcPr>
            <w:tcW w:w="703" w:type="pct"/>
            <w:tcBorders>
              <w:bottom w:val="single" w:sz="4" w:space="0" w:color="auto"/>
            </w:tcBorders>
            <w:shd w:val="clear" w:color="auto" w:fill="auto"/>
            <w:vAlign w:val="center"/>
          </w:tcPr>
          <w:p w:rsidR="00B00FB4" w:rsidRDefault="00B00FB4" w:rsidP="00F91546">
            <w:pPr>
              <w:tabs>
                <w:tab w:val="num" w:pos="567"/>
              </w:tabs>
              <w:spacing w:line="240" w:lineRule="auto"/>
              <w:ind w:left="35" w:firstLine="0"/>
              <w:jc w:val="center"/>
              <w:rPr>
                <w:rFonts w:ascii="Times New Roman" w:hAnsi="Times New Roman" w:cs="Times New Roman"/>
                <w:bCs/>
                <w:sz w:val="22"/>
                <w:szCs w:val="22"/>
              </w:rPr>
            </w:pPr>
            <w:r>
              <w:rPr>
                <w:rFonts w:ascii="Times New Roman" w:hAnsi="Times New Roman" w:cs="Times New Roman"/>
                <w:bCs/>
                <w:sz w:val="22"/>
                <w:szCs w:val="22"/>
              </w:rPr>
              <w:t xml:space="preserve">0-17.8 </w:t>
            </w:r>
          </w:p>
          <w:p w:rsidR="00B00FB4" w:rsidRPr="00B00FB4" w:rsidRDefault="00B00FB4" w:rsidP="00F91546">
            <w:pPr>
              <w:tabs>
                <w:tab w:val="num" w:pos="567"/>
              </w:tabs>
              <w:spacing w:line="240" w:lineRule="auto"/>
              <w:ind w:left="35" w:firstLine="0"/>
              <w:jc w:val="center"/>
              <w:rPr>
                <w:rFonts w:ascii="Times New Roman" w:hAnsi="Times New Roman" w:cs="Times New Roman"/>
                <w:bCs/>
                <w:sz w:val="22"/>
                <w:szCs w:val="22"/>
              </w:rPr>
            </w:pPr>
            <w:r w:rsidRPr="003305B5">
              <w:rPr>
                <w:rFonts w:ascii="Times New Roman" w:hAnsi="Times New Roman" w:cs="Times New Roman"/>
                <w:bCs/>
                <w:sz w:val="22"/>
                <w:szCs w:val="22"/>
              </w:rPr>
              <w:t>км</w:t>
            </w:r>
            <w:r w:rsidRPr="003305B5">
              <w:rPr>
                <w:rFonts w:ascii="Times New Roman" w:hAnsi="Times New Roman" w:cs="Times New Roman"/>
                <w:bCs/>
                <w:sz w:val="22"/>
                <w:szCs w:val="22"/>
                <w:lang w:val="en-US"/>
              </w:rPr>
              <w:t>/km</w:t>
            </w:r>
          </w:p>
        </w:tc>
        <w:tc>
          <w:tcPr>
            <w:tcW w:w="388" w:type="pct"/>
            <w:tcBorders>
              <w:bottom w:val="single" w:sz="4" w:space="0" w:color="auto"/>
            </w:tcBorders>
            <w:shd w:val="clear" w:color="auto" w:fill="auto"/>
            <w:vAlign w:val="center"/>
          </w:tcPr>
          <w:p w:rsidR="00B00FB4" w:rsidRPr="00B00FB4" w:rsidRDefault="00B00FB4" w:rsidP="00F91546">
            <w:pPr>
              <w:tabs>
                <w:tab w:val="num" w:pos="567"/>
              </w:tabs>
              <w:spacing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273</w:t>
            </w:r>
          </w:p>
        </w:tc>
        <w:tc>
          <w:tcPr>
            <w:tcW w:w="511" w:type="pct"/>
            <w:tcBorders>
              <w:bottom w:val="single" w:sz="4" w:space="0" w:color="auto"/>
            </w:tcBorders>
            <w:shd w:val="clear" w:color="auto" w:fill="auto"/>
            <w:vAlign w:val="center"/>
          </w:tcPr>
          <w:p w:rsidR="00B00FB4" w:rsidRPr="00B00FB4" w:rsidRDefault="00B00FB4" w:rsidP="00F91546">
            <w:pPr>
              <w:tabs>
                <w:tab w:val="num" w:pos="567"/>
              </w:tabs>
              <w:spacing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17.8</w:t>
            </w:r>
          </w:p>
        </w:tc>
        <w:tc>
          <w:tcPr>
            <w:tcW w:w="592" w:type="pct"/>
            <w:gridSpan w:val="2"/>
            <w:tcBorders>
              <w:bottom w:val="single" w:sz="4" w:space="0" w:color="auto"/>
            </w:tcBorders>
            <w:shd w:val="clear" w:color="auto" w:fill="auto"/>
            <w:vAlign w:val="center"/>
          </w:tcPr>
          <w:p w:rsidR="00B00FB4" w:rsidRPr="00B00FB4" w:rsidRDefault="00B00FB4" w:rsidP="00F91546">
            <w:pPr>
              <w:tabs>
                <w:tab w:val="num" w:pos="567"/>
              </w:tabs>
              <w:spacing w:line="240" w:lineRule="auto"/>
              <w:ind w:left="0" w:firstLine="0"/>
              <w:jc w:val="center"/>
              <w:rPr>
                <w:rFonts w:ascii="Times New Roman" w:hAnsi="Times New Roman" w:cs="Times New Roman"/>
                <w:sz w:val="22"/>
                <w:szCs w:val="22"/>
                <w:lang w:val="en-US"/>
              </w:rPr>
            </w:pPr>
            <w:r w:rsidRPr="003305B5">
              <w:rPr>
                <w:rFonts w:ascii="Times New Roman" w:hAnsi="Times New Roman" w:cs="Times New Roman"/>
                <w:sz w:val="22"/>
                <w:szCs w:val="22"/>
                <w:lang w:val="en-US"/>
              </w:rPr>
              <w:t>MFL</w:t>
            </w:r>
          </w:p>
        </w:tc>
      </w:tr>
      <w:tr w:rsidR="006B0B59" w:rsidRPr="00F91546" w:rsidTr="00B00FB4">
        <w:trPr>
          <w:gridBefore w:val="2"/>
          <w:gridAfter w:val="2"/>
          <w:wBefore w:w="273" w:type="pct"/>
          <w:wAfter w:w="173" w:type="pct"/>
        </w:trPr>
        <w:tc>
          <w:tcPr>
            <w:tcW w:w="3451" w:type="pct"/>
            <w:gridSpan w:val="8"/>
            <w:tcBorders>
              <w:top w:val="single" w:sz="4" w:space="0" w:color="auto"/>
              <w:left w:val="nil"/>
              <w:bottom w:val="nil"/>
              <w:right w:val="single" w:sz="4" w:space="0" w:color="auto"/>
            </w:tcBorders>
            <w:shd w:val="clear" w:color="auto" w:fill="auto"/>
            <w:vAlign w:val="center"/>
          </w:tcPr>
          <w:p w:rsidR="006B0B59" w:rsidRPr="003305B5" w:rsidRDefault="006B0B59" w:rsidP="00114848">
            <w:pPr>
              <w:spacing w:line="240" w:lineRule="auto"/>
              <w:jc w:val="right"/>
              <w:rPr>
                <w:rFonts w:ascii="Times New Roman" w:hAnsi="Times New Roman" w:cs="Times New Roman"/>
                <w:sz w:val="22"/>
                <w:szCs w:val="22"/>
                <w:lang w:val="en-US"/>
              </w:rPr>
            </w:pPr>
            <w:r w:rsidRPr="003305B5">
              <w:rPr>
                <w:rFonts w:ascii="Times New Roman" w:hAnsi="Times New Roman" w:cs="Times New Roman"/>
                <w:sz w:val="22"/>
                <w:szCs w:val="22"/>
              </w:rPr>
              <w:t>Итого</w:t>
            </w:r>
            <w:r w:rsidRPr="003305B5">
              <w:rPr>
                <w:rFonts w:ascii="Times New Roman" w:hAnsi="Times New Roman" w:cs="Times New Roman"/>
                <w:sz w:val="22"/>
                <w:szCs w:val="22"/>
                <w:lang w:val="en-US"/>
              </w:rPr>
              <w:t xml:space="preserve">, </w:t>
            </w:r>
            <w:r w:rsidRPr="003305B5">
              <w:rPr>
                <w:rFonts w:ascii="Times New Roman" w:hAnsi="Times New Roman" w:cs="Times New Roman"/>
                <w:sz w:val="22"/>
                <w:szCs w:val="22"/>
              </w:rPr>
              <w:t>км</w:t>
            </w:r>
            <w:r w:rsidRPr="003305B5">
              <w:rPr>
                <w:rFonts w:ascii="Times New Roman" w:hAnsi="Times New Roman" w:cs="Times New Roman"/>
                <w:sz w:val="22"/>
                <w:szCs w:val="22"/>
                <w:lang w:val="en-US"/>
              </w:rPr>
              <w:t>:\ Total, km:</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B0B59" w:rsidRPr="00B00FB4" w:rsidRDefault="00B00FB4" w:rsidP="00114848">
            <w:pPr>
              <w:spacing w:line="240" w:lineRule="auto"/>
              <w:ind w:left="0" w:firstLine="0"/>
              <w:jc w:val="center"/>
              <w:rPr>
                <w:rFonts w:ascii="Times New Roman" w:hAnsi="Times New Roman" w:cs="Times New Roman"/>
                <w:color w:val="000000"/>
                <w:sz w:val="22"/>
                <w:szCs w:val="22"/>
              </w:rPr>
            </w:pPr>
            <w:r>
              <w:rPr>
                <w:rFonts w:ascii="Times New Roman" w:hAnsi="Times New Roman" w:cs="Times New Roman"/>
                <w:sz w:val="22"/>
                <w:szCs w:val="22"/>
              </w:rPr>
              <w:t>154.4</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B59" w:rsidRPr="003305B5" w:rsidRDefault="006B0B59" w:rsidP="00114848">
            <w:pPr>
              <w:tabs>
                <w:tab w:val="num" w:pos="567"/>
              </w:tabs>
              <w:spacing w:line="240" w:lineRule="auto"/>
              <w:ind w:left="0" w:firstLine="0"/>
              <w:jc w:val="center"/>
              <w:rPr>
                <w:rFonts w:ascii="Times New Roman" w:hAnsi="Times New Roman" w:cs="Times New Roman"/>
                <w:sz w:val="22"/>
                <w:szCs w:val="22"/>
                <w:lang w:val="en-US"/>
              </w:rPr>
            </w:pPr>
          </w:p>
        </w:tc>
      </w:tr>
      <w:tr w:rsidR="006B0B59" w:rsidRPr="00B00FB4" w:rsidTr="00B00FB4">
        <w:trPr>
          <w:gridBefore w:val="2"/>
          <w:gridAfter w:val="2"/>
          <w:wBefore w:w="273" w:type="pct"/>
          <w:wAfter w:w="173" w:type="pct"/>
          <w:cantSplit/>
        </w:trPr>
        <w:tc>
          <w:tcPr>
            <w:tcW w:w="4554" w:type="pct"/>
            <w:gridSpan w:val="11"/>
            <w:tcBorders>
              <w:top w:val="nil"/>
              <w:left w:val="nil"/>
              <w:bottom w:val="nil"/>
              <w:right w:val="nil"/>
            </w:tcBorders>
            <w:shd w:val="clear" w:color="auto" w:fill="auto"/>
            <w:vAlign w:val="center"/>
          </w:tcPr>
          <w:p w:rsidR="005C4BD2" w:rsidRPr="00B00FB4" w:rsidRDefault="005C4BD2" w:rsidP="00C244D7">
            <w:pPr>
              <w:spacing w:line="240" w:lineRule="auto"/>
              <w:ind w:left="0" w:firstLine="0"/>
              <w:jc w:val="both"/>
              <w:rPr>
                <w:rFonts w:ascii="Times New Roman" w:hAnsi="Times New Roman" w:cs="Times New Roman"/>
                <w:sz w:val="22"/>
                <w:szCs w:val="22"/>
              </w:rPr>
            </w:pPr>
          </w:p>
          <w:p w:rsidR="00C244D7" w:rsidRPr="00B00FB4" w:rsidRDefault="00C244D7" w:rsidP="00C244D7">
            <w:pPr>
              <w:spacing w:line="240" w:lineRule="auto"/>
              <w:ind w:left="0" w:firstLine="0"/>
              <w:jc w:val="both"/>
              <w:rPr>
                <w:rFonts w:ascii="Times New Roman" w:hAnsi="Times New Roman" w:cs="Times New Roman"/>
                <w:sz w:val="22"/>
                <w:szCs w:val="22"/>
              </w:rPr>
            </w:pPr>
            <w:r w:rsidRPr="0035512A">
              <w:rPr>
                <w:rFonts w:ascii="Times New Roman" w:hAnsi="Times New Roman" w:cs="Times New Roman"/>
                <w:sz w:val="22"/>
                <w:szCs w:val="22"/>
              </w:rPr>
              <w:t>Примечание</w:t>
            </w:r>
            <w:r w:rsidRPr="00B00FB4">
              <w:rPr>
                <w:rFonts w:ascii="Times New Roman" w:hAnsi="Times New Roman" w:cs="Times New Roman"/>
                <w:sz w:val="22"/>
                <w:szCs w:val="22"/>
              </w:rPr>
              <w:t xml:space="preserve">: \ </w:t>
            </w:r>
            <w:r w:rsidRPr="0035512A">
              <w:rPr>
                <w:rFonts w:ascii="Times New Roman" w:hAnsi="Times New Roman" w:cs="Times New Roman"/>
                <w:sz w:val="22"/>
                <w:szCs w:val="22"/>
                <w:lang w:val="en-US"/>
              </w:rPr>
              <w:t>Note</w:t>
            </w:r>
            <w:r w:rsidRPr="00B00FB4">
              <w:rPr>
                <w:rFonts w:ascii="Times New Roman" w:hAnsi="Times New Roman" w:cs="Times New Roman"/>
                <w:sz w:val="22"/>
                <w:szCs w:val="22"/>
              </w:rPr>
              <w:t>:</w:t>
            </w:r>
          </w:p>
          <w:p w:rsidR="00C244D7" w:rsidRPr="0035512A" w:rsidRDefault="00C244D7" w:rsidP="00C244D7">
            <w:pPr>
              <w:spacing w:line="240" w:lineRule="auto"/>
              <w:ind w:left="0" w:firstLine="0"/>
              <w:jc w:val="both"/>
              <w:rPr>
                <w:rFonts w:ascii="Times New Roman" w:eastAsia="Arial Unicode MS" w:hAnsi="Times New Roman" w:cs="Times New Roman"/>
                <w:bCs/>
                <w:sz w:val="22"/>
                <w:szCs w:val="22"/>
              </w:rPr>
            </w:pPr>
            <w:r w:rsidRPr="0035512A">
              <w:rPr>
                <w:rFonts w:ascii="Times New Roman" w:eastAsia="Arial Unicode MS" w:hAnsi="Times New Roman" w:cs="Times New Roman"/>
                <w:bCs/>
                <w:sz w:val="22"/>
                <w:szCs w:val="22"/>
                <w:lang w:val="en-US"/>
              </w:rPr>
              <w:t>MFL</w:t>
            </w:r>
            <w:r w:rsidRPr="00B00FB4">
              <w:rPr>
                <w:rFonts w:ascii="Times New Roman" w:eastAsia="Arial Unicode MS" w:hAnsi="Times New Roman" w:cs="Times New Roman"/>
                <w:bCs/>
                <w:sz w:val="22"/>
                <w:szCs w:val="22"/>
              </w:rPr>
              <w:t xml:space="preserve"> – </w:t>
            </w:r>
            <w:r w:rsidRPr="0035512A">
              <w:rPr>
                <w:rFonts w:ascii="Times New Roman" w:eastAsia="Arial Unicode MS" w:hAnsi="Times New Roman" w:cs="Times New Roman"/>
                <w:bCs/>
                <w:sz w:val="22"/>
                <w:szCs w:val="22"/>
              </w:rPr>
              <w:t>Магнитная</w:t>
            </w:r>
            <w:r w:rsidRPr="00B00FB4">
              <w:rPr>
                <w:rFonts w:ascii="Times New Roman" w:eastAsia="Arial Unicode MS" w:hAnsi="Times New Roman" w:cs="Times New Roman"/>
                <w:bCs/>
                <w:sz w:val="22"/>
                <w:szCs w:val="22"/>
              </w:rPr>
              <w:t xml:space="preserve"> </w:t>
            </w:r>
            <w:r w:rsidRPr="0035512A">
              <w:rPr>
                <w:rFonts w:ascii="Times New Roman" w:eastAsia="Arial Unicode MS" w:hAnsi="Times New Roman" w:cs="Times New Roman"/>
                <w:bCs/>
                <w:sz w:val="22"/>
                <w:szCs w:val="22"/>
              </w:rPr>
              <w:t>дефектоскопия</w:t>
            </w:r>
            <w:r w:rsidRPr="00B00FB4">
              <w:rPr>
                <w:rFonts w:ascii="Times New Roman" w:eastAsia="Arial Unicode MS" w:hAnsi="Times New Roman" w:cs="Times New Roman"/>
                <w:bCs/>
                <w:sz w:val="22"/>
                <w:szCs w:val="22"/>
              </w:rPr>
              <w:t xml:space="preserve"> </w:t>
            </w:r>
            <w:r w:rsidRPr="0035512A">
              <w:rPr>
                <w:rFonts w:ascii="Times New Roman" w:eastAsia="Arial Unicode MS" w:hAnsi="Times New Roman" w:cs="Times New Roman"/>
                <w:bCs/>
                <w:sz w:val="22"/>
                <w:szCs w:val="22"/>
              </w:rPr>
              <w:t>дефектоскопом</w:t>
            </w:r>
            <w:r w:rsidRPr="00B00FB4">
              <w:rPr>
                <w:rFonts w:ascii="Times New Roman" w:eastAsia="Arial Unicode MS" w:hAnsi="Times New Roman" w:cs="Times New Roman"/>
                <w:bCs/>
                <w:sz w:val="22"/>
                <w:szCs w:val="22"/>
              </w:rPr>
              <w:t xml:space="preserve"> </w:t>
            </w:r>
            <w:r w:rsidRPr="0035512A">
              <w:rPr>
                <w:rFonts w:ascii="Times New Roman" w:eastAsia="Arial Unicode MS" w:hAnsi="Times New Roman" w:cs="Times New Roman"/>
                <w:bCs/>
                <w:sz w:val="22"/>
                <w:szCs w:val="22"/>
              </w:rPr>
              <w:t>продольного</w:t>
            </w:r>
            <w:r w:rsidRPr="00B00FB4">
              <w:rPr>
                <w:rFonts w:ascii="Times New Roman" w:eastAsia="Arial Unicode MS" w:hAnsi="Times New Roman" w:cs="Times New Roman"/>
                <w:bCs/>
                <w:sz w:val="22"/>
                <w:szCs w:val="22"/>
              </w:rPr>
              <w:t xml:space="preserve"> </w:t>
            </w:r>
            <w:r w:rsidRPr="0035512A">
              <w:rPr>
                <w:rFonts w:ascii="Times New Roman" w:eastAsia="Arial Unicode MS" w:hAnsi="Times New Roman" w:cs="Times New Roman"/>
                <w:bCs/>
                <w:sz w:val="22"/>
                <w:szCs w:val="22"/>
              </w:rPr>
              <w:t>намагничивания</w:t>
            </w:r>
            <w:r w:rsidRPr="00DB745A">
              <w:rPr>
                <w:rFonts w:ascii="Times New Roman" w:eastAsia="Arial Unicode MS" w:hAnsi="Times New Roman" w:cs="Times New Roman"/>
                <w:bCs/>
                <w:sz w:val="22"/>
                <w:szCs w:val="22"/>
              </w:rPr>
              <w:t>.</w:t>
            </w:r>
          </w:p>
          <w:p w:rsidR="00C244D7" w:rsidRPr="00CC31FB" w:rsidRDefault="00C244D7" w:rsidP="00C244D7">
            <w:pPr>
              <w:spacing w:line="240" w:lineRule="auto"/>
              <w:ind w:left="0" w:firstLine="0"/>
              <w:jc w:val="both"/>
              <w:rPr>
                <w:rFonts w:ascii="Times New Roman" w:hAnsi="Times New Roman" w:cs="Times New Roman"/>
                <w:sz w:val="22"/>
                <w:szCs w:val="22"/>
                <w:lang w:val="en-US"/>
              </w:rPr>
            </w:pPr>
            <w:r w:rsidRPr="0035512A">
              <w:rPr>
                <w:rFonts w:ascii="Times New Roman" w:eastAsia="Arial Unicode MS" w:hAnsi="Times New Roman" w:cs="Times New Roman"/>
                <w:bCs/>
                <w:sz w:val="22"/>
                <w:szCs w:val="22"/>
                <w:lang w:val="en-US"/>
              </w:rPr>
              <w:t>\MFL – Magnetic Flaw detection by an axial MFL tool</w:t>
            </w:r>
            <w:r>
              <w:rPr>
                <w:rFonts w:ascii="Times New Roman" w:hAnsi="Times New Roman" w:cs="Times New Roman"/>
                <w:sz w:val="22"/>
                <w:szCs w:val="22"/>
                <w:lang w:val="en-US"/>
              </w:rPr>
              <w:t xml:space="preserve"> </w:t>
            </w:r>
          </w:p>
          <w:p w:rsidR="005C4BD2" w:rsidRPr="00CC31FB" w:rsidRDefault="005C4BD2" w:rsidP="00C244D7">
            <w:pPr>
              <w:spacing w:line="240" w:lineRule="auto"/>
              <w:ind w:left="0" w:firstLine="0"/>
              <w:jc w:val="both"/>
              <w:rPr>
                <w:rFonts w:ascii="Times New Roman" w:hAnsi="Times New Roman" w:cs="Times New Roman"/>
                <w:sz w:val="22"/>
                <w:szCs w:val="22"/>
                <w:lang w:val="en-US"/>
              </w:rPr>
            </w:pPr>
          </w:p>
        </w:tc>
      </w:tr>
      <w:tr w:rsidR="005C4BD2" w:rsidRPr="00B00FB4" w:rsidTr="00B00FB4">
        <w:trPr>
          <w:gridBefore w:val="2"/>
          <w:gridAfter w:val="2"/>
          <w:wBefore w:w="273" w:type="pct"/>
          <w:wAfter w:w="173" w:type="pct"/>
          <w:cantSplit/>
        </w:trPr>
        <w:tc>
          <w:tcPr>
            <w:tcW w:w="2273" w:type="pct"/>
            <w:gridSpan w:val="4"/>
            <w:tcBorders>
              <w:top w:val="nil"/>
              <w:left w:val="nil"/>
              <w:bottom w:val="nil"/>
              <w:right w:val="nil"/>
            </w:tcBorders>
            <w:shd w:val="clear" w:color="auto" w:fill="auto"/>
            <w:vAlign w:val="center"/>
          </w:tcPr>
          <w:p w:rsidR="005C4BD2" w:rsidRPr="005349D0" w:rsidRDefault="005C4BD2" w:rsidP="005C4BD2">
            <w:pPr>
              <w:numPr>
                <w:ilvl w:val="1"/>
                <w:numId w:val="11"/>
              </w:numPr>
              <w:tabs>
                <w:tab w:val="num" w:pos="0"/>
                <w:tab w:val="left" w:pos="530"/>
              </w:tabs>
              <w:spacing w:line="240" w:lineRule="auto"/>
              <w:ind w:left="459" w:hanging="459"/>
              <w:jc w:val="both"/>
              <w:rPr>
                <w:rFonts w:ascii="Times New Roman" w:hAnsi="Times New Roman" w:cs="Times New Roman"/>
                <w:bCs/>
                <w:sz w:val="22"/>
                <w:szCs w:val="22"/>
              </w:rPr>
            </w:pPr>
            <w:r w:rsidRPr="005349D0">
              <w:rPr>
                <w:rFonts w:ascii="Times New Roman" w:hAnsi="Times New Roman" w:cs="Times New Roman"/>
                <w:bCs/>
                <w:sz w:val="22"/>
                <w:szCs w:val="22"/>
              </w:rPr>
              <w:t xml:space="preserve">Обследование выполняется комплексом диагностического оборудования Подрядчика, включающим в себя: </w:t>
            </w:r>
            <w:r w:rsidR="00B95BA4">
              <w:rPr>
                <w:rFonts w:ascii="Times New Roman" w:hAnsi="Times New Roman" w:cs="Times New Roman"/>
                <w:bCs/>
                <w:sz w:val="22"/>
                <w:szCs w:val="22"/>
              </w:rPr>
              <w:t>о</w:t>
            </w:r>
            <w:r w:rsidRPr="005349D0">
              <w:rPr>
                <w:rFonts w:ascii="Times New Roman" w:hAnsi="Times New Roman" w:cs="Times New Roman"/>
                <w:bCs/>
                <w:sz w:val="22"/>
                <w:szCs w:val="22"/>
              </w:rPr>
              <w:t>чистные скребки</w:t>
            </w:r>
            <w:r w:rsidR="00B95BA4">
              <w:rPr>
                <w:rFonts w:ascii="Times New Roman" w:hAnsi="Times New Roman" w:cs="Times New Roman"/>
                <w:bCs/>
                <w:sz w:val="22"/>
                <w:szCs w:val="22"/>
              </w:rPr>
              <w:t>,</w:t>
            </w:r>
            <w:r>
              <w:rPr>
                <w:rFonts w:ascii="Times New Roman" w:hAnsi="Times New Roman" w:cs="Times New Roman"/>
                <w:bCs/>
                <w:sz w:val="22"/>
                <w:szCs w:val="22"/>
              </w:rPr>
              <w:t xml:space="preserve"> </w:t>
            </w:r>
            <w:r w:rsidRPr="00E26AEA">
              <w:rPr>
                <w:rFonts w:ascii="Times New Roman" w:hAnsi="Times New Roman" w:cs="Times New Roman"/>
                <w:bCs/>
                <w:sz w:val="22"/>
                <w:szCs w:val="22"/>
              </w:rPr>
              <w:t xml:space="preserve"> </w:t>
            </w:r>
            <w:r w:rsidR="00B95BA4">
              <w:rPr>
                <w:rFonts w:ascii="Times New Roman" w:hAnsi="Times New Roman" w:cs="Times New Roman"/>
                <w:bCs/>
                <w:sz w:val="22"/>
                <w:szCs w:val="22"/>
              </w:rPr>
              <w:t>м</w:t>
            </w:r>
            <w:r w:rsidRPr="005349D0">
              <w:rPr>
                <w:rFonts w:ascii="Times New Roman" w:hAnsi="Times New Roman" w:cs="Times New Roman"/>
                <w:bCs/>
                <w:sz w:val="22"/>
                <w:szCs w:val="22"/>
              </w:rPr>
              <w:t>агнитный дефектоскоп (МД-MFL).</w:t>
            </w:r>
          </w:p>
          <w:p w:rsidR="005C4BD2" w:rsidRPr="0035512A" w:rsidRDefault="005C4BD2" w:rsidP="00C244D7">
            <w:pPr>
              <w:spacing w:line="240" w:lineRule="auto"/>
              <w:ind w:left="0" w:firstLine="0"/>
              <w:jc w:val="both"/>
              <w:rPr>
                <w:rFonts w:ascii="Times New Roman" w:hAnsi="Times New Roman" w:cs="Times New Roman"/>
                <w:sz w:val="22"/>
                <w:szCs w:val="22"/>
              </w:rPr>
            </w:pPr>
          </w:p>
        </w:tc>
        <w:tc>
          <w:tcPr>
            <w:tcW w:w="2281" w:type="pct"/>
            <w:gridSpan w:val="7"/>
            <w:tcBorders>
              <w:top w:val="nil"/>
              <w:left w:val="nil"/>
              <w:bottom w:val="nil"/>
              <w:right w:val="nil"/>
            </w:tcBorders>
            <w:shd w:val="clear" w:color="auto" w:fill="auto"/>
            <w:vAlign w:val="center"/>
          </w:tcPr>
          <w:p w:rsidR="005C4BD2" w:rsidRPr="005C4BD2" w:rsidRDefault="005C4BD2" w:rsidP="005C4BD2">
            <w:pPr>
              <w:pStyle w:val="afa"/>
              <w:numPr>
                <w:ilvl w:val="1"/>
                <w:numId w:val="2"/>
              </w:numPr>
              <w:tabs>
                <w:tab w:val="clear" w:pos="792"/>
                <w:tab w:val="num" w:pos="91"/>
              </w:tabs>
              <w:spacing w:line="240" w:lineRule="auto"/>
              <w:ind w:left="91" w:firstLine="0"/>
              <w:jc w:val="both"/>
              <w:rPr>
                <w:rFonts w:ascii="Times New Roman" w:hAnsi="Times New Roman" w:cs="Times New Roman"/>
                <w:sz w:val="22"/>
                <w:szCs w:val="22"/>
                <w:lang w:val="en-US"/>
              </w:rPr>
            </w:pPr>
            <w:r w:rsidRPr="005C4BD2">
              <w:rPr>
                <w:rFonts w:ascii="Times New Roman" w:hAnsi="Times New Roman" w:cs="Times New Roman"/>
                <w:sz w:val="22"/>
                <w:szCs w:val="22"/>
                <w:lang w:val="en-US"/>
              </w:rPr>
              <w:t xml:space="preserve">In-line inspection is carried out by a set of inspection tools of the Contractor, including: </w:t>
            </w:r>
            <w:r w:rsidR="00B95BA4">
              <w:rPr>
                <w:rFonts w:ascii="Times New Roman" w:hAnsi="Times New Roman" w:cs="Times New Roman"/>
                <w:sz w:val="22"/>
                <w:szCs w:val="22"/>
                <w:lang w:val="en-US"/>
              </w:rPr>
              <w:t>c</w:t>
            </w:r>
            <w:r w:rsidRPr="005C4BD2">
              <w:rPr>
                <w:rFonts w:ascii="Times New Roman" w:hAnsi="Times New Roman" w:cs="Times New Roman"/>
                <w:sz w:val="22"/>
                <w:szCs w:val="22"/>
                <w:lang w:val="en-US"/>
              </w:rPr>
              <w:t>leaning pigs</w:t>
            </w:r>
            <w:r w:rsidR="00B95BA4">
              <w:rPr>
                <w:rFonts w:ascii="Times New Roman" w:hAnsi="Times New Roman" w:cs="Times New Roman"/>
                <w:sz w:val="22"/>
                <w:szCs w:val="22"/>
                <w:lang w:val="en-US"/>
              </w:rPr>
              <w:t>,</w:t>
            </w:r>
            <w:r w:rsidRPr="005C4BD2">
              <w:rPr>
                <w:rFonts w:ascii="Times New Roman" w:hAnsi="Times New Roman" w:cs="Times New Roman"/>
                <w:sz w:val="22"/>
                <w:szCs w:val="22"/>
                <w:lang w:val="en-US"/>
              </w:rPr>
              <w:t xml:space="preserve"> </w:t>
            </w:r>
            <w:r w:rsidR="00B95BA4">
              <w:rPr>
                <w:rFonts w:ascii="Times New Roman" w:hAnsi="Times New Roman" w:cs="Times New Roman"/>
                <w:sz w:val="22"/>
                <w:szCs w:val="22"/>
                <w:lang w:val="en-US"/>
              </w:rPr>
              <w:t>m</w:t>
            </w:r>
            <w:r w:rsidRPr="005C4BD2">
              <w:rPr>
                <w:rFonts w:ascii="Times New Roman" w:hAnsi="Times New Roman" w:cs="Times New Roman"/>
                <w:sz w:val="22"/>
                <w:szCs w:val="22"/>
                <w:lang w:val="en-US"/>
              </w:rPr>
              <w:t>agnetic flaw detector (MFL).</w:t>
            </w:r>
          </w:p>
          <w:p w:rsidR="005C4BD2" w:rsidRPr="005C4BD2" w:rsidRDefault="005C4BD2" w:rsidP="00C244D7">
            <w:pPr>
              <w:spacing w:line="240" w:lineRule="auto"/>
              <w:ind w:left="0" w:firstLine="0"/>
              <w:jc w:val="both"/>
              <w:rPr>
                <w:rFonts w:ascii="Times New Roman" w:hAnsi="Times New Roman" w:cs="Times New Roman"/>
                <w:sz w:val="22"/>
                <w:szCs w:val="22"/>
                <w:lang w:val="en-US"/>
              </w:rPr>
            </w:pPr>
          </w:p>
        </w:tc>
      </w:tr>
      <w:tr w:rsidR="004C3FFD" w:rsidRPr="00B00FB4" w:rsidTr="00B0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273" w:type="pct"/>
          <w:trHeight w:val="10338"/>
        </w:trPr>
        <w:tc>
          <w:tcPr>
            <w:tcW w:w="2352" w:type="pct"/>
            <w:gridSpan w:val="5"/>
            <w:shd w:val="clear" w:color="auto" w:fill="auto"/>
          </w:tcPr>
          <w:p w:rsidR="004C3FFD" w:rsidRDefault="004C3FFD" w:rsidP="000D20E5">
            <w:pPr>
              <w:numPr>
                <w:ilvl w:val="1"/>
                <w:numId w:val="11"/>
              </w:numPr>
              <w:tabs>
                <w:tab w:val="clear" w:pos="792"/>
              </w:tabs>
              <w:spacing w:line="240" w:lineRule="auto"/>
              <w:ind w:left="462" w:hanging="462"/>
              <w:jc w:val="both"/>
              <w:rPr>
                <w:rFonts w:ascii="Times New Roman" w:hAnsi="Times New Roman" w:cs="Times New Roman"/>
                <w:sz w:val="22"/>
                <w:szCs w:val="22"/>
              </w:rPr>
            </w:pPr>
            <w:bookmarkStart w:id="1" w:name="_Таблица_1."/>
            <w:bookmarkStart w:id="2" w:name="_Таблица_1"/>
            <w:bookmarkEnd w:id="1"/>
            <w:bookmarkEnd w:id="2"/>
            <w:r w:rsidRPr="00E26AEA">
              <w:rPr>
                <w:rFonts w:ascii="Times New Roman" w:hAnsi="Times New Roman" w:cs="Times New Roman"/>
                <w:sz w:val="22"/>
                <w:szCs w:val="22"/>
              </w:rPr>
              <w:t>Пропуск очистных скребков проводится с целью очистки внутренней стенки трубопровода.</w:t>
            </w:r>
            <w:r w:rsidR="00944ABE">
              <w:rPr>
                <w:rFonts w:ascii="Times New Roman" w:hAnsi="Times New Roman" w:cs="Times New Roman"/>
                <w:sz w:val="22"/>
                <w:szCs w:val="22"/>
              </w:rPr>
              <w:t xml:space="preserve"> </w:t>
            </w:r>
          </w:p>
          <w:p w:rsidR="004C3FFD" w:rsidRPr="00E26AEA" w:rsidRDefault="004C3FFD" w:rsidP="000D20E5">
            <w:pPr>
              <w:numPr>
                <w:ilvl w:val="1"/>
                <w:numId w:val="11"/>
              </w:numPr>
              <w:tabs>
                <w:tab w:val="clear" w:pos="792"/>
              </w:tabs>
              <w:spacing w:line="240" w:lineRule="auto"/>
              <w:ind w:left="462" w:hanging="462"/>
              <w:jc w:val="both"/>
              <w:rPr>
                <w:rFonts w:ascii="Times New Roman" w:hAnsi="Times New Roman" w:cs="Times New Roman"/>
                <w:sz w:val="22"/>
                <w:szCs w:val="22"/>
              </w:rPr>
            </w:pPr>
            <w:r w:rsidRPr="00E26AEA">
              <w:rPr>
                <w:rFonts w:ascii="Times New Roman" w:hAnsi="Times New Roman" w:cs="Times New Roman"/>
                <w:sz w:val="22"/>
                <w:szCs w:val="22"/>
              </w:rPr>
              <w:t>Обследование магнитным дефектоскопом (МД-MFL) проводится с целью выявления особенностей и аномалий в стенке линейной части трубопровода, которые могут быть классифицированы на дефекты типа: поперечно-ориентированные потери металла коррозионного и заводского (производственного) происхождения; объемные и плоскостные дефекты поперечных (кольцевых) и спиральных сварных швов; поперечно-ориентированные трещины, риски, задиры; дефекты геометрии трубы (вмятина, гофра)</w:t>
            </w:r>
            <w:r w:rsidR="007A4057">
              <w:rPr>
                <w:rFonts w:ascii="Times New Roman" w:hAnsi="Times New Roman" w:cs="Times New Roman"/>
                <w:sz w:val="22"/>
                <w:szCs w:val="22"/>
              </w:rPr>
              <w:t>,</w:t>
            </w:r>
            <w:r w:rsidRPr="00E26AEA">
              <w:rPr>
                <w:rFonts w:ascii="Times New Roman" w:hAnsi="Times New Roman" w:cs="Times New Roman"/>
                <w:sz w:val="22"/>
                <w:szCs w:val="22"/>
              </w:rPr>
              <w:t xml:space="preserve"> в том числе с дополнительными дефектами; на особенности типа: сварные швы; конструктивные элементы трубопровода; ремонтные конструкции (заплаты, муфты).</w:t>
            </w:r>
          </w:p>
          <w:p w:rsidR="004C3FFD" w:rsidRPr="005349D0" w:rsidRDefault="004C3FFD" w:rsidP="000D20E5">
            <w:pPr>
              <w:numPr>
                <w:ilvl w:val="1"/>
                <w:numId w:val="11"/>
              </w:numPr>
              <w:tabs>
                <w:tab w:val="num" w:pos="0"/>
                <w:tab w:val="left" w:pos="530"/>
              </w:tabs>
              <w:spacing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 xml:space="preserve">Обследование завершается выдачей Технического отчета по результатам обследования и их предоставление </w:t>
            </w:r>
            <w:r w:rsidRPr="005349D0">
              <w:rPr>
                <w:rFonts w:ascii="Times New Roman" w:hAnsi="Times New Roman" w:cs="Times New Roman"/>
                <w:b/>
                <w:bCs/>
                <w:sz w:val="22"/>
                <w:szCs w:val="22"/>
              </w:rPr>
              <w:t>Заказчику</w:t>
            </w:r>
            <w:r w:rsidRPr="005349D0">
              <w:rPr>
                <w:rFonts w:ascii="Times New Roman" w:hAnsi="Times New Roman" w:cs="Times New Roman"/>
                <w:sz w:val="22"/>
                <w:szCs w:val="22"/>
              </w:rPr>
              <w:t xml:space="preserve"> в соответствии с требованиями настоящего Договора</w:t>
            </w:r>
          </w:p>
          <w:p w:rsidR="004C3FFD" w:rsidRPr="00BE053C" w:rsidRDefault="004C3FFD" w:rsidP="000D20E5">
            <w:pPr>
              <w:numPr>
                <w:ilvl w:val="1"/>
                <w:numId w:val="11"/>
              </w:numPr>
              <w:tabs>
                <w:tab w:val="num" w:pos="0"/>
                <w:tab w:val="left" w:pos="530"/>
              </w:tabs>
              <w:spacing w:after="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Выполнение работ, не обусловленных настоящим Договором, осуществляется на основе дополнительных соглашений Сторон по настоящему Договору.</w:t>
            </w:r>
          </w:p>
          <w:p w:rsidR="00BE053C" w:rsidRPr="005349D0" w:rsidRDefault="00BE053C" w:rsidP="000D20E5">
            <w:pPr>
              <w:tabs>
                <w:tab w:val="left" w:pos="530"/>
                <w:tab w:val="num" w:pos="792"/>
              </w:tabs>
              <w:spacing w:line="240" w:lineRule="auto"/>
              <w:ind w:left="462" w:firstLine="0"/>
              <w:jc w:val="both"/>
              <w:rPr>
                <w:rFonts w:ascii="Times New Roman" w:hAnsi="Times New Roman" w:cs="Times New Roman"/>
                <w:sz w:val="22"/>
                <w:szCs w:val="22"/>
              </w:rPr>
            </w:pPr>
          </w:p>
          <w:p w:rsidR="004C3FFD" w:rsidRPr="005349D0" w:rsidRDefault="004C3FFD" w:rsidP="000D20E5">
            <w:pPr>
              <w:pStyle w:val="1"/>
              <w:keepNext w:val="0"/>
              <w:numPr>
                <w:ilvl w:val="0"/>
                <w:numId w:val="11"/>
              </w:numPr>
              <w:autoSpaceDN w:val="0"/>
              <w:spacing w:before="0" w:after="0"/>
              <w:ind w:left="462" w:hanging="462"/>
              <w:jc w:val="both"/>
              <w:rPr>
                <w:rFonts w:ascii="Times New Roman" w:hAnsi="Times New Roman" w:cs="Times New Roman"/>
                <w:sz w:val="22"/>
                <w:szCs w:val="22"/>
              </w:rPr>
            </w:pPr>
            <w:r w:rsidRPr="005349D0">
              <w:rPr>
                <w:rFonts w:ascii="Times New Roman" w:hAnsi="Times New Roman" w:cs="Times New Roman"/>
                <w:sz w:val="22"/>
                <w:szCs w:val="22"/>
              </w:rPr>
              <w:t>СОСТАВ И СРОКИ ВЫПОЛНЕНИЯ РАБОТ.</w:t>
            </w:r>
          </w:p>
          <w:p w:rsidR="004C3FFD" w:rsidRPr="00F64131" w:rsidRDefault="00F64131" w:rsidP="000D20E5">
            <w:pPr>
              <w:numPr>
                <w:ilvl w:val="1"/>
                <w:numId w:val="12"/>
              </w:numPr>
              <w:tabs>
                <w:tab w:val="clear" w:pos="360"/>
                <w:tab w:val="num" w:pos="0"/>
                <w:tab w:val="left" w:pos="540"/>
              </w:tabs>
              <w:spacing w:after="60" w:line="240" w:lineRule="auto"/>
              <w:ind w:left="462" w:hanging="462"/>
              <w:jc w:val="both"/>
              <w:rPr>
                <w:rFonts w:ascii="Times New Roman" w:hAnsi="Times New Roman" w:cs="Times New Roman"/>
                <w:color w:val="000000"/>
                <w:sz w:val="22"/>
                <w:szCs w:val="22"/>
              </w:rPr>
            </w:pPr>
            <w:r w:rsidRPr="00F64131">
              <w:rPr>
                <w:rFonts w:ascii="Times New Roman" w:hAnsi="Times New Roman" w:cs="Times New Roman"/>
                <w:sz w:val="22"/>
                <w:szCs w:val="22"/>
              </w:rPr>
              <w:t xml:space="preserve">Состав работ и сроки выполнения предусмотренных настоящим Договором работ устанавливаются </w:t>
            </w:r>
            <w:r w:rsidRPr="00F64131">
              <w:rPr>
                <w:rFonts w:ascii="Times New Roman" w:hAnsi="Times New Roman" w:cs="Times New Roman"/>
                <w:color w:val="000000"/>
                <w:sz w:val="22"/>
                <w:szCs w:val="22"/>
              </w:rPr>
              <w:t>Технологическим планом-графиком (Приложение №</w:t>
            </w:r>
            <w:r w:rsidR="00A7567D">
              <w:rPr>
                <w:rFonts w:ascii="Times New Roman" w:hAnsi="Times New Roman" w:cs="Times New Roman"/>
                <w:color w:val="000000"/>
                <w:sz w:val="22"/>
                <w:szCs w:val="22"/>
              </w:rPr>
              <w:t>2</w:t>
            </w:r>
            <w:r w:rsidRPr="00F64131">
              <w:rPr>
                <w:rFonts w:ascii="Times New Roman" w:hAnsi="Times New Roman" w:cs="Times New Roman"/>
                <w:color w:val="000000"/>
                <w:sz w:val="22"/>
                <w:szCs w:val="22"/>
              </w:rPr>
              <w:t>)</w:t>
            </w:r>
            <w:r w:rsidR="004C3FFD" w:rsidRPr="00F64131">
              <w:rPr>
                <w:rFonts w:ascii="Times New Roman" w:hAnsi="Times New Roman" w:cs="Times New Roman"/>
                <w:color w:val="000000"/>
                <w:sz w:val="22"/>
                <w:szCs w:val="22"/>
              </w:rPr>
              <w:t>.</w:t>
            </w:r>
          </w:p>
          <w:p w:rsidR="00083ADA" w:rsidRPr="00083ADA" w:rsidRDefault="004C3FFD" w:rsidP="000D20E5">
            <w:pPr>
              <w:numPr>
                <w:ilvl w:val="1"/>
                <w:numId w:val="12"/>
              </w:numPr>
              <w:tabs>
                <w:tab w:val="clear" w:pos="360"/>
                <w:tab w:val="num" w:pos="0"/>
                <w:tab w:val="left" w:pos="540"/>
              </w:tabs>
              <w:spacing w:after="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 xml:space="preserve">Состав работ включает в себя: </w:t>
            </w:r>
            <w:r w:rsidRPr="005349D0">
              <w:rPr>
                <w:rFonts w:ascii="Times New Roman" w:hAnsi="Times New Roman" w:cs="Times New Roman"/>
                <w:b/>
                <w:sz w:val="22"/>
                <w:szCs w:val="22"/>
              </w:rPr>
              <w:t>мобилизацию</w:t>
            </w:r>
            <w:r w:rsidRPr="005349D0">
              <w:rPr>
                <w:rFonts w:ascii="Times New Roman" w:hAnsi="Times New Roman" w:cs="Times New Roman"/>
                <w:sz w:val="22"/>
                <w:szCs w:val="22"/>
              </w:rPr>
              <w:t xml:space="preserve">, </w:t>
            </w:r>
            <w:r w:rsidRPr="005349D0">
              <w:rPr>
                <w:rFonts w:ascii="Times New Roman" w:hAnsi="Times New Roman" w:cs="Times New Roman"/>
                <w:b/>
                <w:sz w:val="22"/>
                <w:szCs w:val="22"/>
              </w:rPr>
              <w:t>полевые работы</w:t>
            </w:r>
            <w:r w:rsidRPr="005349D0">
              <w:rPr>
                <w:rFonts w:ascii="Times New Roman" w:hAnsi="Times New Roman" w:cs="Times New Roman"/>
                <w:sz w:val="22"/>
                <w:szCs w:val="22"/>
              </w:rPr>
              <w:t xml:space="preserve"> (работы, выполняемые непосредственно на трассе трубопровода), </w:t>
            </w:r>
            <w:r w:rsidRPr="005349D0">
              <w:rPr>
                <w:rFonts w:ascii="Times New Roman" w:hAnsi="Times New Roman" w:cs="Times New Roman"/>
                <w:b/>
                <w:sz w:val="22"/>
                <w:szCs w:val="22"/>
              </w:rPr>
              <w:t>технический отчет</w:t>
            </w:r>
            <w:r w:rsidRPr="005349D0">
              <w:rPr>
                <w:rFonts w:ascii="Times New Roman" w:hAnsi="Times New Roman" w:cs="Times New Roman"/>
                <w:sz w:val="22"/>
                <w:szCs w:val="22"/>
              </w:rPr>
              <w:t xml:space="preserve"> (работы, выполняемые на базе Подрядчика).</w:t>
            </w:r>
          </w:p>
        </w:tc>
        <w:tc>
          <w:tcPr>
            <w:tcW w:w="2375" w:type="pct"/>
            <w:gridSpan w:val="8"/>
          </w:tcPr>
          <w:p w:rsidR="004C3FFD" w:rsidRDefault="004C3FFD" w:rsidP="005C4BD2">
            <w:pPr>
              <w:numPr>
                <w:ilvl w:val="1"/>
                <w:numId w:val="2"/>
              </w:numPr>
              <w:spacing w:line="240" w:lineRule="auto"/>
              <w:ind w:left="175" w:hanging="175"/>
              <w:jc w:val="both"/>
              <w:rPr>
                <w:rFonts w:ascii="Times New Roman" w:hAnsi="Times New Roman" w:cs="Times New Roman"/>
                <w:sz w:val="22"/>
                <w:szCs w:val="22"/>
                <w:lang w:val="en-US"/>
              </w:rPr>
            </w:pPr>
            <w:r w:rsidRPr="004C3FFD">
              <w:rPr>
                <w:rFonts w:ascii="Times New Roman" w:hAnsi="Times New Roman" w:cs="Times New Roman"/>
                <w:sz w:val="22"/>
                <w:szCs w:val="22"/>
                <w:lang w:val="en-US"/>
              </w:rPr>
              <w:t>Running of cleaning pigs is carried out for the purpose of cleaning the internal walls of the pipeline.</w:t>
            </w:r>
            <w:r w:rsidR="00944ABE" w:rsidRPr="00944ABE">
              <w:rPr>
                <w:rFonts w:ascii="Times New Roman" w:hAnsi="Times New Roman" w:cs="Times New Roman"/>
                <w:sz w:val="22"/>
                <w:szCs w:val="22"/>
                <w:lang w:val="en-US"/>
              </w:rPr>
              <w:t xml:space="preserve"> </w:t>
            </w:r>
          </w:p>
          <w:p w:rsidR="00BB622F" w:rsidRPr="004C3FFD" w:rsidRDefault="00BB622F" w:rsidP="000D20E5">
            <w:pPr>
              <w:spacing w:line="240" w:lineRule="auto"/>
              <w:ind w:left="175" w:firstLine="0"/>
              <w:jc w:val="both"/>
              <w:rPr>
                <w:rFonts w:ascii="Times New Roman" w:hAnsi="Times New Roman" w:cs="Times New Roman"/>
                <w:sz w:val="22"/>
                <w:szCs w:val="22"/>
                <w:lang w:val="en-US"/>
              </w:rPr>
            </w:pPr>
          </w:p>
          <w:p w:rsidR="004C3FFD" w:rsidRPr="00E26AEA" w:rsidRDefault="004C3FFD" w:rsidP="005C4BD2">
            <w:pPr>
              <w:numPr>
                <w:ilvl w:val="1"/>
                <w:numId w:val="2"/>
              </w:numPr>
              <w:spacing w:line="240" w:lineRule="auto"/>
              <w:ind w:left="175" w:hanging="175"/>
              <w:jc w:val="both"/>
              <w:rPr>
                <w:rFonts w:ascii="Times New Roman" w:hAnsi="Times New Roman" w:cs="Times New Roman"/>
                <w:sz w:val="22"/>
                <w:szCs w:val="22"/>
                <w:lang w:val="en-US"/>
              </w:rPr>
            </w:pPr>
            <w:r w:rsidRPr="004C3FFD">
              <w:rPr>
                <w:rFonts w:ascii="Times New Roman" w:hAnsi="Times New Roman" w:cs="Times New Roman"/>
                <w:sz w:val="22"/>
                <w:szCs w:val="22"/>
                <w:lang w:val="en-US"/>
              </w:rPr>
              <w:t xml:space="preserve"> Inspection by a magnetic Flaw detector (MD-MFL) </w:t>
            </w:r>
            <w:r w:rsidRPr="00E26AEA">
              <w:rPr>
                <w:rFonts w:ascii="Times New Roman" w:hAnsi="Times New Roman" w:cs="Times New Roman"/>
                <w:sz w:val="22"/>
                <w:szCs w:val="22"/>
                <w:lang w:val="en-US"/>
              </w:rPr>
              <w:t xml:space="preserve">is performed with the purpose of detecting in the wall of the line part  of the pipeline features and anomalies, which can be classified  </w:t>
            </w:r>
            <w:r w:rsidRPr="00E26AEA">
              <w:rPr>
                <w:rFonts w:ascii="Times New Roman" w:hAnsi="Times New Roman" w:cs="Times New Roman"/>
                <w:b/>
                <w:sz w:val="22"/>
                <w:szCs w:val="22"/>
                <w:lang w:val="en-US"/>
              </w:rPr>
              <w:t xml:space="preserve">as flaw types: </w:t>
            </w:r>
            <w:r w:rsidRPr="00E26AEA">
              <w:rPr>
                <w:rFonts w:ascii="Times New Roman" w:hAnsi="Times New Roman" w:cs="Times New Roman"/>
                <w:sz w:val="22"/>
                <w:szCs w:val="22"/>
                <w:lang w:val="en-US"/>
              </w:rPr>
              <w:t>cross-sectional metal losses of corrosion and plant pr</w:t>
            </w:r>
            <w:r w:rsidR="00ED6370">
              <w:rPr>
                <w:rFonts w:ascii="Times New Roman" w:hAnsi="Times New Roman" w:cs="Times New Roman"/>
                <w:sz w:val="22"/>
                <w:szCs w:val="22"/>
                <w:lang w:val="en-US"/>
              </w:rPr>
              <w:t>oduction (manufacturing) origin</w:t>
            </w:r>
            <w:r w:rsidRPr="00E26AEA">
              <w:rPr>
                <w:rFonts w:ascii="Times New Roman" w:hAnsi="Times New Roman" w:cs="Times New Roman"/>
                <w:sz w:val="22"/>
                <w:szCs w:val="22"/>
                <w:lang w:val="en-US"/>
              </w:rPr>
              <w:t>; volumetric and planar flaws of cross sectional (circular)  and  spiral welds; cross-sectional flaws; scratches  and grooves; defects of the geometry of the pipe (dents,wrinkles),</w:t>
            </w:r>
            <w:r w:rsidR="00ED6370">
              <w:rPr>
                <w:rFonts w:ascii="Times New Roman" w:hAnsi="Times New Roman" w:cs="Times New Roman"/>
                <w:sz w:val="22"/>
                <w:szCs w:val="22"/>
                <w:lang w:val="en-US"/>
              </w:rPr>
              <w:t xml:space="preserve"> </w:t>
            </w:r>
            <w:r w:rsidRPr="00E26AEA">
              <w:rPr>
                <w:rFonts w:ascii="Times New Roman" w:hAnsi="Times New Roman" w:cs="Times New Roman"/>
                <w:sz w:val="22"/>
                <w:szCs w:val="22"/>
                <w:lang w:val="en-US"/>
              </w:rPr>
              <w:t xml:space="preserve">including also additional anomalies; </w:t>
            </w:r>
            <w:r w:rsidRPr="00E26AEA">
              <w:rPr>
                <w:rFonts w:ascii="Times New Roman" w:hAnsi="Times New Roman" w:cs="Times New Roman"/>
                <w:b/>
                <w:sz w:val="22"/>
                <w:szCs w:val="22"/>
                <w:lang w:val="en-US"/>
              </w:rPr>
              <w:t>as features</w:t>
            </w:r>
            <w:r w:rsidRPr="00E26AEA">
              <w:rPr>
                <w:rFonts w:ascii="Times New Roman" w:hAnsi="Times New Roman" w:cs="Times New Roman"/>
                <w:sz w:val="22"/>
                <w:szCs w:val="22"/>
                <w:lang w:val="en-US"/>
              </w:rPr>
              <w:t xml:space="preserve"> </w:t>
            </w:r>
            <w:r w:rsidRPr="00E26AEA">
              <w:rPr>
                <w:rFonts w:ascii="Times New Roman" w:hAnsi="Times New Roman" w:cs="Times New Roman"/>
                <w:b/>
                <w:sz w:val="22"/>
                <w:szCs w:val="22"/>
                <w:lang w:val="en-US"/>
              </w:rPr>
              <w:t>types</w:t>
            </w:r>
            <w:r w:rsidR="00ED6370">
              <w:rPr>
                <w:rFonts w:ascii="Times New Roman" w:hAnsi="Times New Roman" w:cs="Times New Roman"/>
                <w:sz w:val="22"/>
                <w:szCs w:val="22"/>
                <w:lang w:val="en-US"/>
              </w:rPr>
              <w:t>: welds, constructive</w:t>
            </w:r>
            <w:r w:rsidRPr="00E26AEA">
              <w:rPr>
                <w:rFonts w:ascii="Times New Roman" w:hAnsi="Times New Roman" w:cs="Times New Roman"/>
                <w:sz w:val="22"/>
                <w:szCs w:val="22"/>
                <w:lang w:val="en-US"/>
              </w:rPr>
              <w:t xml:space="preserve"> components of the pipeline,  repair parts (patches, sleeves).</w:t>
            </w:r>
          </w:p>
          <w:p w:rsidR="004C3FFD" w:rsidRDefault="004C3FFD" w:rsidP="000D20E5">
            <w:pPr>
              <w:spacing w:line="240" w:lineRule="auto"/>
              <w:ind w:left="175" w:firstLine="0"/>
              <w:jc w:val="both"/>
              <w:rPr>
                <w:rFonts w:ascii="Times New Roman" w:hAnsi="Times New Roman" w:cs="Times New Roman"/>
                <w:sz w:val="22"/>
                <w:szCs w:val="22"/>
                <w:lang w:val="en-US"/>
              </w:rPr>
            </w:pPr>
          </w:p>
          <w:p w:rsidR="00ED6370" w:rsidRDefault="00ED6370" w:rsidP="000D20E5">
            <w:pPr>
              <w:spacing w:line="240" w:lineRule="auto"/>
              <w:ind w:left="175" w:firstLine="0"/>
              <w:jc w:val="both"/>
              <w:rPr>
                <w:rFonts w:ascii="Times New Roman" w:hAnsi="Times New Roman" w:cs="Times New Roman"/>
                <w:sz w:val="22"/>
                <w:szCs w:val="22"/>
                <w:lang w:val="en-US"/>
              </w:rPr>
            </w:pPr>
          </w:p>
          <w:p w:rsidR="00ED6370" w:rsidRDefault="00ED6370" w:rsidP="000D20E5">
            <w:pPr>
              <w:spacing w:line="240" w:lineRule="auto"/>
              <w:ind w:left="175" w:firstLine="0"/>
              <w:jc w:val="both"/>
              <w:rPr>
                <w:rFonts w:ascii="Times New Roman" w:hAnsi="Times New Roman" w:cs="Times New Roman"/>
                <w:sz w:val="22"/>
                <w:szCs w:val="22"/>
                <w:lang w:val="en-US"/>
              </w:rPr>
            </w:pPr>
          </w:p>
          <w:p w:rsidR="00ED6370" w:rsidRDefault="00ED6370" w:rsidP="000D20E5">
            <w:pPr>
              <w:spacing w:line="240" w:lineRule="auto"/>
              <w:ind w:left="175" w:firstLine="0"/>
              <w:jc w:val="both"/>
              <w:rPr>
                <w:rFonts w:ascii="Times New Roman" w:hAnsi="Times New Roman" w:cs="Times New Roman"/>
                <w:sz w:val="22"/>
                <w:szCs w:val="22"/>
                <w:lang w:val="en-US"/>
              </w:rPr>
            </w:pPr>
          </w:p>
          <w:p w:rsidR="004C3FFD" w:rsidRPr="00685EA1" w:rsidRDefault="004C3FFD" w:rsidP="005C4BD2">
            <w:pPr>
              <w:numPr>
                <w:ilvl w:val="1"/>
                <w:numId w:val="2"/>
              </w:numPr>
              <w:spacing w:line="240" w:lineRule="auto"/>
              <w:ind w:left="175" w:hanging="175"/>
              <w:jc w:val="both"/>
              <w:rPr>
                <w:rFonts w:ascii="Times New Roman" w:hAnsi="Times New Roman" w:cs="Times New Roman"/>
                <w:sz w:val="22"/>
                <w:szCs w:val="22"/>
                <w:lang w:val="en-US"/>
              </w:rPr>
            </w:pPr>
            <w:r w:rsidRPr="004C3FFD">
              <w:rPr>
                <w:rFonts w:ascii="Times New Roman" w:hAnsi="Times New Roman" w:cs="Times New Roman"/>
                <w:sz w:val="22"/>
                <w:szCs w:val="22"/>
                <w:lang w:val="en-US"/>
              </w:rPr>
              <w:t>Survey is completed by an issue of the Technical report on the results of inspection and its submission to the Customer in accordance with the provisions of this Contract.</w:t>
            </w:r>
            <w:r w:rsidRPr="00685EA1">
              <w:rPr>
                <w:rFonts w:ascii="Times New Roman" w:hAnsi="Times New Roman" w:cs="Times New Roman"/>
                <w:sz w:val="22"/>
                <w:szCs w:val="22"/>
                <w:lang w:val="en-US"/>
              </w:rPr>
              <w:t xml:space="preserve"> </w:t>
            </w:r>
          </w:p>
          <w:p w:rsidR="004C3FFD" w:rsidRDefault="004C3FFD" w:rsidP="000D20E5">
            <w:pPr>
              <w:spacing w:line="240" w:lineRule="auto"/>
              <w:ind w:left="175" w:firstLine="0"/>
              <w:jc w:val="both"/>
              <w:rPr>
                <w:rFonts w:ascii="Times New Roman" w:hAnsi="Times New Roman" w:cs="Times New Roman"/>
                <w:sz w:val="22"/>
                <w:szCs w:val="22"/>
                <w:lang w:val="en-US"/>
              </w:rPr>
            </w:pPr>
          </w:p>
          <w:p w:rsidR="004C3FFD" w:rsidRPr="00390659" w:rsidRDefault="004C3FFD" w:rsidP="005C4BD2">
            <w:pPr>
              <w:numPr>
                <w:ilvl w:val="1"/>
                <w:numId w:val="2"/>
              </w:numPr>
              <w:spacing w:line="240" w:lineRule="auto"/>
              <w:ind w:left="175" w:hanging="175"/>
              <w:jc w:val="both"/>
              <w:rPr>
                <w:rFonts w:ascii="Times New Roman" w:hAnsi="Times New Roman" w:cs="Times New Roman"/>
                <w:color w:val="000000"/>
                <w:sz w:val="22"/>
                <w:szCs w:val="22"/>
                <w:lang w:val="en-US"/>
              </w:rPr>
            </w:pPr>
            <w:r w:rsidRPr="0035512A">
              <w:rPr>
                <w:rFonts w:ascii="Times New Roman" w:hAnsi="Times New Roman" w:cs="Times New Roman"/>
                <w:sz w:val="22"/>
                <w:szCs w:val="22"/>
                <w:lang w:val="en-US"/>
              </w:rPr>
              <w:t>Provision of services, not stipulat</w:t>
            </w:r>
            <w:r>
              <w:rPr>
                <w:rFonts w:ascii="Times New Roman" w:hAnsi="Times New Roman" w:cs="Times New Roman"/>
                <w:sz w:val="22"/>
                <w:szCs w:val="22"/>
                <w:lang w:val="en-US"/>
              </w:rPr>
              <w:t xml:space="preserve">ed by the present Contract, is </w:t>
            </w:r>
            <w:r w:rsidRPr="00390659">
              <w:rPr>
                <w:rFonts w:ascii="Times New Roman" w:hAnsi="Times New Roman" w:cs="Times New Roman"/>
                <w:color w:val="000000"/>
                <w:sz w:val="22"/>
                <w:szCs w:val="22"/>
                <w:lang w:val="en-US"/>
              </w:rPr>
              <w:t>carried out on the basis of additional agreements of the Parties to the present Contract.</w:t>
            </w:r>
          </w:p>
          <w:p w:rsidR="00BE053C" w:rsidRPr="00390659" w:rsidRDefault="00BE053C" w:rsidP="000D20E5">
            <w:pPr>
              <w:pStyle w:val="afa"/>
              <w:jc w:val="both"/>
              <w:rPr>
                <w:rFonts w:ascii="Times New Roman" w:hAnsi="Times New Roman" w:cs="Times New Roman"/>
                <w:color w:val="000000"/>
                <w:sz w:val="22"/>
                <w:szCs w:val="22"/>
                <w:lang w:val="en-US"/>
              </w:rPr>
            </w:pPr>
          </w:p>
          <w:p w:rsidR="004C3FFD" w:rsidRPr="00390659" w:rsidRDefault="004C3FFD" w:rsidP="000D20E5">
            <w:pPr>
              <w:numPr>
                <w:ilvl w:val="0"/>
                <w:numId w:val="1"/>
              </w:numPr>
              <w:tabs>
                <w:tab w:val="clear" w:pos="720"/>
                <w:tab w:val="num" w:pos="360"/>
              </w:tabs>
              <w:spacing w:line="240" w:lineRule="auto"/>
              <w:ind w:left="357" w:hanging="357"/>
              <w:jc w:val="both"/>
              <w:rPr>
                <w:rFonts w:ascii="Times New Roman" w:hAnsi="Times New Roman" w:cs="Times New Roman"/>
                <w:b/>
                <w:color w:val="000000"/>
                <w:sz w:val="22"/>
                <w:szCs w:val="22"/>
                <w:lang w:val="en-US"/>
              </w:rPr>
            </w:pPr>
            <w:r w:rsidRPr="00390659">
              <w:rPr>
                <w:rFonts w:ascii="Times New Roman" w:hAnsi="Times New Roman" w:cs="Times New Roman"/>
                <w:b/>
                <w:color w:val="000000"/>
                <w:sz w:val="22"/>
                <w:szCs w:val="22"/>
                <w:lang w:val="en-US"/>
              </w:rPr>
              <w:t>WORK SCOPE AND WORK DURATION.</w:t>
            </w:r>
          </w:p>
          <w:p w:rsidR="008630B6" w:rsidRPr="00390659" w:rsidRDefault="008630B6" w:rsidP="000D20E5">
            <w:pPr>
              <w:spacing w:line="240" w:lineRule="auto"/>
              <w:ind w:left="357" w:firstLine="0"/>
              <w:jc w:val="both"/>
              <w:rPr>
                <w:rFonts w:ascii="Times New Roman" w:hAnsi="Times New Roman" w:cs="Times New Roman"/>
                <w:b/>
                <w:color w:val="000000"/>
                <w:sz w:val="22"/>
                <w:szCs w:val="22"/>
                <w:lang w:val="en-US"/>
              </w:rPr>
            </w:pPr>
          </w:p>
          <w:p w:rsidR="004C3FFD" w:rsidRPr="00F64131" w:rsidRDefault="00F64131" w:rsidP="000D20E5">
            <w:pPr>
              <w:pStyle w:val="30"/>
              <w:numPr>
                <w:ilvl w:val="1"/>
                <w:numId w:val="4"/>
              </w:numPr>
              <w:tabs>
                <w:tab w:val="clear" w:pos="792"/>
                <w:tab w:val="clear" w:pos="927"/>
                <w:tab w:val="num" w:pos="360"/>
              </w:tabs>
              <w:ind w:left="360" w:hanging="360"/>
              <w:rPr>
                <w:rFonts w:ascii="Times New Roman" w:hAnsi="Times New Roman" w:cs="Times New Roman"/>
                <w:b w:val="0"/>
                <w:color w:val="000000"/>
                <w:sz w:val="22"/>
                <w:szCs w:val="22"/>
                <w:lang w:val="en-US"/>
              </w:rPr>
            </w:pPr>
            <w:r w:rsidRPr="00F64131">
              <w:rPr>
                <w:rFonts w:ascii="Times New Roman" w:hAnsi="Times New Roman" w:cs="Times New Roman"/>
                <w:b w:val="0"/>
                <w:sz w:val="22"/>
                <w:szCs w:val="22"/>
                <w:lang w:val="en-US"/>
              </w:rPr>
              <w:t>The scope of work and the timelines for work execution provided by the present Contract shall be established by the Technological Schedule (Appendix No.</w:t>
            </w:r>
            <w:r w:rsidR="00A7567D" w:rsidRPr="00A7567D">
              <w:rPr>
                <w:rFonts w:ascii="Times New Roman" w:hAnsi="Times New Roman" w:cs="Times New Roman"/>
                <w:b w:val="0"/>
                <w:sz w:val="22"/>
                <w:szCs w:val="22"/>
                <w:lang w:val="en-US"/>
              </w:rPr>
              <w:t>2</w:t>
            </w:r>
            <w:r w:rsidRPr="00F64131">
              <w:rPr>
                <w:rFonts w:ascii="Times New Roman" w:hAnsi="Times New Roman" w:cs="Times New Roman"/>
                <w:b w:val="0"/>
                <w:sz w:val="22"/>
                <w:szCs w:val="22"/>
                <w:lang w:val="en-US"/>
              </w:rPr>
              <w:t>)</w:t>
            </w:r>
            <w:r w:rsidR="004C3FFD" w:rsidRPr="00F64131">
              <w:rPr>
                <w:rFonts w:ascii="Times New Roman" w:hAnsi="Times New Roman" w:cs="Times New Roman"/>
                <w:b w:val="0"/>
                <w:color w:val="000000"/>
                <w:sz w:val="22"/>
                <w:szCs w:val="22"/>
                <w:lang w:val="en-US"/>
              </w:rPr>
              <w:t>.</w:t>
            </w:r>
          </w:p>
          <w:p w:rsidR="004C3FFD" w:rsidRPr="004C3FFD" w:rsidRDefault="004C3FFD" w:rsidP="000D20E5">
            <w:pPr>
              <w:pStyle w:val="30"/>
              <w:numPr>
                <w:ilvl w:val="1"/>
                <w:numId w:val="4"/>
              </w:numPr>
              <w:tabs>
                <w:tab w:val="clear" w:pos="792"/>
                <w:tab w:val="clear" w:pos="927"/>
                <w:tab w:val="num" w:pos="360"/>
              </w:tabs>
              <w:spacing w:before="120"/>
              <w:ind w:left="357" w:hanging="357"/>
              <w:rPr>
                <w:rFonts w:ascii="Times New Roman" w:hAnsi="Times New Roman" w:cs="Times New Roman"/>
                <w:bCs/>
                <w:sz w:val="22"/>
                <w:szCs w:val="22"/>
                <w:lang w:val="en-US"/>
              </w:rPr>
            </w:pPr>
            <w:r w:rsidRPr="00390659">
              <w:rPr>
                <w:rFonts w:ascii="Times New Roman" w:hAnsi="Times New Roman" w:cs="Times New Roman"/>
                <w:b w:val="0"/>
                <w:color w:val="000000"/>
                <w:sz w:val="22"/>
                <w:szCs w:val="22"/>
                <w:lang w:val="en-US"/>
              </w:rPr>
              <w:t xml:space="preserve">Work scope includes: </w:t>
            </w:r>
            <w:r w:rsidRPr="00390659">
              <w:rPr>
                <w:rFonts w:ascii="Times New Roman" w:hAnsi="Times New Roman" w:cs="Times New Roman"/>
                <w:color w:val="000000"/>
                <w:sz w:val="22"/>
                <w:szCs w:val="22"/>
                <w:lang w:val="en-US"/>
              </w:rPr>
              <w:t>mobilization</w:t>
            </w:r>
            <w:r w:rsidRPr="00487BE6">
              <w:rPr>
                <w:rFonts w:ascii="Times New Roman" w:hAnsi="Times New Roman" w:cs="Times New Roman"/>
                <w:b w:val="0"/>
                <w:sz w:val="22"/>
                <w:szCs w:val="22"/>
                <w:lang w:val="en-US"/>
              </w:rPr>
              <w:t xml:space="preserve">, </w:t>
            </w:r>
            <w:r w:rsidRPr="00487BE6">
              <w:rPr>
                <w:rFonts w:ascii="Times New Roman" w:hAnsi="Times New Roman" w:cs="Times New Roman"/>
                <w:sz w:val="22"/>
                <w:szCs w:val="22"/>
                <w:lang w:val="en-US"/>
              </w:rPr>
              <w:t>field work</w:t>
            </w:r>
            <w:r w:rsidRPr="00487BE6">
              <w:rPr>
                <w:rFonts w:ascii="Times New Roman" w:hAnsi="Times New Roman" w:cs="Times New Roman"/>
                <w:b w:val="0"/>
                <w:sz w:val="22"/>
                <w:szCs w:val="22"/>
                <w:lang w:val="en-US"/>
              </w:rPr>
              <w:t xml:space="preserve">  (work being fulfilled at the route of the pipeline),  the </w:t>
            </w:r>
            <w:r w:rsidRPr="00487BE6">
              <w:rPr>
                <w:rFonts w:ascii="Times New Roman" w:hAnsi="Times New Roman" w:cs="Times New Roman"/>
                <w:sz w:val="22"/>
                <w:szCs w:val="22"/>
                <w:lang w:val="en-US"/>
              </w:rPr>
              <w:t>technical report</w:t>
            </w:r>
            <w:r w:rsidRPr="00487BE6">
              <w:rPr>
                <w:rFonts w:ascii="Times New Roman" w:hAnsi="Times New Roman" w:cs="Times New Roman"/>
                <w:b w:val="0"/>
                <w:sz w:val="22"/>
                <w:szCs w:val="22"/>
                <w:lang w:val="en-US"/>
              </w:rPr>
              <w:t xml:space="preserve"> (work being carried out at the production base  of the Contractor).</w:t>
            </w:r>
          </w:p>
        </w:tc>
      </w:tr>
      <w:tr w:rsidR="009A0159" w:rsidRPr="00B00FB4" w:rsidTr="00B0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3"/>
          <w:wBefore w:w="64" w:type="pct"/>
          <w:wAfter w:w="208" w:type="pct"/>
          <w:trHeight w:val="351"/>
        </w:trPr>
        <w:tc>
          <w:tcPr>
            <w:tcW w:w="2352" w:type="pct"/>
            <w:gridSpan w:val="3"/>
            <w:shd w:val="clear" w:color="auto" w:fill="auto"/>
          </w:tcPr>
          <w:p w:rsidR="009A0159" w:rsidRPr="005349D0" w:rsidRDefault="009A0159" w:rsidP="00FD6556">
            <w:pPr>
              <w:numPr>
                <w:ilvl w:val="2"/>
                <w:numId w:val="13"/>
              </w:numPr>
              <w:tabs>
                <w:tab w:val="clear" w:pos="1440"/>
                <w:tab w:val="num" w:pos="462"/>
              </w:tabs>
              <w:spacing w:after="60" w:line="240" w:lineRule="auto"/>
              <w:ind w:left="462" w:hanging="462"/>
              <w:rPr>
                <w:rFonts w:ascii="Times New Roman" w:hAnsi="Times New Roman" w:cs="Times New Roman"/>
                <w:sz w:val="22"/>
                <w:szCs w:val="22"/>
              </w:rPr>
            </w:pPr>
            <w:r w:rsidRPr="005349D0">
              <w:rPr>
                <w:rFonts w:ascii="Times New Roman" w:hAnsi="Times New Roman" w:cs="Times New Roman"/>
                <w:b/>
                <w:sz w:val="22"/>
                <w:szCs w:val="22"/>
              </w:rPr>
              <w:t>Мобилизация</w:t>
            </w:r>
            <w:r w:rsidRPr="005349D0">
              <w:rPr>
                <w:rFonts w:ascii="Times New Roman" w:hAnsi="Times New Roman" w:cs="Times New Roman"/>
                <w:sz w:val="22"/>
                <w:szCs w:val="22"/>
              </w:rPr>
              <w:t>.</w:t>
            </w:r>
          </w:p>
          <w:p w:rsidR="009A0159" w:rsidRPr="005349D0" w:rsidRDefault="009A0159" w:rsidP="00DB745A">
            <w:pPr>
              <w:tabs>
                <w:tab w:val="num" w:pos="462"/>
              </w:tabs>
              <w:spacing w:line="240" w:lineRule="auto"/>
              <w:ind w:left="462" w:firstLine="0"/>
              <w:jc w:val="both"/>
              <w:rPr>
                <w:rFonts w:ascii="Times New Roman" w:hAnsi="Times New Roman" w:cs="Times New Roman"/>
                <w:bCs/>
                <w:sz w:val="22"/>
                <w:szCs w:val="22"/>
              </w:rPr>
            </w:pPr>
            <w:r w:rsidRPr="005349D0">
              <w:rPr>
                <w:rFonts w:ascii="Times New Roman" w:hAnsi="Times New Roman" w:cs="Times New Roman"/>
                <w:bCs/>
                <w:sz w:val="22"/>
                <w:szCs w:val="22"/>
              </w:rPr>
              <w:t>Подготовка на базе Подрядчика всего необходимого комплекса диагностического оборудования, комплектующих и запасных частей, необходимых для реализации полевых работ в объеме, предусмотренном настоящим Договором, мобилизация оборудования и персонала на место проведения работ.</w:t>
            </w:r>
          </w:p>
          <w:p w:rsidR="009A0159" w:rsidRPr="005349D0" w:rsidRDefault="009A0159" w:rsidP="00FD6556">
            <w:pPr>
              <w:numPr>
                <w:ilvl w:val="2"/>
                <w:numId w:val="13"/>
              </w:numPr>
              <w:tabs>
                <w:tab w:val="clear" w:pos="1440"/>
                <w:tab w:val="num" w:pos="462"/>
              </w:tabs>
              <w:spacing w:before="120" w:line="240" w:lineRule="auto"/>
              <w:ind w:left="462" w:hanging="462"/>
              <w:rPr>
                <w:rFonts w:ascii="Times New Roman" w:hAnsi="Times New Roman" w:cs="Times New Roman"/>
                <w:sz w:val="22"/>
                <w:szCs w:val="22"/>
              </w:rPr>
            </w:pPr>
            <w:r w:rsidRPr="005349D0">
              <w:rPr>
                <w:rFonts w:ascii="Times New Roman" w:hAnsi="Times New Roman" w:cs="Times New Roman"/>
                <w:b/>
                <w:sz w:val="22"/>
                <w:szCs w:val="22"/>
              </w:rPr>
              <w:t>Полевые работы</w:t>
            </w:r>
            <w:r w:rsidRPr="005349D0">
              <w:rPr>
                <w:rFonts w:ascii="Times New Roman" w:hAnsi="Times New Roman" w:cs="Times New Roman"/>
                <w:sz w:val="22"/>
                <w:szCs w:val="22"/>
              </w:rPr>
              <w:t>.</w:t>
            </w:r>
          </w:p>
          <w:p w:rsidR="009A0159" w:rsidRPr="00390659" w:rsidRDefault="009A0159" w:rsidP="00630544">
            <w:pPr>
              <w:spacing w:line="240" w:lineRule="auto"/>
              <w:ind w:left="462" w:firstLine="0"/>
              <w:jc w:val="both"/>
              <w:rPr>
                <w:rFonts w:ascii="Times New Roman" w:hAnsi="Times New Roman" w:cs="Times New Roman"/>
                <w:bCs/>
                <w:color w:val="000000"/>
                <w:sz w:val="22"/>
                <w:szCs w:val="22"/>
              </w:rPr>
            </w:pPr>
            <w:r w:rsidRPr="00390659">
              <w:rPr>
                <w:rFonts w:ascii="Times New Roman" w:hAnsi="Times New Roman" w:cs="Times New Roman"/>
                <w:bCs/>
                <w:color w:val="000000"/>
                <w:sz w:val="22"/>
                <w:szCs w:val="22"/>
              </w:rPr>
              <w:t xml:space="preserve">Последовательность выполнения работ на трассе трубопровода регламентируется «Технологическим планом-графиком» </w:t>
            </w:r>
            <w:r w:rsidR="00944ABE">
              <w:rPr>
                <w:rFonts w:ascii="Times New Roman" w:hAnsi="Times New Roman" w:cs="Times New Roman"/>
                <w:bCs/>
                <w:color w:val="000000"/>
                <w:sz w:val="22"/>
                <w:szCs w:val="22"/>
              </w:rPr>
              <w:t>и</w:t>
            </w:r>
            <w:r w:rsidRPr="00390659">
              <w:rPr>
                <w:rFonts w:ascii="Times New Roman" w:hAnsi="Times New Roman" w:cs="Times New Roman"/>
                <w:bCs/>
                <w:color w:val="000000"/>
                <w:sz w:val="22"/>
                <w:szCs w:val="22"/>
              </w:rPr>
              <w:t xml:space="preserve"> включает в себя:</w:t>
            </w:r>
          </w:p>
          <w:p w:rsidR="009A0159" w:rsidRPr="00083ADA" w:rsidRDefault="009A0159"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390659">
              <w:rPr>
                <w:rFonts w:ascii="Times New Roman" w:hAnsi="Times New Roman" w:cs="Times New Roman"/>
                <w:bCs/>
                <w:color w:val="000000"/>
                <w:sz w:val="22"/>
                <w:szCs w:val="22"/>
              </w:rPr>
              <w:t>Разметка трассы с целью определения маркерных</w:t>
            </w:r>
            <w:r w:rsidRPr="005349D0">
              <w:rPr>
                <w:rFonts w:ascii="Times New Roman" w:hAnsi="Times New Roman" w:cs="Times New Roman"/>
                <w:bCs/>
                <w:sz w:val="22"/>
                <w:szCs w:val="22"/>
              </w:rPr>
              <w:t xml:space="preserve"> пунктов на трассе трубопровода (проводится совместно</w:t>
            </w:r>
            <w:r w:rsidR="00E147EB" w:rsidRPr="00E147EB">
              <w:rPr>
                <w:rFonts w:ascii="Times New Roman" w:hAnsi="Times New Roman" w:cs="Times New Roman"/>
                <w:bCs/>
                <w:sz w:val="22"/>
                <w:szCs w:val="22"/>
              </w:rPr>
              <w:t xml:space="preserve"> </w:t>
            </w:r>
            <w:r w:rsidR="00E147EB" w:rsidRPr="002D1CF7">
              <w:rPr>
                <w:rFonts w:ascii="Times New Roman" w:hAnsi="Times New Roman" w:cs="Times New Roman"/>
                <w:bCs/>
                <w:sz w:val="22"/>
                <w:szCs w:val="22"/>
              </w:rPr>
              <w:t>с использованием транспорта Подрядчика</w:t>
            </w:r>
            <w:r w:rsidRPr="002D1CF7">
              <w:rPr>
                <w:rFonts w:ascii="Times New Roman" w:hAnsi="Times New Roman" w:cs="Times New Roman"/>
                <w:bCs/>
                <w:sz w:val="22"/>
                <w:szCs w:val="22"/>
              </w:rPr>
              <w:t>);</w:t>
            </w:r>
          </w:p>
          <w:p w:rsidR="00083ADA" w:rsidRPr="00440781" w:rsidRDefault="00083ADA"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440781">
              <w:rPr>
                <w:rFonts w:ascii="Times New Roman" w:hAnsi="Times New Roman" w:cs="Times New Roman"/>
                <w:bCs/>
                <w:sz w:val="22"/>
                <w:szCs w:val="22"/>
              </w:rPr>
              <w:t xml:space="preserve">Установка </w:t>
            </w:r>
            <w:r w:rsidRPr="00440781">
              <w:rPr>
                <w:rFonts w:ascii="Times New Roman" w:hAnsi="Times New Roman" w:cs="Times New Roman"/>
                <w:bCs/>
                <w:color w:val="000000"/>
                <w:sz w:val="22"/>
                <w:szCs w:val="22"/>
              </w:rPr>
              <w:t>маркерных</w:t>
            </w:r>
            <w:r w:rsidRPr="00440781">
              <w:rPr>
                <w:rFonts w:ascii="Times New Roman" w:hAnsi="Times New Roman" w:cs="Times New Roman"/>
                <w:bCs/>
                <w:sz w:val="22"/>
                <w:szCs w:val="22"/>
              </w:rPr>
              <w:t xml:space="preserve"> точек на трассе трубопровода</w:t>
            </w:r>
            <w:r w:rsidR="00E147EB">
              <w:rPr>
                <w:rFonts w:ascii="Times New Roman" w:hAnsi="Times New Roman" w:cs="Times New Roman"/>
                <w:bCs/>
                <w:sz w:val="22"/>
                <w:szCs w:val="22"/>
              </w:rPr>
              <w:t xml:space="preserve"> </w:t>
            </w:r>
            <w:r w:rsidR="00E147EB" w:rsidRPr="002D1CF7">
              <w:rPr>
                <w:rFonts w:ascii="Times New Roman" w:hAnsi="Times New Roman" w:cs="Times New Roman"/>
                <w:bCs/>
                <w:sz w:val="22"/>
                <w:szCs w:val="22"/>
              </w:rPr>
              <w:t>(проводится совместно с использованием транспорта Подрядчика)</w:t>
            </w:r>
            <w:r w:rsidRPr="002D1CF7">
              <w:rPr>
                <w:rFonts w:ascii="Times New Roman" w:hAnsi="Times New Roman" w:cs="Times New Roman"/>
                <w:bCs/>
                <w:sz w:val="22"/>
                <w:szCs w:val="22"/>
              </w:rPr>
              <w:t>;</w:t>
            </w:r>
          </w:p>
          <w:p w:rsidR="009A0159" w:rsidRPr="00390659" w:rsidRDefault="009A0159" w:rsidP="00FD6556">
            <w:pPr>
              <w:numPr>
                <w:ilvl w:val="0"/>
                <w:numId w:val="14"/>
              </w:numPr>
              <w:tabs>
                <w:tab w:val="clear" w:pos="720"/>
              </w:tabs>
              <w:spacing w:line="240" w:lineRule="auto"/>
              <w:ind w:left="462" w:hanging="462"/>
              <w:jc w:val="both"/>
              <w:rPr>
                <w:rFonts w:ascii="Times New Roman" w:hAnsi="Times New Roman" w:cs="Times New Roman"/>
                <w:color w:val="000000"/>
                <w:sz w:val="22"/>
                <w:szCs w:val="22"/>
              </w:rPr>
            </w:pPr>
            <w:r w:rsidRPr="005349D0">
              <w:rPr>
                <w:rFonts w:ascii="Times New Roman" w:hAnsi="Times New Roman" w:cs="Times New Roman"/>
                <w:bCs/>
                <w:sz w:val="22"/>
                <w:szCs w:val="22"/>
              </w:rPr>
              <w:t xml:space="preserve">Пропуск очистных скребков по программе очистки в соответствии с «Технологическим планом-графиком </w:t>
            </w:r>
            <w:r w:rsidR="00944ABE">
              <w:rPr>
                <w:rFonts w:ascii="Times New Roman" w:hAnsi="Times New Roman" w:cs="Times New Roman"/>
                <w:bCs/>
                <w:color w:val="000000"/>
                <w:sz w:val="22"/>
                <w:szCs w:val="22"/>
              </w:rPr>
              <w:t>проведения работ»</w:t>
            </w:r>
            <w:r w:rsidRPr="00390659">
              <w:rPr>
                <w:rFonts w:ascii="Times New Roman" w:hAnsi="Times New Roman" w:cs="Times New Roman"/>
                <w:bCs/>
                <w:color w:val="000000"/>
                <w:sz w:val="22"/>
                <w:szCs w:val="22"/>
              </w:rPr>
              <w:t>;</w:t>
            </w:r>
          </w:p>
          <w:p w:rsidR="009A0159" w:rsidRPr="005349D0" w:rsidRDefault="009A0159"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390659">
              <w:rPr>
                <w:rFonts w:ascii="Times New Roman" w:hAnsi="Times New Roman" w:cs="Times New Roman"/>
                <w:bCs/>
                <w:color w:val="000000"/>
                <w:sz w:val="22"/>
                <w:szCs w:val="22"/>
              </w:rPr>
              <w:t>Выдача акта-заключения</w:t>
            </w:r>
            <w:r w:rsidRPr="005349D0">
              <w:rPr>
                <w:rFonts w:ascii="Times New Roman" w:hAnsi="Times New Roman" w:cs="Times New Roman"/>
                <w:bCs/>
                <w:sz w:val="22"/>
                <w:szCs w:val="22"/>
              </w:rPr>
              <w:t xml:space="preserve"> по результатам очистки;</w:t>
            </w:r>
          </w:p>
          <w:p w:rsidR="009A0159" w:rsidRPr="005349D0" w:rsidRDefault="009A0159"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5349D0">
              <w:rPr>
                <w:rFonts w:ascii="Times New Roman" w:hAnsi="Times New Roman" w:cs="Times New Roman"/>
                <w:bCs/>
                <w:sz w:val="22"/>
                <w:szCs w:val="22"/>
              </w:rPr>
              <w:t>Дополнительная очистка (выполняется в случае необходимости);</w:t>
            </w:r>
          </w:p>
          <w:p w:rsidR="009A0159" w:rsidRPr="005349D0" w:rsidRDefault="009A0159"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5349D0">
              <w:rPr>
                <w:rFonts w:ascii="Times New Roman" w:hAnsi="Times New Roman" w:cs="Times New Roman"/>
                <w:bCs/>
                <w:sz w:val="22"/>
                <w:szCs w:val="22"/>
              </w:rPr>
              <w:t>Выдача акта-заключения по результатам дополнительной очистки;</w:t>
            </w:r>
          </w:p>
          <w:p w:rsidR="009A0159" w:rsidRPr="005349D0" w:rsidRDefault="009A0159"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5349D0">
              <w:rPr>
                <w:rFonts w:ascii="Times New Roman" w:hAnsi="Times New Roman" w:cs="Times New Roman"/>
                <w:bCs/>
                <w:sz w:val="22"/>
                <w:szCs w:val="22"/>
              </w:rPr>
              <w:t>Специальная очистка (выполняется в случае необходимости);</w:t>
            </w:r>
          </w:p>
          <w:p w:rsidR="009A0159" w:rsidRPr="00FB1D90" w:rsidRDefault="009A0159"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5349D0">
              <w:rPr>
                <w:rFonts w:ascii="Times New Roman" w:hAnsi="Times New Roman" w:cs="Times New Roman"/>
                <w:bCs/>
                <w:sz w:val="22"/>
                <w:szCs w:val="22"/>
              </w:rPr>
              <w:t>Выдача акта-заключения по результатам специальной очистки.</w:t>
            </w:r>
          </w:p>
          <w:p w:rsidR="009A0159" w:rsidRPr="005349D0" w:rsidRDefault="009A0159" w:rsidP="00FD6556">
            <w:pPr>
              <w:numPr>
                <w:ilvl w:val="0"/>
                <w:numId w:val="14"/>
              </w:numPr>
              <w:tabs>
                <w:tab w:val="clear" w:pos="720"/>
              </w:tabs>
              <w:spacing w:line="240" w:lineRule="auto"/>
              <w:ind w:left="462" w:hanging="462"/>
              <w:jc w:val="both"/>
              <w:rPr>
                <w:rFonts w:ascii="Times New Roman" w:hAnsi="Times New Roman" w:cs="Times New Roman"/>
                <w:bCs/>
                <w:sz w:val="22"/>
                <w:szCs w:val="22"/>
              </w:rPr>
            </w:pPr>
            <w:r w:rsidRPr="005349D0">
              <w:rPr>
                <w:rFonts w:ascii="Times New Roman" w:hAnsi="Times New Roman" w:cs="Times New Roman"/>
                <w:bCs/>
                <w:sz w:val="22"/>
                <w:szCs w:val="22"/>
              </w:rPr>
              <w:t>Пропуск по трубопроводу магнитного дефектоскопа</w:t>
            </w:r>
            <w:r w:rsidR="00E147EB">
              <w:rPr>
                <w:rFonts w:ascii="Times New Roman" w:hAnsi="Times New Roman" w:cs="Times New Roman"/>
                <w:bCs/>
                <w:sz w:val="22"/>
                <w:szCs w:val="22"/>
              </w:rPr>
              <w:t xml:space="preserve"> </w:t>
            </w:r>
            <w:r w:rsidR="00E147EB" w:rsidRPr="002D1CF7">
              <w:rPr>
                <w:rFonts w:ascii="Times New Roman" w:hAnsi="Times New Roman" w:cs="Times New Roman"/>
                <w:bCs/>
                <w:sz w:val="22"/>
                <w:szCs w:val="22"/>
              </w:rPr>
              <w:t>(с обязательным контролем прохождения дефектоскопа, проводится совместно с использованием транспорта Подрядчика)</w:t>
            </w:r>
            <w:r w:rsidRPr="002D1CF7">
              <w:rPr>
                <w:rFonts w:ascii="Times New Roman" w:hAnsi="Times New Roman" w:cs="Times New Roman"/>
                <w:bCs/>
                <w:sz w:val="22"/>
                <w:szCs w:val="22"/>
              </w:rPr>
              <w:t>;</w:t>
            </w:r>
          </w:p>
          <w:p w:rsidR="009A0159" w:rsidRPr="005349D0" w:rsidRDefault="009A0159" w:rsidP="00FD6556">
            <w:pPr>
              <w:numPr>
                <w:ilvl w:val="0"/>
                <w:numId w:val="14"/>
              </w:numPr>
              <w:tabs>
                <w:tab w:val="clear" w:pos="720"/>
              </w:tabs>
              <w:spacing w:line="240" w:lineRule="auto"/>
              <w:ind w:left="462" w:hanging="462"/>
              <w:jc w:val="both"/>
              <w:rPr>
                <w:rFonts w:ascii="Times New Roman" w:hAnsi="Times New Roman" w:cs="Times New Roman"/>
                <w:bCs/>
                <w:sz w:val="22"/>
                <w:szCs w:val="22"/>
              </w:rPr>
            </w:pPr>
            <w:r w:rsidRPr="005349D0">
              <w:rPr>
                <w:rFonts w:ascii="Times New Roman" w:hAnsi="Times New Roman" w:cs="Times New Roman"/>
                <w:bCs/>
                <w:sz w:val="22"/>
                <w:szCs w:val="22"/>
              </w:rPr>
              <w:t>О</w:t>
            </w:r>
            <w:r w:rsidRPr="005349D0">
              <w:rPr>
                <w:rFonts w:ascii="Times New Roman" w:hAnsi="Times New Roman" w:cs="Times New Roman"/>
                <w:sz w:val="22"/>
                <w:szCs w:val="22"/>
              </w:rPr>
              <w:t xml:space="preserve">ценка качества полученных данных, предоставление акта по результатам пропуска </w:t>
            </w:r>
            <w:r w:rsidRPr="005349D0">
              <w:rPr>
                <w:rFonts w:ascii="Times New Roman" w:hAnsi="Times New Roman" w:cs="Times New Roman"/>
                <w:bCs/>
                <w:sz w:val="22"/>
                <w:szCs w:val="22"/>
              </w:rPr>
              <w:t>магнитного дефектоскопа.</w:t>
            </w:r>
          </w:p>
          <w:p w:rsidR="009A0159" w:rsidRPr="005349D0" w:rsidRDefault="009A0159" w:rsidP="00DB745A">
            <w:pPr>
              <w:spacing w:line="240" w:lineRule="auto"/>
              <w:ind w:left="462" w:hanging="462"/>
              <w:jc w:val="both"/>
              <w:rPr>
                <w:rFonts w:ascii="Times New Roman" w:hAnsi="Times New Roman" w:cs="Times New Roman"/>
                <w:sz w:val="22"/>
                <w:szCs w:val="22"/>
              </w:rPr>
            </w:pPr>
          </w:p>
          <w:p w:rsidR="009A0159" w:rsidRPr="005349D0" w:rsidRDefault="009A0159" w:rsidP="00FD6556">
            <w:pPr>
              <w:numPr>
                <w:ilvl w:val="2"/>
                <w:numId w:val="13"/>
              </w:numPr>
              <w:tabs>
                <w:tab w:val="left" w:pos="720"/>
              </w:tabs>
              <w:spacing w:before="120" w:line="240" w:lineRule="auto"/>
              <w:ind w:left="462" w:hanging="462"/>
              <w:rPr>
                <w:rFonts w:ascii="Times New Roman" w:hAnsi="Times New Roman" w:cs="Times New Roman"/>
                <w:sz w:val="22"/>
                <w:szCs w:val="22"/>
              </w:rPr>
            </w:pPr>
            <w:r w:rsidRPr="005349D0">
              <w:rPr>
                <w:rFonts w:ascii="Times New Roman" w:hAnsi="Times New Roman" w:cs="Times New Roman"/>
                <w:b/>
                <w:sz w:val="22"/>
                <w:szCs w:val="22"/>
              </w:rPr>
              <w:t>Технический отчет.</w:t>
            </w:r>
          </w:p>
          <w:p w:rsidR="009A0159" w:rsidRDefault="009A0159" w:rsidP="00A138F6">
            <w:pPr>
              <w:spacing w:line="240" w:lineRule="auto"/>
              <w:ind w:left="462" w:firstLine="0"/>
              <w:jc w:val="both"/>
              <w:rPr>
                <w:rFonts w:ascii="Times New Roman" w:hAnsi="Times New Roman" w:cs="Times New Roman"/>
                <w:bCs/>
                <w:sz w:val="22"/>
                <w:szCs w:val="22"/>
                <w:lang w:val="en-US"/>
              </w:rPr>
            </w:pPr>
          </w:p>
          <w:p w:rsidR="009A0159" w:rsidRPr="005349D0" w:rsidRDefault="009A0159" w:rsidP="00A138F6">
            <w:pPr>
              <w:spacing w:line="240" w:lineRule="auto"/>
              <w:ind w:left="462" w:firstLine="0"/>
              <w:jc w:val="both"/>
              <w:rPr>
                <w:rFonts w:ascii="Times New Roman" w:hAnsi="Times New Roman" w:cs="Times New Roman"/>
                <w:bCs/>
                <w:sz w:val="22"/>
                <w:szCs w:val="22"/>
              </w:rPr>
            </w:pPr>
            <w:r w:rsidRPr="005349D0">
              <w:rPr>
                <w:rFonts w:ascii="Times New Roman" w:hAnsi="Times New Roman" w:cs="Times New Roman"/>
                <w:bCs/>
                <w:sz w:val="22"/>
                <w:szCs w:val="22"/>
              </w:rPr>
              <w:t>Предоставление технического отчета по результатам внутритрубной дефектоскопии.</w:t>
            </w:r>
          </w:p>
          <w:p w:rsidR="009A0159" w:rsidRPr="005349D0" w:rsidRDefault="009A0159" w:rsidP="00DB745A">
            <w:pPr>
              <w:spacing w:before="60" w:line="240" w:lineRule="auto"/>
              <w:ind w:left="462" w:firstLine="0"/>
              <w:jc w:val="both"/>
              <w:rPr>
                <w:rFonts w:ascii="Times New Roman" w:hAnsi="Times New Roman" w:cs="Times New Roman"/>
                <w:bCs/>
                <w:sz w:val="22"/>
                <w:szCs w:val="22"/>
              </w:rPr>
            </w:pPr>
            <w:r w:rsidRPr="005349D0">
              <w:rPr>
                <w:rFonts w:ascii="Times New Roman" w:hAnsi="Times New Roman" w:cs="Times New Roman"/>
                <w:bCs/>
                <w:sz w:val="22"/>
                <w:szCs w:val="22"/>
              </w:rPr>
              <w:t xml:space="preserve">Требования Заказчика к составу и оформлению Технического отчета изложены в Техническом задании </w:t>
            </w:r>
          </w:p>
          <w:p w:rsidR="009A0159" w:rsidRPr="005349D0" w:rsidRDefault="009A0159" w:rsidP="00DB745A">
            <w:pPr>
              <w:spacing w:before="60" w:line="240" w:lineRule="auto"/>
              <w:ind w:left="462" w:firstLine="0"/>
              <w:jc w:val="both"/>
              <w:rPr>
                <w:rFonts w:ascii="Times New Roman" w:hAnsi="Times New Roman" w:cs="Times New Roman"/>
                <w:sz w:val="22"/>
                <w:szCs w:val="22"/>
              </w:rPr>
            </w:pPr>
            <w:r w:rsidRPr="00A138F6">
              <w:rPr>
                <w:rFonts w:ascii="Times New Roman" w:hAnsi="Times New Roman" w:cs="Times New Roman"/>
                <w:bCs/>
                <w:sz w:val="22"/>
                <w:szCs w:val="22"/>
              </w:rPr>
              <w:t>Оперативная информация о дефектах</w:t>
            </w:r>
            <w:r w:rsidRPr="005349D0">
              <w:rPr>
                <w:rFonts w:ascii="Times New Roman" w:hAnsi="Times New Roman" w:cs="Times New Roman"/>
                <w:sz w:val="22"/>
                <w:szCs w:val="22"/>
              </w:rPr>
              <w:t>, представляющих интерес для Заказчика с точки зрения безопасной эксплуатации трубопровода, может передаваться Заказчику по мере обработки данных Подрядчиком.</w:t>
            </w:r>
          </w:p>
          <w:p w:rsidR="009A0159" w:rsidRPr="005349D0" w:rsidRDefault="009A0159" w:rsidP="00DB745A">
            <w:pPr>
              <w:spacing w:before="60" w:line="240" w:lineRule="auto"/>
              <w:ind w:left="462" w:firstLine="0"/>
              <w:jc w:val="both"/>
              <w:rPr>
                <w:rFonts w:ascii="Times New Roman" w:hAnsi="Times New Roman" w:cs="Times New Roman"/>
                <w:sz w:val="22"/>
                <w:szCs w:val="22"/>
              </w:rPr>
            </w:pPr>
            <w:r w:rsidRPr="005349D0">
              <w:rPr>
                <w:rFonts w:ascii="Times New Roman" w:hAnsi="Times New Roman" w:cs="Times New Roman"/>
                <w:sz w:val="22"/>
                <w:szCs w:val="22"/>
              </w:rPr>
              <w:t xml:space="preserve">Материалы отчетов, базы данных, сервисные программы с электронным ключом, передаются Заказчику </w:t>
            </w:r>
            <w:r w:rsidRPr="00440781">
              <w:rPr>
                <w:rFonts w:ascii="Times New Roman" w:hAnsi="Times New Roman" w:cs="Times New Roman"/>
                <w:sz w:val="22"/>
                <w:szCs w:val="22"/>
              </w:rPr>
              <w:t xml:space="preserve">на </w:t>
            </w:r>
            <w:r w:rsidR="00083ADA" w:rsidRPr="00440781">
              <w:rPr>
                <w:rFonts w:ascii="Times New Roman" w:hAnsi="Times New Roman" w:cs="Times New Roman"/>
                <w:sz w:val="22"/>
                <w:szCs w:val="22"/>
              </w:rPr>
              <w:t>электронных носителях</w:t>
            </w:r>
            <w:r w:rsidRPr="005349D0">
              <w:rPr>
                <w:rFonts w:ascii="Times New Roman" w:hAnsi="Times New Roman" w:cs="Times New Roman"/>
                <w:sz w:val="22"/>
                <w:szCs w:val="22"/>
              </w:rPr>
              <w:t xml:space="preserve"> с установкой сервисных программ на компьютер Заказчика.</w:t>
            </w:r>
          </w:p>
          <w:p w:rsidR="009A0159" w:rsidRPr="00DF2C76" w:rsidRDefault="009A0159" w:rsidP="00DB745A">
            <w:pPr>
              <w:spacing w:before="60" w:line="240" w:lineRule="auto"/>
              <w:ind w:left="462" w:firstLine="0"/>
              <w:jc w:val="both"/>
              <w:rPr>
                <w:rFonts w:ascii="Times New Roman" w:hAnsi="Times New Roman" w:cs="Times New Roman"/>
                <w:bCs/>
                <w:sz w:val="22"/>
                <w:szCs w:val="22"/>
              </w:rPr>
            </w:pPr>
            <w:r w:rsidRPr="005349D0">
              <w:rPr>
                <w:rFonts w:ascii="Times New Roman" w:hAnsi="Times New Roman" w:cs="Times New Roman"/>
                <w:sz w:val="22"/>
                <w:szCs w:val="22"/>
              </w:rPr>
              <w:t>Р</w:t>
            </w:r>
            <w:r w:rsidRPr="005349D0">
              <w:rPr>
                <w:rFonts w:ascii="Times New Roman" w:hAnsi="Times New Roman" w:cs="Times New Roman"/>
                <w:bCs/>
                <w:sz w:val="22"/>
                <w:szCs w:val="22"/>
              </w:rPr>
              <w:t xml:space="preserve">асчет на статическую прочность </w:t>
            </w:r>
            <w:r w:rsidRPr="005349D0">
              <w:rPr>
                <w:rFonts w:ascii="Times New Roman" w:hAnsi="Times New Roman" w:cs="Times New Roman"/>
                <w:b/>
                <w:sz w:val="22"/>
                <w:szCs w:val="22"/>
              </w:rPr>
              <w:t>Подрядчик</w:t>
            </w:r>
            <w:r w:rsidRPr="005349D0">
              <w:rPr>
                <w:rFonts w:ascii="Times New Roman" w:hAnsi="Times New Roman" w:cs="Times New Roman"/>
                <w:bCs/>
                <w:sz w:val="22"/>
                <w:szCs w:val="22"/>
              </w:rPr>
              <w:t xml:space="preserve"> выполняет по методике B31G (потери металла, изменение толщины стенки) и методике</w:t>
            </w:r>
            <w:r w:rsidRPr="00DF2C76">
              <w:rPr>
                <w:rFonts w:ascii="Times New Roman" w:hAnsi="Times New Roman" w:cs="Times New Roman"/>
                <w:bCs/>
                <w:sz w:val="22"/>
                <w:szCs w:val="22"/>
              </w:rPr>
              <w:t xml:space="preserve"> </w:t>
            </w:r>
            <w:r>
              <w:rPr>
                <w:rFonts w:ascii="Times New Roman" w:hAnsi="Times New Roman" w:cs="Times New Roman"/>
                <w:bCs/>
                <w:sz w:val="22"/>
                <w:szCs w:val="22"/>
              </w:rPr>
              <w:t>Подрядчика</w:t>
            </w:r>
            <w:r w:rsidRPr="00DF2C76">
              <w:rPr>
                <w:rFonts w:ascii="Times New Roman" w:hAnsi="Times New Roman" w:cs="Times New Roman"/>
                <w:bCs/>
                <w:sz w:val="22"/>
                <w:szCs w:val="22"/>
              </w:rPr>
              <w:t xml:space="preserve"> (остальные дефекты)</w:t>
            </w:r>
            <w:r w:rsidRPr="005349D0">
              <w:rPr>
                <w:rFonts w:ascii="Times New Roman" w:hAnsi="Times New Roman" w:cs="Times New Roman"/>
                <w:bCs/>
                <w:sz w:val="22"/>
                <w:szCs w:val="22"/>
              </w:rPr>
              <w:t>.</w:t>
            </w:r>
          </w:p>
          <w:p w:rsidR="009A0159" w:rsidRPr="005349D0" w:rsidRDefault="009A0159" w:rsidP="00FD6556">
            <w:pPr>
              <w:numPr>
                <w:ilvl w:val="1"/>
                <w:numId w:val="15"/>
              </w:numPr>
              <w:tabs>
                <w:tab w:val="left" w:pos="0"/>
                <w:tab w:val="num" w:pos="540"/>
              </w:tabs>
              <w:spacing w:before="120" w:after="60" w:line="240" w:lineRule="auto"/>
              <w:ind w:left="462" w:hanging="462"/>
              <w:rPr>
                <w:rFonts w:ascii="Times New Roman" w:hAnsi="Times New Roman" w:cs="Times New Roman"/>
                <w:sz w:val="22"/>
                <w:szCs w:val="22"/>
              </w:rPr>
            </w:pPr>
            <w:r w:rsidRPr="005349D0">
              <w:rPr>
                <w:rFonts w:ascii="Times New Roman" w:hAnsi="Times New Roman" w:cs="Times New Roman"/>
                <w:b/>
                <w:sz w:val="22"/>
                <w:szCs w:val="22"/>
              </w:rPr>
              <w:t>Сроки выполнения работ</w:t>
            </w:r>
            <w:r w:rsidRPr="005349D0">
              <w:rPr>
                <w:rFonts w:ascii="Times New Roman" w:hAnsi="Times New Roman" w:cs="Times New Roman"/>
                <w:sz w:val="22"/>
                <w:szCs w:val="22"/>
              </w:rPr>
              <w:t>.</w:t>
            </w:r>
          </w:p>
          <w:p w:rsidR="009A0159" w:rsidRPr="005349D0" w:rsidRDefault="009A0159" w:rsidP="00FD6556">
            <w:pPr>
              <w:numPr>
                <w:ilvl w:val="2"/>
                <w:numId w:val="15"/>
              </w:numPr>
              <w:tabs>
                <w:tab w:val="clear" w:pos="1440"/>
              </w:tabs>
              <w:spacing w:after="60" w:line="240" w:lineRule="auto"/>
              <w:ind w:left="462" w:hanging="462"/>
              <w:jc w:val="both"/>
              <w:rPr>
                <w:rFonts w:ascii="Times New Roman" w:hAnsi="Times New Roman" w:cs="Times New Roman"/>
                <w:sz w:val="22"/>
                <w:szCs w:val="22"/>
              </w:rPr>
            </w:pPr>
            <w:r w:rsidRPr="005349D0">
              <w:rPr>
                <w:rFonts w:ascii="Times New Roman" w:hAnsi="Times New Roman" w:cs="Times New Roman"/>
                <w:b/>
                <w:sz w:val="22"/>
                <w:szCs w:val="22"/>
              </w:rPr>
              <w:t>Подрядчик</w:t>
            </w:r>
            <w:r w:rsidRPr="005349D0">
              <w:rPr>
                <w:rFonts w:ascii="Times New Roman" w:hAnsi="Times New Roman" w:cs="Times New Roman"/>
                <w:sz w:val="22"/>
                <w:szCs w:val="22"/>
              </w:rPr>
              <w:t xml:space="preserve"> начинает работы на объекте </w:t>
            </w:r>
            <w:r w:rsidRPr="005349D0">
              <w:rPr>
                <w:rFonts w:ascii="Times New Roman" w:hAnsi="Times New Roman" w:cs="Times New Roman"/>
                <w:b/>
                <w:sz w:val="22"/>
                <w:szCs w:val="22"/>
              </w:rPr>
              <w:t>Заказчика</w:t>
            </w:r>
            <w:r w:rsidRPr="005349D0">
              <w:rPr>
                <w:rFonts w:ascii="Times New Roman" w:hAnsi="Times New Roman" w:cs="Times New Roman"/>
                <w:sz w:val="22"/>
                <w:szCs w:val="22"/>
              </w:rPr>
              <w:t xml:space="preserve"> после получения письменного подтверждения от </w:t>
            </w:r>
            <w:r w:rsidRPr="005349D0">
              <w:rPr>
                <w:rFonts w:ascii="Times New Roman" w:hAnsi="Times New Roman" w:cs="Times New Roman"/>
                <w:b/>
                <w:sz w:val="22"/>
                <w:szCs w:val="22"/>
              </w:rPr>
              <w:t>Заказчика</w:t>
            </w:r>
            <w:r w:rsidRPr="005349D0">
              <w:rPr>
                <w:rFonts w:ascii="Times New Roman" w:hAnsi="Times New Roman" w:cs="Times New Roman"/>
                <w:sz w:val="22"/>
                <w:szCs w:val="22"/>
              </w:rPr>
              <w:t xml:space="preserve"> готовности трубопроводов к обследованию и наличия необходимых объемов перекачки продукта для обеспечения пропуска снарядов из состава диагностического комплекса. Дата начала работ согласовывается </w:t>
            </w:r>
            <w:r w:rsidRPr="005349D0">
              <w:rPr>
                <w:rFonts w:ascii="Times New Roman" w:hAnsi="Times New Roman" w:cs="Times New Roman"/>
                <w:b/>
                <w:sz w:val="22"/>
                <w:szCs w:val="22"/>
              </w:rPr>
              <w:t>Сторонами</w:t>
            </w:r>
            <w:r w:rsidRPr="005349D0">
              <w:rPr>
                <w:rFonts w:ascii="Times New Roman" w:hAnsi="Times New Roman" w:cs="Times New Roman"/>
                <w:sz w:val="22"/>
                <w:szCs w:val="22"/>
              </w:rPr>
              <w:t>.</w:t>
            </w:r>
          </w:p>
          <w:p w:rsidR="009A0159" w:rsidRPr="005349D0" w:rsidRDefault="004E3BE0" w:rsidP="00FD6556">
            <w:pPr>
              <w:numPr>
                <w:ilvl w:val="2"/>
                <w:numId w:val="15"/>
              </w:numPr>
              <w:tabs>
                <w:tab w:val="clear" w:pos="1440"/>
              </w:tabs>
              <w:spacing w:after="60" w:line="240" w:lineRule="auto"/>
              <w:ind w:left="462" w:hanging="462"/>
              <w:jc w:val="both"/>
              <w:rPr>
                <w:rFonts w:ascii="Times New Roman" w:hAnsi="Times New Roman" w:cs="Times New Roman"/>
                <w:sz w:val="22"/>
                <w:szCs w:val="22"/>
              </w:rPr>
            </w:pPr>
            <w:r>
              <w:rPr>
                <w:rFonts w:ascii="Times New Roman" w:hAnsi="Times New Roman" w:cs="Times New Roman"/>
                <w:sz w:val="22"/>
                <w:szCs w:val="22"/>
              </w:rPr>
              <w:t>Если Заказчик</w:t>
            </w:r>
            <w:r w:rsidR="009A0159" w:rsidRPr="005349D0">
              <w:rPr>
                <w:rFonts w:ascii="Times New Roman" w:hAnsi="Times New Roman" w:cs="Times New Roman"/>
                <w:sz w:val="22"/>
                <w:szCs w:val="22"/>
              </w:rPr>
              <w:t xml:space="preserve"> по объективной причине не может выдержать согласованный срок начала работ, Заказчик заблаговременно (за 10 дней) уведомляет об этом Подрядчика, с целью поставки Подрядчиком оборудования к более позднему, согласованному Сторонами сроку.</w:t>
            </w:r>
          </w:p>
          <w:p w:rsidR="009A0159" w:rsidRPr="00390659" w:rsidRDefault="009A0159" w:rsidP="00FD6556">
            <w:pPr>
              <w:numPr>
                <w:ilvl w:val="2"/>
                <w:numId w:val="15"/>
              </w:numPr>
              <w:tabs>
                <w:tab w:val="clear" w:pos="1440"/>
              </w:tabs>
              <w:spacing w:line="240" w:lineRule="auto"/>
              <w:ind w:left="462" w:hanging="462"/>
              <w:jc w:val="both"/>
              <w:rPr>
                <w:rFonts w:ascii="Times New Roman" w:hAnsi="Times New Roman" w:cs="Times New Roman"/>
                <w:color w:val="000000"/>
                <w:sz w:val="22"/>
                <w:szCs w:val="22"/>
              </w:rPr>
            </w:pPr>
            <w:r w:rsidRPr="005349D0">
              <w:rPr>
                <w:rFonts w:ascii="Times New Roman" w:hAnsi="Times New Roman" w:cs="Times New Roman"/>
                <w:bCs/>
                <w:sz w:val="22"/>
                <w:szCs w:val="22"/>
              </w:rPr>
              <w:t>Виды</w:t>
            </w:r>
            <w:r w:rsidRPr="005349D0">
              <w:rPr>
                <w:rFonts w:ascii="Times New Roman" w:hAnsi="Times New Roman" w:cs="Times New Roman"/>
                <w:sz w:val="22"/>
                <w:szCs w:val="22"/>
              </w:rPr>
              <w:t xml:space="preserve"> работ на трассе трубопровода - полевые работы, их </w:t>
            </w:r>
            <w:r w:rsidRPr="00390659">
              <w:rPr>
                <w:rFonts w:ascii="Times New Roman" w:hAnsi="Times New Roman" w:cs="Times New Roman"/>
                <w:color w:val="000000"/>
                <w:sz w:val="22"/>
                <w:szCs w:val="22"/>
              </w:rPr>
              <w:t>общая продолжительность, продолжительность каждой отдельной операции и сроки завершения определяются "</w:t>
            </w:r>
            <w:r w:rsidRPr="00390659">
              <w:rPr>
                <w:rFonts w:ascii="Times New Roman" w:hAnsi="Times New Roman" w:cs="Times New Roman"/>
                <w:bCs/>
                <w:color w:val="000000"/>
                <w:sz w:val="22"/>
                <w:szCs w:val="22"/>
              </w:rPr>
              <w:t>Технологическим планом-графиком</w:t>
            </w:r>
            <w:r w:rsidR="00944ABE">
              <w:rPr>
                <w:rFonts w:ascii="Times New Roman" w:hAnsi="Times New Roman" w:cs="Times New Roman"/>
                <w:color w:val="000000"/>
                <w:sz w:val="22"/>
                <w:szCs w:val="22"/>
              </w:rPr>
              <w:t>"</w:t>
            </w:r>
            <w:r w:rsidRPr="00390659">
              <w:rPr>
                <w:rFonts w:ascii="Times New Roman" w:hAnsi="Times New Roman" w:cs="Times New Roman"/>
                <w:color w:val="000000"/>
                <w:sz w:val="22"/>
                <w:szCs w:val="22"/>
              </w:rPr>
              <w:t>, которое является неотъемлемой частью настоящего Договора.</w:t>
            </w:r>
          </w:p>
          <w:p w:rsidR="009A0159" w:rsidRPr="005349D0" w:rsidRDefault="009A0159" w:rsidP="00FD6556">
            <w:pPr>
              <w:numPr>
                <w:ilvl w:val="2"/>
                <w:numId w:val="15"/>
              </w:numPr>
              <w:tabs>
                <w:tab w:val="clear" w:pos="1440"/>
              </w:tabs>
              <w:spacing w:after="60" w:line="240" w:lineRule="auto"/>
              <w:ind w:left="462" w:hanging="462"/>
              <w:jc w:val="both"/>
              <w:rPr>
                <w:rFonts w:ascii="Times New Roman" w:hAnsi="Times New Roman" w:cs="Times New Roman"/>
                <w:bCs/>
                <w:sz w:val="22"/>
                <w:szCs w:val="22"/>
              </w:rPr>
            </w:pPr>
            <w:r w:rsidRPr="00E147EB">
              <w:rPr>
                <w:rFonts w:ascii="Times New Roman" w:hAnsi="Times New Roman" w:cs="Times New Roman"/>
                <w:bCs/>
                <w:color w:val="000000"/>
                <w:sz w:val="22"/>
                <w:szCs w:val="22"/>
              </w:rPr>
              <w:t>Обработка</w:t>
            </w:r>
            <w:r w:rsidRPr="00E147EB">
              <w:rPr>
                <w:rFonts w:ascii="Times New Roman" w:hAnsi="Times New Roman" w:cs="Times New Roman"/>
                <w:color w:val="000000"/>
                <w:sz w:val="22"/>
                <w:szCs w:val="22"/>
              </w:rPr>
              <w:t xml:space="preserve"> результатов и подготовка технического отчета по результатам обследования начинается</w:t>
            </w:r>
            <w:r w:rsidRPr="00E147EB">
              <w:rPr>
                <w:rFonts w:ascii="Times New Roman" w:hAnsi="Times New Roman" w:cs="Times New Roman"/>
                <w:sz w:val="22"/>
                <w:szCs w:val="22"/>
              </w:rPr>
              <w:t xml:space="preserve"> со дня доставки первичных данных дефектоскопии с места проведения работ на базу </w:t>
            </w:r>
            <w:r w:rsidRPr="00E147EB">
              <w:rPr>
                <w:rFonts w:ascii="Times New Roman" w:hAnsi="Times New Roman" w:cs="Times New Roman"/>
                <w:b/>
                <w:bCs/>
                <w:sz w:val="22"/>
                <w:szCs w:val="22"/>
              </w:rPr>
              <w:t>Подрядчика</w:t>
            </w:r>
            <w:r w:rsidR="00C01C3C" w:rsidRPr="00E147EB">
              <w:rPr>
                <w:rFonts w:ascii="Times New Roman" w:hAnsi="Times New Roman" w:cs="Times New Roman"/>
                <w:sz w:val="22"/>
                <w:szCs w:val="22"/>
              </w:rPr>
              <w:t>.</w:t>
            </w:r>
            <w:r w:rsidRPr="005349D0">
              <w:rPr>
                <w:rFonts w:ascii="Times New Roman" w:hAnsi="Times New Roman" w:cs="Times New Roman"/>
                <w:sz w:val="22"/>
                <w:szCs w:val="22"/>
              </w:rPr>
              <w:t xml:space="preserve"> В случаях получения при проведении обработки диагностических данных информации о дефектах, представляющих интерес для </w:t>
            </w:r>
            <w:r w:rsidRPr="005349D0">
              <w:rPr>
                <w:rFonts w:ascii="Times New Roman" w:hAnsi="Times New Roman" w:cs="Times New Roman"/>
                <w:b/>
                <w:sz w:val="22"/>
                <w:szCs w:val="22"/>
              </w:rPr>
              <w:t>Заказчика</w:t>
            </w:r>
            <w:r w:rsidRPr="005349D0">
              <w:rPr>
                <w:rFonts w:ascii="Times New Roman" w:hAnsi="Times New Roman" w:cs="Times New Roman"/>
                <w:sz w:val="22"/>
                <w:szCs w:val="22"/>
              </w:rPr>
              <w:t xml:space="preserve"> с точки зрения безопасной эксплуатации трубопровода, </w:t>
            </w:r>
            <w:r w:rsidRPr="005349D0">
              <w:rPr>
                <w:rFonts w:ascii="Times New Roman" w:hAnsi="Times New Roman" w:cs="Times New Roman"/>
                <w:b/>
                <w:sz w:val="22"/>
                <w:szCs w:val="22"/>
              </w:rPr>
              <w:t>Подрядчик</w:t>
            </w:r>
            <w:r w:rsidRPr="005349D0">
              <w:rPr>
                <w:rFonts w:ascii="Times New Roman" w:hAnsi="Times New Roman" w:cs="Times New Roman"/>
                <w:sz w:val="22"/>
                <w:szCs w:val="22"/>
              </w:rPr>
              <w:t xml:space="preserve"> незамедлительно извещает об этом </w:t>
            </w:r>
            <w:r w:rsidRPr="005349D0">
              <w:rPr>
                <w:rFonts w:ascii="Times New Roman" w:hAnsi="Times New Roman" w:cs="Times New Roman"/>
                <w:b/>
                <w:sz w:val="22"/>
                <w:szCs w:val="22"/>
              </w:rPr>
              <w:t>Заказчика</w:t>
            </w:r>
            <w:r w:rsidRPr="005349D0">
              <w:rPr>
                <w:rFonts w:ascii="Times New Roman" w:hAnsi="Times New Roman" w:cs="Times New Roman"/>
                <w:sz w:val="22"/>
                <w:szCs w:val="22"/>
              </w:rPr>
              <w:t>.</w:t>
            </w:r>
          </w:p>
          <w:p w:rsidR="009A0159" w:rsidRPr="005349D0" w:rsidRDefault="009A0159" w:rsidP="00FD6556">
            <w:pPr>
              <w:numPr>
                <w:ilvl w:val="2"/>
                <w:numId w:val="15"/>
              </w:numPr>
              <w:tabs>
                <w:tab w:val="left" w:pos="720"/>
              </w:tabs>
              <w:spacing w:after="60" w:line="240" w:lineRule="auto"/>
              <w:ind w:left="462" w:hanging="462"/>
              <w:jc w:val="both"/>
              <w:rPr>
                <w:rFonts w:ascii="Times New Roman" w:hAnsi="Times New Roman" w:cs="Times New Roman"/>
                <w:bCs/>
                <w:sz w:val="22"/>
                <w:szCs w:val="22"/>
              </w:rPr>
            </w:pPr>
            <w:bookmarkStart w:id="3" w:name="_Таблица_2."/>
            <w:bookmarkStart w:id="4" w:name="_Ref162592234"/>
            <w:bookmarkEnd w:id="3"/>
            <w:r w:rsidRPr="005349D0">
              <w:rPr>
                <w:rFonts w:ascii="Times New Roman" w:hAnsi="Times New Roman" w:cs="Times New Roman"/>
                <w:bCs/>
                <w:sz w:val="22"/>
                <w:szCs w:val="22"/>
              </w:rPr>
              <w:t>Сроки выполнения работы и объемы могут быть изменены (пересмотрены):</w:t>
            </w:r>
            <w:bookmarkEnd w:id="4"/>
          </w:p>
          <w:p w:rsidR="009A0159" w:rsidRPr="005349D0" w:rsidRDefault="009A0159" w:rsidP="00FD6556">
            <w:pPr>
              <w:numPr>
                <w:ilvl w:val="0"/>
                <w:numId w:val="16"/>
              </w:numPr>
              <w:tabs>
                <w:tab w:val="clear" w:pos="720"/>
              </w:tabs>
              <w:spacing w:before="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если в процессе ее выполнения обнаружены дефекты трубопровода (нарушение геометрии трубы или другое), препятствующие вести дальнейшую работу;</w:t>
            </w:r>
          </w:p>
          <w:p w:rsidR="009A0159" w:rsidRPr="005349D0" w:rsidRDefault="009A0159" w:rsidP="00FD6556">
            <w:pPr>
              <w:numPr>
                <w:ilvl w:val="0"/>
                <w:numId w:val="16"/>
              </w:numPr>
              <w:tabs>
                <w:tab w:val="clear" w:pos="720"/>
              </w:tabs>
              <w:spacing w:before="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если Заказчиком не предоставлена информация, необходимая Подрядчику для выполнения работ по настоящему Договору;</w:t>
            </w:r>
          </w:p>
          <w:p w:rsidR="009A0159" w:rsidRPr="005349D0" w:rsidRDefault="009A0159" w:rsidP="00FD6556">
            <w:pPr>
              <w:numPr>
                <w:ilvl w:val="0"/>
                <w:numId w:val="16"/>
              </w:numPr>
              <w:tabs>
                <w:tab w:val="clear" w:pos="720"/>
              </w:tabs>
              <w:spacing w:before="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если в течение выполнения работ в соответствии с настоящим Договором, будут выяснены не зависящие от Подрядчика обстоятельства, требующие проведения дополнительных работ на трубопроводе для достижения положительных результатов;</w:t>
            </w:r>
          </w:p>
          <w:p w:rsidR="009A0159" w:rsidRPr="005349D0" w:rsidRDefault="009A0159" w:rsidP="00FD6556">
            <w:pPr>
              <w:numPr>
                <w:ilvl w:val="0"/>
                <w:numId w:val="16"/>
              </w:numPr>
              <w:tabs>
                <w:tab w:val="clear" w:pos="720"/>
              </w:tabs>
              <w:spacing w:before="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если на каком-либо этапе работ в процессе его выполнения будут выявлены особенности трубопровода, о которых Заказчик не проинформировал Подрядчика до начала работ, такие как: повышенное содержание сероводорода в продукте (более 1%), требующие проведение работ по соответствующей специальной технологии.</w:t>
            </w:r>
          </w:p>
          <w:p w:rsidR="009A0159" w:rsidRPr="000E0CBB" w:rsidRDefault="009A0159" w:rsidP="00252778">
            <w:pPr>
              <w:spacing w:line="240" w:lineRule="auto"/>
              <w:ind w:left="462" w:firstLine="0"/>
              <w:jc w:val="both"/>
              <w:rPr>
                <w:rFonts w:ascii="Times New Roman" w:hAnsi="Times New Roman" w:cs="Times New Roman"/>
                <w:bCs/>
                <w:sz w:val="22"/>
                <w:szCs w:val="22"/>
              </w:rPr>
            </w:pPr>
            <w:r w:rsidRPr="005349D0">
              <w:rPr>
                <w:rFonts w:ascii="Times New Roman" w:hAnsi="Times New Roman" w:cs="Times New Roman"/>
                <w:bCs/>
                <w:sz w:val="22"/>
                <w:szCs w:val="22"/>
              </w:rPr>
              <w:t>Все изменения и дополнения к Договору</w:t>
            </w:r>
            <w:r w:rsidR="007A4057">
              <w:rPr>
                <w:rFonts w:ascii="Times New Roman" w:hAnsi="Times New Roman" w:cs="Times New Roman"/>
                <w:bCs/>
                <w:sz w:val="22"/>
                <w:szCs w:val="22"/>
              </w:rPr>
              <w:t>,</w:t>
            </w:r>
            <w:r w:rsidRPr="005349D0">
              <w:rPr>
                <w:rFonts w:ascii="Times New Roman" w:hAnsi="Times New Roman" w:cs="Times New Roman"/>
                <w:bCs/>
                <w:sz w:val="22"/>
                <w:szCs w:val="22"/>
              </w:rPr>
              <w:t xml:space="preserve"> обусловленные указанными в данном пункте причинами</w:t>
            </w:r>
            <w:r w:rsidR="007A4057">
              <w:rPr>
                <w:rFonts w:ascii="Times New Roman" w:hAnsi="Times New Roman" w:cs="Times New Roman"/>
                <w:bCs/>
                <w:sz w:val="22"/>
                <w:szCs w:val="22"/>
              </w:rPr>
              <w:t>,</w:t>
            </w:r>
            <w:r w:rsidRPr="005349D0">
              <w:rPr>
                <w:rFonts w:ascii="Times New Roman" w:hAnsi="Times New Roman" w:cs="Times New Roman"/>
                <w:bCs/>
                <w:sz w:val="22"/>
                <w:szCs w:val="22"/>
              </w:rPr>
              <w:t xml:space="preserve"> должны быть согласованны Сторонами и оформлены как Дополнительное соглашение к настоящему Договору.</w:t>
            </w:r>
          </w:p>
          <w:p w:rsidR="009A0159" w:rsidRPr="00390659" w:rsidRDefault="009A0159" w:rsidP="00FD6556">
            <w:pPr>
              <w:pStyle w:val="1"/>
              <w:keepNext w:val="0"/>
              <w:numPr>
                <w:ilvl w:val="0"/>
                <w:numId w:val="17"/>
              </w:numPr>
              <w:autoSpaceDN w:val="0"/>
              <w:spacing w:before="0"/>
              <w:ind w:left="462" w:hanging="462"/>
              <w:jc w:val="both"/>
              <w:rPr>
                <w:rFonts w:ascii="Times New Roman" w:hAnsi="Times New Roman" w:cs="Times New Roman"/>
                <w:color w:val="000000"/>
                <w:sz w:val="22"/>
                <w:szCs w:val="22"/>
              </w:rPr>
            </w:pPr>
            <w:bookmarkStart w:id="5" w:name="_Ref162599293"/>
            <w:r w:rsidRPr="005349D0">
              <w:rPr>
                <w:rFonts w:ascii="Times New Roman" w:hAnsi="Times New Roman" w:cs="Times New Roman"/>
                <w:sz w:val="22"/>
                <w:szCs w:val="22"/>
              </w:rPr>
              <w:t>СТОИМОСТЬ РАБОТ И ПОРЯДОК РАСЧЕТОВ.</w:t>
            </w:r>
            <w:bookmarkEnd w:id="5"/>
          </w:p>
          <w:p w:rsidR="009A0159" w:rsidRPr="007916E7" w:rsidRDefault="009A0159" w:rsidP="00FD6556">
            <w:pPr>
              <w:numPr>
                <w:ilvl w:val="1"/>
                <w:numId w:val="18"/>
              </w:numPr>
              <w:spacing w:after="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 xml:space="preserve">За выполненную в соответствии с настоящим Договором работу Заказчик обязуется </w:t>
            </w:r>
            <w:r w:rsidR="00A7567D">
              <w:rPr>
                <w:rFonts w:ascii="Times New Roman" w:hAnsi="Times New Roman" w:cs="Times New Roman"/>
                <w:sz w:val="22"/>
                <w:szCs w:val="22"/>
              </w:rPr>
              <w:t>у</w:t>
            </w:r>
            <w:r w:rsidRPr="007916E7">
              <w:rPr>
                <w:rFonts w:ascii="Times New Roman" w:hAnsi="Times New Roman" w:cs="Times New Roman"/>
                <w:sz w:val="22"/>
                <w:szCs w:val="22"/>
              </w:rPr>
              <w:t>платить Подрядчику сумму в размере:</w:t>
            </w:r>
          </w:p>
          <w:p w:rsidR="009A0159" w:rsidRPr="007916E7" w:rsidRDefault="009A0159" w:rsidP="00DB745A">
            <w:pPr>
              <w:pStyle w:val="24"/>
              <w:widowControl w:val="0"/>
              <w:ind w:left="462" w:hanging="462"/>
              <w:rPr>
                <w:rFonts w:ascii="Times New Roman" w:hAnsi="Times New Roman" w:cs="Times New Roman"/>
                <w:sz w:val="22"/>
                <w:szCs w:val="22"/>
              </w:rPr>
            </w:pPr>
            <w:bookmarkStart w:id="6" w:name="_Ref169658221"/>
            <w:r w:rsidRPr="007916E7">
              <w:rPr>
                <w:rFonts w:ascii="Times New Roman" w:hAnsi="Times New Roman" w:cs="Times New Roman"/>
                <w:sz w:val="22"/>
                <w:szCs w:val="22"/>
              </w:rPr>
              <w:t>Без НДС (</w:t>
            </w:r>
            <w:r w:rsidR="008A42A1" w:rsidRPr="008A42A1">
              <w:rPr>
                <w:rFonts w:ascii="Times New Roman" w:hAnsi="Times New Roman" w:cs="Times New Roman"/>
                <w:sz w:val="22"/>
                <w:szCs w:val="22"/>
              </w:rPr>
              <w:t>20</w:t>
            </w:r>
            <w:r w:rsidRPr="007916E7">
              <w:rPr>
                <w:rFonts w:ascii="Times New Roman" w:hAnsi="Times New Roman" w:cs="Times New Roman"/>
                <w:sz w:val="22"/>
                <w:szCs w:val="22"/>
              </w:rPr>
              <w:t>%)</w:t>
            </w:r>
            <w:r w:rsidR="007916E7" w:rsidRPr="007916E7">
              <w:rPr>
                <w:rFonts w:ascii="Times New Roman" w:hAnsi="Times New Roman" w:cs="Times New Roman"/>
                <w:sz w:val="22"/>
                <w:szCs w:val="22"/>
              </w:rPr>
              <w:t xml:space="preserve"> </w:t>
            </w:r>
            <w:r w:rsidRPr="007916E7">
              <w:rPr>
                <w:rFonts w:ascii="Times New Roman" w:hAnsi="Times New Roman" w:cs="Times New Roman"/>
                <w:sz w:val="22"/>
                <w:szCs w:val="22"/>
              </w:rPr>
              <w:t>–</w:t>
            </w:r>
            <w:r w:rsidR="00B71D5D">
              <w:rPr>
                <w:rFonts w:ascii="Times New Roman" w:hAnsi="Times New Roman" w:cs="Times New Roman"/>
                <w:sz w:val="22"/>
                <w:szCs w:val="22"/>
              </w:rPr>
              <w:t xml:space="preserve"> </w:t>
            </w:r>
            <w:r w:rsidR="00F91546" w:rsidRPr="00F91546">
              <w:rPr>
                <w:rFonts w:ascii="Times New Roman" w:hAnsi="Times New Roman" w:cs="Times New Roman"/>
                <w:sz w:val="22"/>
                <w:szCs w:val="22"/>
              </w:rPr>
              <w:t>____</w:t>
            </w:r>
            <w:r w:rsidR="00B71D5D" w:rsidRPr="007916E7">
              <w:rPr>
                <w:rFonts w:ascii="Times New Roman" w:hAnsi="Times New Roman" w:cs="Times New Roman"/>
                <w:sz w:val="22"/>
                <w:szCs w:val="22"/>
              </w:rPr>
              <w:t xml:space="preserve"> рублей</w:t>
            </w:r>
            <w:r w:rsidRPr="007916E7">
              <w:rPr>
                <w:rFonts w:ascii="Times New Roman" w:hAnsi="Times New Roman" w:cs="Times New Roman"/>
                <w:sz w:val="22"/>
                <w:szCs w:val="22"/>
              </w:rPr>
              <w:t>.</w:t>
            </w:r>
          </w:p>
          <w:p w:rsidR="009A0159" w:rsidRPr="007916E7" w:rsidRDefault="007916E7" w:rsidP="00DB745A">
            <w:pPr>
              <w:pStyle w:val="24"/>
              <w:widowControl w:val="0"/>
              <w:ind w:left="462" w:hanging="462"/>
              <w:rPr>
                <w:rFonts w:ascii="Times New Roman" w:hAnsi="Times New Roman" w:cs="Times New Roman"/>
                <w:sz w:val="22"/>
                <w:szCs w:val="22"/>
              </w:rPr>
            </w:pPr>
            <w:r w:rsidRPr="007916E7">
              <w:rPr>
                <w:rFonts w:ascii="Times New Roman" w:hAnsi="Times New Roman" w:cs="Times New Roman"/>
                <w:sz w:val="22"/>
                <w:szCs w:val="22"/>
              </w:rPr>
              <w:t>НДС (</w:t>
            </w:r>
            <w:r w:rsidR="008A42A1" w:rsidRPr="008A42A1">
              <w:rPr>
                <w:rFonts w:ascii="Times New Roman" w:hAnsi="Times New Roman" w:cs="Times New Roman"/>
                <w:sz w:val="22"/>
                <w:szCs w:val="22"/>
              </w:rPr>
              <w:t>20</w:t>
            </w:r>
            <w:r w:rsidRPr="007916E7">
              <w:rPr>
                <w:rFonts w:ascii="Times New Roman" w:hAnsi="Times New Roman" w:cs="Times New Roman"/>
                <w:sz w:val="22"/>
                <w:szCs w:val="22"/>
              </w:rPr>
              <w:t xml:space="preserve">%) </w:t>
            </w:r>
            <w:r w:rsidR="00F76A56" w:rsidRPr="007916E7">
              <w:rPr>
                <w:rFonts w:ascii="Times New Roman" w:hAnsi="Times New Roman" w:cs="Times New Roman"/>
                <w:sz w:val="22"/>
                <w:szCs w:val="22"/>
              </w:rPr>
              <w:t>–</w:t>
            </w:r>
            <w:r w:rsidR="00B71D5D">
              <w:rPr>
                <w:rFonts w:ascii="Times New Roman" w:hAnsi="Times New Roman" w:cs="Times New Roman"/>
                <w:sz w:val="22"/>
                <w:szCs w:val="22"/>
              </w:rPr>
              <w:t xml:space="preserve"> </w:t>
            </w:r>
            <w:r w:rsidR="00F91546" w:rsidRPr="00F91546">
              <w:rPr>
                <w:rFonts w:ascii="Times New Roman" w:hAnsi="Times New Roman" w:cs="Times New Roman"/>
                <w:sz w:val="22"/>
                <w:szCs w:val="22"/>
              </w:rPr>
              <w:t>____</w:t>
            </w:r>
            <w:r w:rsidR="00B71D5D">
              <w:rPr>
                <w:rFonts w:ascii="Times New Roman" w:hAnsi="Times New Roman" w:cs="Times New Roman"/>
                <w:sz w:val="22"/>
                <w:szCs w:val="22"/>
              </w:rPr>
              <w:t xml:space="preserve"> </w:t>
            </w:r>
            <w:r w:rsidR="009A0159" w:rsidRPr="007916E7">
              <w:rPr>
                <w:rFonts w:ascii="Times New Roman" w:hAnsi="Times New Roman" w:cs="Times New Roman"/>
                <w:sz w:val="22"/>
                <w:szCs w:val="22"/>
              </w:rPr>
              <w:t>рублей.</w:t>
            </w:r>
          </w:p>
          <w:p w:rsidR="002A5109" w:rsidRPr="007916E7" w:rsidRDefault="002A5109" w:rsidP="00DB745A">
            <w:pPr>
              <w:pStyle w:val="24"/>
              <w:widowControl w:val="0"/>
              <w:ind w:left="462" w:hanging="462"/>
              <w:rPr>
                <w:rFonts w:ascii="Times New Roman" w:hAnsi="Times New Roman" w:cs="Times New Roman"/>
                <w:sz w:val="22"/>
                <w:szCs w:val="22"/>
              </w:rPr>
            </w:pPr>
          </w:p>
          <w:p w:rsidR="009A0159" w:rsidRPr="00556D9E" w:rsidRDefault="00556D9E" w:rsidP="00DB745A">
            <w:pPr>
              <w:pStyle w:val="24"/>
              <w:widowControl w:val="0"/>
              <w:ind w:left="462" w:hanging="462"/>
              <w:rPr>
                <w:rFonts w:ascii="Times New Roman" w:hAnsi="Times New Roman" w:cs="Times New Roman"/>
                <w:sz w:val="22"/>
                <w:szCs w:val="22"/>
              </w:rPr>
            </w:pPr>
            <w:r w:rsidRPr="007916E7">
              <w:rPr>
                <w:rFonts w:ascii="Times New Roman" w:hAnsi="Times New Roman" w:cs="Times New Roman"/>
                <w:sz w:val="22"/>
                <w:szCs w:val="22"/>
              </w:rPr>
              <w:t>Всего с учетом НДС (</w:t>
            </w:r>
            <w:r w:rsidR="008A42A1" w:rsidRPr="008A42A1">
              <w:rPr>
                <w:rFonts w:ascii="Times New Roman" w:hAnsi="Times New Roman" w:cs="Times New Roman"/>
                <w:sz w:val="22"/>
                <w:szCs w:val="22"/>
              </w:rPr>
              <w:t>20</w:t>
            </w:r>
            <w:r w:rsidR="0026620A">
              <w:rPr>
                <w:rFonts w:ascii="Times New Roman" w:hAnsi="Times New Roman" w:cs="Times New Roman"/>
                <w:sz w:val="22"/>
                <w:szCs w:val="22"/>
              </w:rPr>
              <w:t xml:space="preserve">%) </w:t>
            </w:r>
            <w:r w:rsidR="00B71D5D">
              <w:rPr>
                <w:rFonts w:ascii="Times New Roman" w:hAnsi="Times New Roman" w:cs="Times New Roman"/>
                <w:sz w:val="22"/>
                <w:szCs w:val="22"/>
              </w:rPr>
              <w:t>-</w:t>
            </w:r>
            <w:r w:rsidR="0026620A">
              <w:rPr>
                <w:rFonts w:ascii="Times New Roman" w:hAnsi="Times New Roman" w:cs="Times New Roman"/>
                <w:sz w:val="22"/>
                <w:szCs w:val="22"/>
              </w:rPr>
              <w:t xml:space="preserve"> </w:t>
            </w:r>
            <w:r w:rsidR="00F91546" w:rsidRPr="00F91546">
              <w:rPr>
                <w:rFonts w:ascii="Times New Roman" w:hAnsi="Times New Roman" w:cs="Times New Roman"/>
                <w:sz w:val="22"/>
                <w:szCs w:val="22"/>
              </w:rPr>
              <w:t>______</w:t>
            </w:r>
            <w:r w:rsidR="00B71D5D">
              <w:rPr>
                <w:rFonts w:ascii="Times New Roman" w:hAnsi="Times New Roman" w:cs="Times New Roman"/>
                <w:sz w:val="22"/>
                <w:szCs w:val="22"/>
              </w:rPr>
              <w:t xml:space="preserve"> </w:t>
            </w:r>
            <w:r w:rsidR="00B71D5D" w:rsidRPr="007916E7">
              <w:rPr>
                <w:rFonts w:ascii="Times New Roman" w:hAnsi="Times New Roman" w:cs="Times New Roman"/>
                <w:sz w:val="22"/>
                <w:szCs w:val="22"/>
              </w:rPr>
              <w:t>рублей</w:t>
            </w:r>
            <w:r w:rsidR="009A0159" w:rsidRPr="007916E7">
              <w:rPr>
                <w:rFonts w:ascii="Times New Roman" w:hAnsi="Times New Roman" w:cs="Times New Roman"/>
                <w:sz w:val="22"/>
                <w:szCs w:val="22"/>
              </w:rPr>
              <w:t>.</w:t>
            </w:r>
          </w:p>
          <w:bookmarkEnd w:id="6"/>
          <w:p w:rsidR="00B00FB4" w:rsidRPr="008A5DAF" w:rsidRDefault="00B00FB4" w:rsidP="00B00FB4">
            <w:pPr>
              <w:numPr>
                <w:ilvl w:val="1"/>
                <w:numId w:val="19"/>
              </w:numPr>
              <w:tabs>
                <w:tab w:val="clear" w:pos="432"/>
                <w:tab w:val="num" w:pos="460"/>
              </w:tabs>
              <w:spacing w:before="120" w:line="240" w:lineRule="auto"/>
              <w:ind w:left="34" w:hanging="34"/>
              <w:jc w:val="both"/>
              <w:rPr>
                <w:rFonts w:ascii="Times New Roman" w:hAnsi="Times New Roman" w:cs="Times New Roman"/>
                <w:sz w:val="22"/>
                <w:szCs w:val="22"/>
              </w:rPr>
            </w:pPr>
            <w:r w:rsidRPr="008A5DAF">
              <w:rPr>
                <w:rFonts w:ascii="Times New Roman" w:hAnsi="Times New Roman" w:cs="Times New Roman"/>
                <w:sz w:val="22"/>
                <w:szCs w:val="22"/>
              </w:rPr>
              <w:t>Все расчеты и платежи производятся на основании настоящего Договора,</w:t>
            </w:r>
            <w:r>
              <w:rPr>
                <w:rFonts w:ascii="Times New Roman" w:hAnsi="Times New Roman" w:cs="Times New Roman"/>
                <w:sz w:val="22"/>
                <w:szCs w:val="22"/>
              </w:rPr>
              <w:t xml:space="preserve"> </w:t>
            </w:r>
            <w:r w:rsidRPr="008A5DAF">
              <w:rPr>
                <w:rFonts w:ascii="Times New Roman" w:hAnsi="Times New Roman" w:cs="Times New Roman"/>
                <w:sz w:val="22"/>
                <w:szCs w:val="22"/>
              </w:rPr>
              <w:t>представленных Подрядчиком счетов и утвержденных Заказчиком актов сдачи-приемки фактически выполненных работ и счетов-фактур к ним, оформленных в установленные сроки и по форме, соответствующей требованиям налогового законодательства (п.3 ст.168, п.5, 6 ст.169 НК РФ).</w:t>
            </w:r>
          </w:p>
          <w:p w:rsidR="009A0159" w:rsidRPr="005349D0" w:rsidRDefault="009A0159" w:rsidP="00B00FB4">
            <w:pPr>
              <w:spacing w:line="240" w:lineRule="auto"/>
              <w:ind w:left="34" w:firstLine="0"/>
              <w:jc w:val="both"/>
              <w:rPr>
                <w:rFonts w:ascii="Times New Roman" w:hAnsi="Times New Roman" w:cs="Times New Roman"/>
                <w:bCs/>
                <w:sz w:val="22"/>
                <w:szCs w:val="22"/>
              </w:rPr>
            </w:pPr>
          </w:p>
        </w:tc>
        <w:tc>
          <w:tcPr>
            <w:tcW w:w="2375" w:type="pct"/>
            <w:gridSpan w:val="8"/>
          </w:tcPr>
          <w:p w:rsidR="009A0159" w:rsidRPr="00D92D3E" w:rsidRDefault="009A0159" w:rsidP="008F6870">
            <w:pPr>
              <w:pStyle w:val="30"/>
              <w:numPr>
                <w:ilvl w:val="2"/>
                <w:numId w:val="12"/>
              </w:numPr>
              <w:tabs>
                <w:tab w:val="clear" w:pos="927"/>
              </w:tabs>
              <w:spacing w:before="120"/>
              <w:rPr>
                <w:rFonts w:ascii="Times New Roman" w:hAnsi="Times New Roman" w:cs="Times New Roman"/>
                <w:sz w:val="22"/>
                <w:szCs w:val="22"/>
                <w:lang w:val="en-US"/>
              </w:rPr>
            </w:pPr>
            <w:r>
              <w:rPr>
                <w:rFonts w:ascii="Times New Roman" w:hAnsi="Times New Roman" w:cs="Times New Roman"/>
                <w:sz w:val="22"/>
                <w:szCs w:val="22"/>
                <w:lang w:val="en-US"/>
              </w:rPr>
              <w:t>Mobilization.</w:t>
            </w:r>
            <w:r w:rsidRPr="00D92D3E">
              <w:rPr>
                <w:rFonts w:ascii="Times New Roman" w:hAnsi="Times New Roman" w:cs="Times New Roman"/>
                <w:sz w:val="22"/>
                <w:szCs w:val="22"/>
                <w:lang w:val="en-US"/>
              </w:rPr>
              <w:t xml:space="preserve"> </w:t>
            </w:r>
          </w:p>
          <w:p w:rsidR="009A0159" w:rsidRDefault="009A0159" w:rsidP="004C3FFD">
            <w:pPr>
              <w:pStyle w:val="30"/>
              <w:tabs>
                <w:tab w:val="clear" w:pos="927"/>
              </w:tabs>
              <w:ind w:left="357"/>
              <w:rPr>
                <w:rFonts w:ascii="Times New Roman" w:hAnsi="Times New Roman" w:cs="Times New Roman"/>
                <w:b w:val="0"/>
                <w:sz w:val="22"/>
                <w:szCs w:val="22"/>
                <w:lang w:val="en-US"/>
              </w:rPr>
            </w:pPr>
            <w:r>
              <w:rPr>
                <w:rFonts w:ascii="Times New Roman" w:hAnsi="Times New Roman" w:cs="Times New Roman"/>
                <w:b w:val="0"/>
                <w:sz w:val="22"/>
                <w:szCs w:val="22"/>
                <w:lang w:val="en-US"/>
              </w:rPr>
              <w:t>Preparation of all necessary sets of inspection tools,</w:t>
            </w:r>
          </w:p>
          <w:p w:rsidR="009A0159" w:rsidRDefault="009A0159" w:rsidP="004C3FFD">
            <w:pPr>
              <w:pStyle w:val="30"/>
              <w:tabs>
                <w:tab w:val="clear" w:pos="927"/>
              </w:tabs>
              <w:ind w:left="357"/>
              <w:rPr>
                <w:rFonts w:ascii="Times New Roman" w:hAnsi="Times New Roman" w:cs="Times New Roman"/>
                <w:b w:val="0"/>
                <w:sz w:val="22"/>
                <w:szCs w:val="22"/>
                <w:lang w:val="en-US"/>
              </w:rPr>
            </w:pPr>
            <w:r>
              <w:rPr>
                <w:rFonts w:ascii="Times New Roman" w:hAnsi="Times New Roman" w:cs="Times New Roman"/>
                <w:b w:val="0"/>
                <w:sz w:val="22"/>
                <w:szCs w:val="22"/>
                <w:lang w:val="en-US"/>
              </w:rPr>
              <w:t>Components and spare parts at the production base of the Contractor, necessary for fulfillment of field work in the scope, specified by this Contract, mobilization of the equipment and personnel delivery to the site of work.</w:t>
            </w:r>
          </w:p>
          <w:p w:rsidR="009A0159" w:rsidRDefault="009A0159" w:rsidP="004C3FFD">
            <w:pPr>
              <w:pStyle w:val="30"/>
              <w:tabs>
                <w:tab w:val="clear" w:pos="927"/>
              </w:tabs>
              <w:ind w:left="357"/>
              <w:rPr>
                <w:rFonts w:ascii="Times New Roman" w:hAnsi="Times New Roman" w:cs="Times New Roman"/>
                <w:b w:val="0"/>
                <w:sz w:val="22"/>
                <w:szCs w:val="22"/>
                <w:lang w:val="en-US"/>
              </w:rPr>
            </w:pPr>
          </w:p>
          <w:p w:rsidR="009A0159" w:rsidRDefault="009A0159" w:rsidP="004C3FFD">
            <w:pPr>
              <w:pStyle w:val="30"/>
              <w:tabs>
                <w:tab w:val="clear" w:pos="927"/>
              </w:tabs>
              <w:spacing w:before="120"/>
              <w:rPr>
                <w:rFonts w:ascii="Times New Roman" w:hAnsi="Times New Roman" w:cs="Times New Roman"/>
                <w:sz w:val="22"/>
                <w:szCs w:val="22"/>
                <w:lang w:val="en-US"/>
              </w:rPr>
            </w:pPr>
            <w:r>
              <w:rPr>
                <w:rFonts w:ascii="Times New Roman" w:hAnsi="Times New Roman" w:cs="Times New Roman"/>
                <w:b w:val="0"/>
                <w:sz w:val="22"/>
                <w:szCs w:val="22"/>
                <w:lang w:val="en-US"/>
              </w:rPr>
              <w:t xml:space="preserve">2.2.2. </w:t>
            </w:r>
            <w:r w:rsidRPr="00DD050C">
              <w:rPr>
                <w:rFonts w:ascii="Times New Roman" w:hAnsi="Times New Roman" w:cs="Times New Roman"/>
                <w:sz w:val="22"/>
                <w:szCs w:val="22"/>
                <w:lang w:val="en-US"/>
              </w:rPr>
              <w:t>Field work</w:t>
            </w:r>
            <w:r>
              <w:rPr>
                <w:rFonts w:ascii="Times New Roman" w:hAnsi="Times New Roman" w:cs="Times New Roman"/>
                <w:sz w:val="22"/>
                <w:szCs w:val="22"/>
                <w:lang w:val="en-US"/>
              </w:rPr>
              <w:t>.</w:t>
            </w:r>
          </w:p>
          <w:p w:rsidR="009A0159" w:rsidRPr="00390659" w:rsidRDefault="009A0159" w:rsidP="004C3FFD">
            <w:pPr>
              <w:pStyle w:val="30"/>
              <w:tabs>
                <w:tab w:val="clear" w:pos="927"/>
              </w:tabs>
              <w:ind w:left="426"/>
              <w:rPr>
                <w:rFonts w:ascii="Times New Roman" w:hAnsi="Times New Roman" w:cs="Times New Roman"/>
                <w:b w:val="0"/>
                <w:color w:val="000000"/>
                <w:sz w:val="22"/>
                <w:szCs w:val="22"/>
                <w:lang w:val="en-US"/>
              </w:rPr>
            </w:pPr>
            <w:r w:rsidRPr="00DD050C">
              <w:rPr>
                <w:rFonts w:ascii="Times New Roman" w:hAnsi="Times New Roman" w:cs="Times New Roman"/>
                <w:b w:val="0"/>
                <w:sz w:val="22"/>
                <w:szCs w:val="22"/>
                <w:lang w:val="en-US"/>
              </w:rPr>
              <w:t xml:space="preserve">Job </w:t>
            </w:r>
            <w:r w:rsidRPr="00390659">
              <w:rPr>
                <w:rFonts w:ascii="Times New Roman" w:hAnsi="Times New Roman" w:cs="Times New Roman"/>
                <w:b w:val="0"/>
                <w:color w:val="000000"/>
                <w:sz w:val="22"/>
                <w:szCs w:val="22"/>
                <w:lang w:val="en-US"/>
              </w:rPr>
              <w:t>sequencing at the route of the pipeline is regulated by the “Technological plan-schedule”</w:t>
            </w:r>
            <w:r w:rsidR="00944ABE" w:rsidRPr="00944ABE">
              <w:rPr>
                <w:rFonts w:ascii="Times New Roman" w:hAnsi="Times New Roman" w:cs="Times New Roman"/>
                <w:b w:val="0"/>
                <w:color w:val="000000"/>
                <w:sz w:val="22"/>
                <w:szCs w:val="22"/>
                <w:lang w:val="en-US"/>
              </w:rPr>
              <w:t xml:space="preserve"> </w:t>
            </w:r>
            <w:r w:rsidRPr="00390659">
              <w:rPr>
                <w:rFonts w:ascii="Times New Roman" w:hAnsi="Times New Roman" w:cs="Times New Roman"/>
                <w:b w:val="0"/>
                <w:color w:val="000000"/>
                <w:sz w:val="22"/>
                <w:szCs w:val="22"/>
                <w:lang w:val="en-US"/>
              </w:rPr>
              <w:t xml:space="preserve">and includes: </w:t>
            </w:r>
          </w:p>
          <w:p w:rsidR="009A0159" w:rsidRPr="00390659" w:rsidRDefault="009A0159" w:rsidP="004C3FFD">
            <w:pPr>
              <w:pStyle w:val="30"/>
              <w:tabs>
                <w:tab w:val="clear" w:pos="927"/>
              </w:tabs>
              <w:ind w:left="426"/>
              <w:rPr>
                <w:rFonts w:ascii="Times New Roman" w:hAnsi="Times New Roman" w:cs="Times New Roman"/>
                <w:b w:val="0"/>
                <w:color w:val="000000"/>
                <w:sz w:val="22"/>
                <w:szCs w:val="22"/>
                <w:lang w:val="en-US"/>
              </w:rPr>
            </w:pPr>
          </w:p>
          <w:p w:rsidR="009A0159" w:rsidRDefault="009A0159" w:rsidP="004D52B1">
            <w:pPr>
              <w:numPr>
                <w:ilvl w:val="0"/>
                <w:numId w:val="30"/>
              </w:numPr>
              <w:spacing w:line="240" w:lineRule="auto"/>
              <w:jc w:val="both"/>
              <w:rPr>
                <w:rFonts w:ascii="Times New Roman" w:hAnsi="Times New Roman" w:cs="Times New Roman"/>
                <w:bCs/>
                <w:sz w:val="22"/>
                <w:szCs w:val="22"/>
                <w:lang w:val="en-US"/>
              </w:rPr>
            </w:pPr>
            <w:r w:rsidRPr="00390659">
              <w:rPr>
                <w:rFonts w:ascii="Times New Roman" w:hAnsi="Times New Roman" w:cs="Times New Roman"/>
                <w:bCs/>
                <w:color w:val="000000"/>
                <w:sz w:val="22"/>
                <w:szCs w:val="22"/>
                <w:lang w:val="en-US"/>
              </w:rPr>
              <w:t>Flagging of the route  for determination of marker points</w:t>
            </w:r>
            <w:r>
              <w:rPr>
                <w:rFonts w:ascii="Times New Roman" w:hAnsi="Times New Roman" w:cs="Times New Roman"/>
                <w:bCs/>
                <w:sz w:val="22"/>
                <w:szCs w:val="22"/>
                <w:lang w:val="en-US"/>
              </w:rPr>
              <w:t xml:space="preserve"> at the route of the pipeline </w:t>
            </w:r>
            <w:r w:rsidR="001C74B4">
              <w:rPr>
                <w:rFonts w:ascii="Times New Roman" w:hAnsi="Times New Roman" w:cs="Times New Roman"/>
                <w:bCs/>
                <w:sz w:val="22"/>
                <w:szCs w:val="22"/>
                <w:lang w:val="en-US"/>
              </w:rPr>
              <w:t>(is carried out with use of the Contractor’s transport)</w:t>
            </w:r>
            <w:r>
              <w:rPr>
                <w:rFonts w:ascii="Times New Roman" w:hAnsi="Times New Roman" w:cs="Times New Roman"/>
                <w:bCs/>
                <w:sz w:val="22"/>
                <w:szCs w:val="22"/>
                <w:lang w:val="en-US"/>
              </w:rPr>
              <w:t>;</w:t>
            </w:r>
          </w:p>
          <w:p w:rsidR="00683B10" w:rsidRDefault="00683B10" w:rsidP="004D52B1">
            <w:pPr>
              <w:numPr>
                <w:ilvl w:val="0"/>
                <w:numId w:val="30"/>
              </w:numPr>
              <w:spacing w:line="240" w:lineRule="auto"/>
              <w:jc w:val="both"/>
              <w:rPr>
                <w:rFonts w:ascii="Times New Roman" w:hAnsi="Times New Roman" w:cs="Times New Roman"/>
                <w:bCs/>
                <w:sz w:val="22"/>
                <w:szCs w:val="22"/>
                <w:lang w:val="en-US"/>
              </w:rPr>
            </w:pPr>
            <w:r w:rsidRPr="00440781">
              <w:rPr>
                <w:rFonts w:ascii="Times New Roman" w:hAnsi="Times New Roman" w:cs="Times New Roman"/>
                <w:bCs/>
                <w:sz w:val="22"/>
                <w:szCs w:val="22"/>
                <w:lang w:val="en-US"/>
              </w:rPr>
              <w:t>Ins</w:t>
            </w:r>
            <w:r>
              <w:rPr>
                <w:rFonts w:ascii="Times New Roman" w:hAnsi="Times New Roman" w:cs="Times New Roman"/>
                <w:bCs/>
                <w:sz w:val="22"/>
                <w:szCs w:val="22"/>
                <w:lang w:val="en-US"/>
              </w:rPr>
              <w:t>tallation of markers along the pipeline route</w:t>
            </w:r>
            <w:r w:rsidR="001C74B4">
              <w:rPr>
                <w:rFonts w:ascii="Times New Roman" w:hAnsi="Times New Roman" w:cs="Times New Roman"/>
                <w:bCs/>
                <w:sz w:val="22"/>
                <w:szCs w:val="22"/>
                <w:lang w:val="en-US"/>
              </w:rPr>
              <w:t xml:space="preserve"> (is carried out jointly with use of the Contractor’s transport);  </w:t>
            </w:r>
          </w:p>
          <w:p w:rsidR="009A0159" w:rsidRPr="00390659" w:rsidRDefault="009A0159" w:rsidP="004D52B1">
            <w:pPr>
              <w:numPr>
                <w:ilvl w:val="0"/>
                <w:numId w:val="30"/>
              </w:numPr>
              <w:spacing w:line="240" w:lineRule="auto"/>
              <w:jc w:val="both"/>
              <w:rPr>
                <w:rFonts w:ascii="Times New Roman" w:hAnsi="Times New Roman" w:cs="Times New Roman"/>
                <w:bCs/>
                <w:color w:val="000000"/>
                <w:sz w:val="22"/>
                <w:szCs w:val="22"/>
                <w:lang w:val="en-US"/>
              </w:rPr>
            </w:pPr>
            <w:r>
              <w:rPr>
                <w:rFonts w:ascii="Times New Roman" w:hAnsi="Times New Roman" w:cs="Times New Roman"/>
                <w:bCs/>
                <w:sz w:val="22"/>
                <w:szCs w:val="22"/>
                <w:lang w:val="en-US"/>
              </w:rPr>
              <w:t xml:space="preserve">Running of  </w:t>
            </w:r>
            <w:r w:rsidRPr="00390659">
              <w:rPr>
                <w:rFonts w:ascii="Times New Roman" w:hAnsi="Times New Roman" w:cs="Times New Roman"/>
                <w:bCs/>
                <w:color w:val="000000"/>
                <w:sz w:val="22"/>
                <w:szCs w:val="22"/>
                <w:lang w:val="en-US"/>
              </w:rPr>
              <w:t>cleaning pigs due to the  programme of cleaning in accordance with  the “Technological plan-s</w:t>
            </w:r>
            <w:r w:rsidR="00944ABE">
              <w:rPr>
                <w:rFonts w:ascii="Times New Roman" w:hAnsi="Times New Roman" w:cs="Times New Roman"/>
                <w:bCs/>
                <w:color w:val="000000"/>
                <w:sz w:val="22"/>
                <w:szCs w:val="22"/>
                <w:lang w:val="en-US"/>
              </w:rPr>
              <w:t>chedule of fulfilling the work”</w:t>
            </w:r>
            <w:r w:rsidRPr="00390659">
              <w:rPr>
                <w:rFonts w:ascii="Times New Roman" w:hAnsi="Times New Roman" w:cs="Times New Roman"/>
                <w:bCs/>
                <w:color w:val="000000"/>
                <w:sz w:val="22"/>
                <w:szCs w:val="22"/>
                <w:lang w:val="en-US"/>
              </w:rPr>
              <w:t>;</w:t>
            </w:r>
          </w:p>
          <w:p w:rsidR="009A0159" w:rsidRPr="00390659" w:rsidRDefault="009A0159" w:rsidP="004D52B1">
            <w:pPr>
              <w:numPr>
                <w:ilvl w:val="0"/>
                <w:numId w:val="30"/>
              </w:numPr>
              <w:spacing w:line="240" w:lineRule="auto"/>
              <w:jc w:val="both"/>
              <w:rPr>
                <w:rFonts w:ascii="Times New Roman" w:hAnsi="Times New Roman" w:cs="Times New Roman"/>
                <w:bCs/>
                <w:color w:val="000000"/>
                <w:sz w:val="22"/>
                <w:szCs w:val="22"/>
                <w:lang w:val="en-US"/>
              </w:rPr>
            </w:pPr>
            <w:r w:rsidRPr="00390659">
              <w:rPr>
                <w:rFonts w:ascii="Times New Roman" w:hAnsi="Times New Roman" w:cs="Times New Roman"/>
                <w:bCs/>
                <w:color w:val="000000"/>
                <w:sz w:val="22"/>
                <w:szCs w:val="22"/>
                <w:lang w:val="en-US"/>
              </w:rPr>
              <w:t>Submission of a Act-summary on the results of cleaning;</w:t>
            </w:r>
          </w:p>
          <w:p w:rsidR="009A0159" w:rsidRDefault="009A0159" w:rsidP="004D52B1">
            <w:pPr>
              <w:numPr>
                <w:ilvl w:val="0"/>
                <w:numId w:val="30"/>
              </w:numPr>
              <w:spacing w:line="240" w:lineRule="auto"/>
              <w:jc w:val="both"/>
              <w:rPr>
                <w:rFonts w:ascii="Times New Roman" w:hAnsi="Times New Roman" w:cs="Times New Roman"/>
                <w:bCs/>
                <w:sz w:val="22"/>
                <w:szCs w:val="22"/>
                <w:lang w:val="en-US"/>
              </w:rPr>
            </w:pPr>
            <w:r w:rsidRPr="00390659">
              <w:rPr>
                <w:rFonts w:ascii="Times New Roman" w:hAnsi="Times New Roman" w:cs="Times New Roman"/>
                <w:bCs/>
                <w:color w:val="000000"/>
                <w:sz w:val="22"/>
                <w:szCs w:val="22"/>
                <w:lang w:val="en-US"/>
              </w:rPr>
              <w:t>Additional cleaning ( is carried out in case it is required</w:t>
            </w:r>
            <w:r>
              <w:rPr>
                <w:rFonts w:ascii="Times New Roman" w:hAnsi="Times New Roman" w:cs="Times New Roman"/>
                <w:bCs/>
                <w:sz w:val="22"/>
                <w:szCs w:val="22"/>
                <w:lang w:val="en-US"/>
              </w:rPr>
              <w:t>);</w:t>
            </w:r>
          </w:p>
          <w:p w:rsidR="009A0159" w:rsidRDefault="009A0159" w:rsidP="004D52B1">
            <w:pPr>
              <w:numPr>
                <w:ilvl w:val="0"/>
                <w:numId w:val="30"/>
              </w:numPr>
              <w:spacing w:line="240"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Submission of the Act-summary on the results of additional cleaning;</w:t>
            </w:r>
          </w:p>
          <w:p w:rsidR="009A0159" w:rsidRDefault="009A0159" w:rsidP="00630544">
            <w:pPr>
              <w:spacing w:line="240" w:lineRule="auto"/>
              <w:ind w:left="720" w:firstLine="0"/>
              <w:jc w:val="both"/>
              <w:rPr>
                <w:rFonts w:ascii="Times New Roman" w:hAnsi="Times New Roman" w:cs="Times New Roman"/>
                <w:bCs/>
                <w:sz w:val="22"/>
                <w:szCs w:val="22"/>
                <w:lang w:val="en-US"/>
              </w:rPr>
            </w:pPr>
          </w:p>
          <w:p w:rsidR="009A0159" w:rsidRDefault="009A0159" w:rsidP="004D52B1">
            <w:pPr>
              <w:numPr>
                <w:ilvl w:val="0"/>
                <w:numId w:val="30"/>
              </w:numPr>
              <w:spacing w:line="240"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Special cleaning ( is carried out if it is required);</w:t>
            </w:r>
          </w:p>
          <w:p w:rsidR="009A0159" w:rsidRDefault="009A0159" w:rsidP="004D52B1">
            <w:pPr>
              <w:numPr>
                <w:ilvl w:val="0"/>
                <w:numId w:val="30"/>
              </w:numPr>
              <w:spacing w:line="240"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Submission of the final summary on the results of  special cleaning;</w:t>
            </w:r>
          </w:p>
          <w:p w:rsidR="009A0159" w:rsidRDefault="009A0159" w:rsidP="004D52B1">
            <w:pPr>
              <w:numPr>
                <w:ilvl w:val="0"/>
                <w:numId w:val="30"/>
              </w:numPr>
              <w:spacing w:line="240"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Running of the Magnetic flaw detector in the pipeline</w:t>
            </w:r>
            <w:r w:rsidR="001C74B4">
              <w:rPr>
                <w:rFonts w:ascii="Times New Roman" w:hAnsi="Times New Roman" w:cs="Times New Roman"/>
                <w:bCs/>
                <w:sz w:val="22"/>
                <w:szCs w:val="22"/>
                <w:lang w:val="en-US"/>
              </w:rPr>
              <w:t xml:space="preserve"> (with mandatory control for running the flaw detector, is carried out with the use the Contractor’s transport)</w:t>
            </w:r>
            <w:r>
              <w:rPr>
                <w:rFonts w:ascii="Times New Roman" w:hAnsi="Times New Roman" w:cs="Times New Roman"/>
                <w:bCs/>
                <w:sz w:val="22"/>
                <w:szCs w:val="22"/>
                <w:lang w:val="en-US"/>
              </w:rPr>
              <w:t>;</w:t>
            </w:r>
          </w:p>
          <w:p w:rsidR="009A0159" w:rsidRDefault="009A0159" w:rsidP="004D52B1">
            <w:pPr>
              <w:numPr>
                <w:ilvl w:val="0"/>
                <w:numId w:val="30"/>
              </w:numPr>
              <w:spacing w:line="276"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Evaluation of the quality of the data, received; submission of the report on the mafnetic flaw detector running results.</w:t>
            </w:r>
          </w:p>
          <w:p w:rsidR="009A0159" w:rsidRDefault="009A0159" w:rsidP="004C3FFD">
            <w:pPr>
              <w:pStyle w:val="30"/>
              <w:tabs>
                <w:tab w:val="clear" w:pos="927"/>
              </w:tabs>
              <w:spacing w:before="120"/>
              <w:ind w:left="357"/>
              <w:rPr>
                <w:rFonts w:ascii="Times New Roman" w:hAnsi="Times New Roman" w:cs="Times New Roman"/>
                <w:b w:val="0"/>
                <w:bCs/>
                <w:sz w:val="22"/>
                <w:szCs w:val="22"/>
                <w:lang w:val="en-US"/>
              </w:rPr>
            </w:pPr>
            <w:r>
              <w:rPr>
                <w:rFonts w:ascii="Times New Roman" w:hAnsi="Times New Roman" w:cs="Times New Roman"/>
                <w:b w:val="0"/>
                <w:bCs/>
                <w:sz w:val="22"/>
                <w:szCs w:val="22"/>
                <w:lang w:val="en-US"/>
              </w:rPr>
              <w:t xml:space="preserve">2.2.3. </w:t>
            </w:r>
            <w:r w:rsidRPr="00A51339">
              <w:rPr>
                <w:rFonts w:ascii="Times New Roman" w:hAnsi="Times New Roman" w:cs="Times New Roman"/>
                <w:bCs/>
                <w:sz w:val="22"/>
                <w:szCs w:val="22"/>
                <w:lang w:val="en-US"/>
              </w:rPr>
              <w:t>Technical report</w:t>
            </w:r>
            <w:r>
              <w:rPr>
                <w:rFonts w:ascii="Times New Roman" w:hAnsi="Times New Roman" w:cs="Times New Roman"/>
                <w:b w:val="0"/>
                <w:bCs/>
                <w:sz w:val="22"/>
                <w:szCs w:val="22"/>
                <w:lang w:val="en-US"/>
              </w:rPr>
              <w:t>.</w:t>
            </w:r>
          </w:p>
          <w:p w:rsidR="009A0159" w:rsidRPr="00390659" w:rsidRDefault="009A0159" w:rsidP="004C3FFD">
            <w:pPr>
              <w:pStyle w:val="30"/>
              <w:tabs>
                <w:tab w:val="clear" w:pos="927"/>
              </w:tabs>
              <w:ind w:left="357"/>
              <w:rPr>
                <w:rFonts w:ascii="Times New Roman" w:hAnsi="Times New Roman" w:cs="Times New Roman"/>
                <w:b w:val="0"/>
                <w:bCs/>
                <w:color w:val="000000"/>
                <w:sz w:val="22"/>
                <w:szCs w:val="22"/>
                <w:lang w:val="en-US"/>
              </w:rPr>
            </w:pPr>
          </w:p>
          <w:p w:rsidR="009A0159" w:rsidRPr="00390659" w:rsidRDefault="009A0159" w:rsidP="004C3FFD">
            <w:pPr>
              <w:pStyle w:val="30"/>
              <w:tabs>
                <w:tab w:val="clear" w:pos="927"/>
              </w:tabs>
              <w:ind w:left="357"/>
              <w:rPr>
                <w:rFonts w:ascii="Times New Roman" w:hAnsi="Times New Roman" w:cs="Times New Roman"/>
                <w:b w:val="0"/>
                <w:bCs/>
                <w:color w:val="000000"/>
                <w:sz w:val="22"/>
                <w:szCs w:val="22"/>
                <w:lang w:val="en-US"/>
              </w:rPr>
            </w:pPr>
            <w:r w:rsidRPr="00390659">
              <w:rPr>
                <w:rFonts w:ascii="Times New Roman" w:hAnsi="Times New Roman" w:cs="Times New Roman"/>
                <w:b w:val="0"/>
                <w:bCs/>
                <w:color w:val="000000"/>
                <w:sz w:val="22"/>
                <w:szCs w:val="22"/>
                <w:lang w:val="en-US"/>
              </w:rPr>
              <w:t>Submission of the Technical report on th</w:t>
            </w:r>
            <w:r w:rsidR="00D11709">
              <w:rPr>
                <w:rFonts w:ascii="Times New Roman" w:hAnsi="Times New Roman" w:cs="Times New Roman"/>
                <w:b w:val="0"/>
                <w:bCs/>
                <w:color w:val="000000"/>
                <w:sz w:val="22"/>
                <w:szCs w:val="22"/>
                <w:lang w:val="en-US"/>
              </w:rPr>
              <w:t>e results of in-line inspection</w:t>
            </w:r>
            <w:r w:rsidRPr="00390659">
              <w:rPr>
                <w:rFonts w:ascii="Times New Roman" w:hAnsi="Times New Roman" w:cs="Times New Roman"/>
                <w:b w:val="0"/>
                <w:color w:val="000000"/>
                <w:sz w:val="22"/>
                <w:szCs w:val="22"/>
                <w:lang w:val="en-US"/>
              </w:rPr>
              <w:t>.</w:t>
            </w:r>
          </w:p>
          <w:p w:rsidR="009A0159" w:rsidRPr="00390659" w:rsidRDefault="009A0159" w:rsidP="004C3FFD">
            <w:pPr>
              <w:pStyle w:val="30"/>
              <w:tabs>
                <w:tab w:val="clear" w:pos="927"/>
              </w:tabs>
              <w:ind w:left="357"/>
              <w:rPr>
                <w:rFonts w:ascii="Times New Roman" w:hAnsi="Times New Roman" w:cs="Times New Roman"/>
                <w:b w:val="0"/>
                <w:bCs/>
                <w:color w:val="000000"/>
                <w:sz w:val="22"/>
                <w:szCs w:val="22"/>
                <w:lang w:val="en-US"/>
              </w:rPr>
            </w:pPr>
            <w:r w:rsidRPr="00390659">
              <w:rPr>
                <w:rFonts w:ascii="Times New Roman" w:hAnsi="Times New Roman" w:cs="Times New Roman"/>
                <w:b w:val="0"/>
                <w:bCs/>
                <w:color w:val="000000"/>
                <w:sz w:val="22"/>
                <w:szCs w:val="22"/>
                <w:lang w:val="en-US"/>
              </w:rPr>
              <w:t>The Customer’s requirements to the structure and execution of the Technical report are described in the Technical assignment.</w:t>
            </w:r>
          </w:p>
          <w:p w:rsidR="009A0159" w:rsidRPr="00390659" w:rsidRDefault="009A0159" w:rsidP="004C3FFD">
            <w:pPr>
              <w:pStyle w:val="30"/>
              <w:tabs>
                <w:tab w:val="clear" w:pos="927"/>
              </w:tabs>
              <w:ind w:left="357"/>
              <w:rPr>
                <w:rFonts w:ascii="Times New Roman" w:hAnsi="Times New Roman" w:cs="Times New Roman"/>
                <w:b w:val="0"/>
                <w:bCs/>
                <w:color w:val="000000"/>
                <w:sz w:val="22"/>
                <w:szCs w:val="22"/>
                <w:lang w:val="en-US"/>
              </w:rPr>
            </w:pPr>
          </w:p>
          <w:p w:rsidR="009A0159" w:rsidRDefault="009A0159" w:rsidP="004C3FFD">
            <w:pPr>
              <w:pStyle w:val="30"/>
              <w:tabs>
                <w:tab w:val="clear" w:pos="927"/>
              </w:tabs>
              <w:ind w:left="357"/>
              <w:rPr>
                <w:rFonts w:ascii="Times New Roman" w:hAnsi="Times New Roman" w:cs="Times New Roman"/>
                <w:b w:val="0"/>
                <w:bCs/>
                <w:sz w:val="22"/>
                <w:szCs w:val="22"/>
                <w:lang w:val="en-US"/>
              </w:rPr>
            </w:pPr>
            <w:r w:rsidRPr="00390659">
              <w:rPr>
                <w:rFonts w:ascii="Times New Roman" w:hAnsi="Times New Roman" w:cs="Times New Roman"/>
                <w:b w:val="0"/>
                <w:bCs/>
                <w:color w:val="000000"/>
                <w:sz w:val="22"/>
                <w:szCs w:val="22"/>
                <w:lang w:val="en-US"/>
              </w:rPr>
              <w:t>Operational information about</w:t>
            </w:r>
            <w:r>
              <w:rPr>
                <w:rFonts w:ascii="Times New Roman" w:hAnsi="Times New Roman" w:cs="Times New Roman"/>
                <w:b w:val="0"/>
                <w:bCs/>
                <w:sz w:val="22"/>
                <w:szCs w:val="22"/>
                <w:lang w:val="en-US"/>
              </w:rPr>
              <w:t xml:space="preserve"> flaws, being of concern to the </w:t>
            </w:r>
            <w:r w:rsidRPr="00B45D53">
              <w:rPr>
                <w:rFonts w:ascii="Times New Roman" w:hAnsi="Times New Roman" w:cs="Times New Roman"/>
                <w:b w:val="0"/>
                <w:bCs/>
                <w:sz w:val="22"/>
                <w:szCs w:val="22"/>
                <w:lang w:val="en-US"/>
              </w:rPr>
              <w:t>Customer</w:t>
            </w:r>
            <w:r>
              <w:rPr>
                <w:rFonts w:ascii="Times New Roman" w:hAnsi="Times New Roman" w:cs="Times New Roman"/>
                <w:b w:val="0"/>
                <w:bCs/>
                <w:sz w:val="22"/>
                <w:szCs w:val="22"/>
                <w:lang w:val="en-US"/>
              </w:rPr>
              <w:t xml:space="preserve"> from the point of view of safe operation of the pipeline can be submitted to the </w:t>
            </w:r>
            <w:r w:rsidRPr="00B45D53">
              <w:rPr>
                <w:rFonts w:ascii="Times New Roman" w:hAnsi="Times New Roman" w:cs="Times New Roman"/>
                <w:b w:val="0"/>
                <w:bCs/>
                <w:sz w:val="22"/>
                <w:szCs w:val="22"/>
                <w:lang w:val="en-US"/>
              </w:rPr>
              <w:t xml:space="preserve">Customer </w:t>
            </w:r>
            <w:r>
              <w:rPr>
                <w:rFonts w:ascii="Times New Roman" w:hAnsi="Times New Roman" w:cs="Times New Roman"/>
                <w:b w:val="0"/>
                <w:bCs/>
                <w:sz w:val="22"/>
                <w:szCs w:val="22"/>
                <w:lang w:val="en-US"/>
              </w:rPr>
              <w:t xml:space="preserve">as far as the data processed by the </w:t>
            </w:r>
            <w:r w:rsidRPr="00B45D53">
              <w:rPr>
                <w:rFonts w:ascii="Times New Roman" w:hAnsi="Times New Roman" w:cs="Times New Roman"/>
                <w:b w:val="0"/>
                <w:bCs/>
                <w:sz w:val="22"/>
                <w:szCs w:val="22"/>
                <w:lang w:val="en-US"/>
              </w:rPr>
              <w:t>Contractor.</w:t>
            </w:r>
          </w:p>
          <w:p w:rsidR="009A0159" w:rsidRDefault="009A0159" w:rsidP="004C3FFD">
            <w:pPr>
              <w:pStyle w:val="30"/>
              <w:tabs>
                <w:tab w:val="clear" w:pos="927"/>
              </w:tabs>
              <w:ind w:left="357"/>
              <w:rPr>
                <w:rFonts w:ascii="Times New Roman" w:hAnsi="Times New Roman" w:cs="Times New Roman"/>
                <w:b w:val="0"/>
                <w:bCs/>
                <w:sz w:val="22"/>
                <w:szCs w:val="22"/>
                <w:lang w:val="en-US"/>
              </w:rPr>
            </w:pPr>
            <w:r>
              <w:rPr>
                <w:rFonts w:ascii="Times New Roman" w:hAnsi="Times New Roman" w:cs="Times New Roman"/>
                <w:b w:val="0"/>
                <w:bCs/>
                <w:sz w:val="22"/>
                <w:szCs w:val="22"/>
                <w:lang w:val="en-US"/>
              </w:rPr>
              <w:t xml:space="preserve">The material of the reports, data base, service programs with the electronic key are submitted to the </w:t>
            </w:r>
            <w:r w:rsidRPr="00B45D53">
              <w:rPr>
                <w:rFonts w:ascii="Times New Roman" w:hAnsi="Times New Roman" w:cs="Times New Roman"/>
                <w:b w:val="0"/>
                <w:bCs/>
                <w:sz w:val="22"/>
                <w:szCs w:val="22"/>
                <w:lang w:val="en-US"/>
              </w:rPr>
              <w:t>Customer</w:t>
            </w:r>
            <w:r w:rsidRPr="00B45D53">
              <w:rPr>
                <w:rFonts w:ascii="Times New Roman" w:hAnsi="Times New Roman" w:cs="Times New Roman"/>
                <w:bCs/>
                <w:sz w:val="22"/>
                <w:szCs w:val="22"/>
                <w:lang w:val="en-US"/>
              </w:rPr>
              <w:t xml:space="preserve"> </w:t>
            </w:r>
            <w:r>
              <w:rPr>
                <w:rFonts w:ascii="Times New Roman" w:hAnsi="Times New Roman" w:cs="Times New Roman"/>
                <w:b w:val="0"/>
                <w:bCs/>
                <w:sz w:val="22"/>
                <w:szCs w:val="22"/>
                <w:lang w:val="en-US"/>
              </w:rPr>
              <w:t xml:space="preserve">on </w:t>
            </w:r>
            <w:r w:rsidR="00683B10" w:rsidRPr="00440781">
              <w:rPr>
                <w:rFonts w:ascii="Times New Roman" w:hAnsi="Times New Roman" w:cs="Times New Roman"/>
                <w:b w:val="0"/>
                <w:bCs/>
                <w:sz w:val="22"/>
                <w:szCs w:val="22"/>
                <w:lang w:val="en-US"/>
              </w:rPr>
              <w:t>electronic media</w:t>
            </w:r>
            <w:r w:rsidRPr="00440781">
              <w:rPr>
                <w:rFonts w:ascii="Times New Roman" w:hAnsi="Times New Roman" w:cs="Times New Roman"/>
                <w:b w:val="0"/>
                <w:bCs/>
                <w:sz w:val="22"/>
                <w:szCs w:val="22"/>
                <w:lang w:val="en-US"/>
              </w:rPr>
              <w:t xml:space="preserve"> and service software is installed on the computer</w:t>
            </w:r>
            <w:r>
              <w:rPr>
                <w:rFonts w:ascii="Times New Roman" w:hAnsi="Times New Roman" w:cs="Times New Roman"/>
                <w:b w:val="0"/>
                <w:bCs/>
                <w:sz w:val="22"/>
                <w:szCs w:val="22"/>
                <w:lang w:val="en-US"/>
              </w:rPr>
              <w:t xml:space="preserve"> of the Customer.</w:t>
            </w:r>
          </w:p>
          <w:p w:rsidR="009A0159" w:rsidRDefault="009A0159" w:rsidP="004C3FFD">
            <w:pPr>
              <w:pStyle w:val="30"/>
              <w:tabs>
                <w:tab w:val="clear" w:pos="927"/>
              </w:tabs>
              <w:ind w:left="357"/>
              <w:rPr>
                <w:rFonts w:ascii="Times New Roman" w:hAnsi="Times New Roman" w:cs="Times New Roman"/>
                <w:b w:val="0"/>
                <w:bCs/>
                <w:sz w:val="22"/>
                <w:szCs w:val="22"/>
                <w:lang w:val="en-US"/>
              </w:rPr>
            </w:pPr>
            <w:r w:rsidRPr="00B45D53">
              <w:rPr>
                <w:rFonts w:ascii="Times New Roman" w:hAnsi="Times New Roman" w:cs="Times New Roman"/>
                <w:b w:val="0"/>
                <w:bCs/>
                <w:sz w:val="22"/>
                <w:szCs w:val="22"/>
                <w:lang w:val="en-US"/>
              </w:rPr>
              <w:t>The</w:t>
            </w:r>
            <w:r w:rsidRPr="00B45D53">
              <w:rPr>
                <w:rFonts w:ascii="Times New Roman" w:hAnsi="Times New Roman" w:cs="Times New Roman"/>
                <w:bCs/>
                <w:sz w:val="22"/>
                <w:szCs w:val="22"/>
                <w:lang w:val="en-US"/>
              </w:rPr>
              <w:t xml:space="preserve"> </w:t>
            </w:r>
            <w:r w:rsidRPr="00B45D53">
              <w:rPr>
                <w:rFonts w:ascii="Times New Roman" w:hAnsi="Times New Roman" w:cs="Times New Roman"/>
                <w:b w:val="0"/>
                <w:bCs/>
                <w:sz w:val="22"/>
                <w:szCs w:val="22"/>
                <w:lang w:val="en-US"/>
              </w:rPr>
              <w:t>Contractor</w:t>
            </w:r>
            <w:r>
              <w:rPr>
                <w:rFonts w:ascii="Times New Roman" w:hAnsi="Times New Roman" w:cs="Times New Roman"/>
                <w:b w:val="0"/>
                <w:bCs/>
                <w:sz w:val="22"/>
                <w:szCs w:val="22"/>
                <w:lang w:val="en-US"/>
              </w:rPr>
              <w:t xml:space="preserve"> makes static strength calculation using the method B31G (metal</w:t>
            </w:r>
            <w:r w:rsidRPr="00DF2C76">
              <w:rPr>
                <w:rFonts w:ascii="Times New Roman" w:hAnsi="Times New Roman" w:cs="Times New Roman"/>
                <w:b w:val="0"/>
                <w:bCs/>
                <w:sz w:val="22"/>
                <w:szCs w:val="22"/>
                <w:lang w:val="en-US"/>
              </w:rPr>
              <w:t xml:space="preserve"> </w:t>
            </w:r>
            <w:r>
              <w:rPr>
                <w:rFonts w:ascii="Times New Roman" w:hAnsi="Times New Roman" w:cs="Times New Roman"/>
                <w:b w:val="0"/>
                <w:bCs/>
                <w:sz w:val="22"/>
                <w:szCs w:val="22"/>
                <w:lang w:val="en-US"/>
              </w:rPr>
              <w:t>loss, change of the wall thickness) and   the method of Contractor for  the rest of defects.</w:t>
            </w:r>
          </w:p>
          <w:p w:rsidR="009A0159" w:rsidRDefault="009A0159" w:rsidP="004C3FFD">
            <w:pPr>
              <w:pStyle w:val="30"/>
              <w:tabs>
                <w:tab w:val="clear" w:pos="927"/>
              </w:tabs>
              <w:spacing w:before="120"/>
              <w:ind w:left="357"/>
              <w:rPr>
                <w:rFonts w:ascii="Times New Roman" w:hAnsi="Times New Roman" w:cs="Times New Roman"/>
                <w:bCs/>
                <w:sz w:val="22"/>
                <w:szCs w:val="22"/>
                <w:lang w:val="en-US"/>
              </w:rPr>
            </w:pPr>
            <w:r>
              <w:rPr>
                <w:rFonts w:ascii="Times New Roman" w:hAnsi="Times New Roman" w:cs="Times New Roman"/>
                <w:b w:val="0"/>
                <w:bCs/>
                <w:sz w:val="22"/>
                <w:szCs w:val="22"/>
                <w:lang w:val="en-US"/>
              </w:rPr>
              <w:t xml:space="preserve">2.3. </w:t>
            </w:r>
            <w:r w:rsidRPr="00B45D53">
              <w:rPr>
                <w:rFonts w:ascii="Times New Roman" w:hAnsi="Times New Roman" w:cs="Times New Roman"/>
                <w:bCs/>
                <w:sz w:val="22"/>
                <w:szCs w:val="22"/>
                <w:lang w:val="en-US"/>
              </w:rPr>
              <w:t>Work duration.</w:t>
            </w:r>
          </w:p>
          <w:p w:rsidR="009A0159" w:rsidRDefault="009A0159" w:rsidP="004C3FFD">
            <w:pPr>
              <w:pStyle w:val="30"/>
              <w:tabs>
                <w:tab w:val="clear" w:pos="927"/>
              </w:tabs>
              <w:ind w:left="426" w:hanging="426"/>
              <w:rPr>
                <w:rFonts w:ascii="Times New Roman" w:hAnsi="Times New Roman" w:cs="Times New Roman"/>
                <w:b w:val="0"/>
                <w:bCs/>
                <w:sz w:val="22"/>
                <w:szCs w:val="22"/>
                <w:lang w:val="en-US"/>
              </w:rPr>
            </w:pPr>
            <w:r w:rsidRPr="00B45D53">
              <w:rPr>
                <w:rFonts w:ascii="Times New Roman" w:hAnsi="Times New Roman" w:cs="Times New Roman"/>
                <w:b w:val="0"/>
                <w:bCs/>
                <w:sz w:val="22"/>
                <w:szCs w:val="22"/>
                <w:lang w:val="en-US"/>
              </w:rPr>
              <w:t>2.3.1.</w:t>
            </w:r>
            <w:r>
              <w:rPr>
                <w:rFonts w:ascii="Times New Roman" w:hAnsi="Times New Roman" w:cs="Times New Roman"/>
                <w:b w:val="0"/>
                <w:bCs/>
                <w:sz w:val="22"/>
                <w:szCs w:val="22"/>
                <w:lang w:val="en-US"/>
              </w:rPr>
              <w:t xml:space="preserve"> </w:t>
            </w:r>
            <w:r w:rsidRPr="00B56250">
              <w:rPr>
                <w:rFonts w:ascii="Times New Roman" w:hAnsi="Times New Roman" w:cs="Times New Roman"/>
                <w:b w:val="0"/>
                <w:bCs/>
                <w:sz w:val="22"/>
                <w:szCs w:val="22"/>
                <w:lang w:val="en-US"/>
              </w:rPr>
              <w:t>The Contractor starts the work at the site of the Customer after receiving the</w:t>
            </w:r>
            <w:r>
              <w:rPr>
                <w:rFonts w:ascii="Times New Roman" w:hAnsi="Times New Roman" w:cs="Times New Roman"/>
                <w:b w:val="0"/>
                <w:bCs/>
                <w:sz w:val="22"/>
                <w:szCs w:val="22"/>
                <w:lang w:val="en-US"/>
              </w:rPr>
              <w:t xml:space="preserve"> confirmation in writing </w:t>
            </w:r>
            <w:r w:rsidRPr="00B56250">
              <w:rPr>
                <w:rFonts w:ascii="Times New Roman" w:hAnsi="Times New Roman" w:cs="Times New Roman"/>
                <w:b w:val="0"/>
                <w:bCs/>
                <w:sz w:val="22"/>
                <w:szCs w:val="22"/>
                <w:lang w:val="en-US"/>
              </w:rPr>
              <w:t>on the readiness of the pipelines for the inspection and on the availability of the flow pressure sufficient for the running of the tools from the set of inspection equipment.  Start date is coordinated by the Parties.</w:t>
            </w:r>
          </w:p>
          <w:p w:rsidR="009A0159" w:rsidRDefault="009A0159" w:rsidP="004C3FFD">
            <w:pPr>
              <w:pStyle w:val="30"/>
              <w:tabs>
                <w:tab w:val="clear" w:pos="927"/>
              </w:tabs>
              <w:ind w:left="426" w:hanging="426"/>
              <w:rPr>
                <w:rFonts w:ascii="Times New Roman" w:hAnsi="Times New Roman" w:cs="Times New Roman"/>
                <w:b w:val="0"/>
                <w:bCs/>
                <w:sz w:val="22"/>
                <w:szCs w:val="22"/>
                <w:lang w:val="en-US"/>
              </w:rPr>
            </w:pPr>
          </w:p>
          <w:p w:rsidR="00655E92" w:rsidRPr="00B56250" w:rsidRDefault="00655E92" w:rsidP="004C3FFD">
            <w:pPr>
              <w:pStyle w:val="30"/>
              <w:tabs>
                <w:tab w:val="clear" w:pos="927"/>
              </w:tabs>
              <w:ind w:left="426" w:hanging="426"/>
              <w:rPr>
                <w:rFonts w:ascii="Times New Roman" w:hAnsi="Times New Roman" w:cs="Times New Roman"/>
                <w:b w:val="0"/>
                <w:bCs/>
                <w:sz w:val="22"/>
                <w:szCs w:val="22"/>
                <w:lang w:val="en-US"/>
              </w:rPr>
            </w:pPr>
          </w:p>
          <w:p w:rsidR="009A0159" w:rsidRPr="00390659" w:rsidRDefault="009A0159" w:rsidP="004C3FFD">
            <w:pPr>
              <w:pStyle w:val="30"/>
              <w:tabs>
                <w:tab w:val="clear" w:pos="927"/>
              </w:tabs>
              <w:ind w:left="426" w:hanging="426"/>
              <w:rPr>
                <w:rFonts w:ascii="Times New Roman" w:hAnsi="Times New Roman" w:cs="Times New Roman"/>
                <w:b w:val="0"/>
                <w:bCs/>
                <w:color w:val="000000"/>
                <w:sz w:val="22"/>
                <w:szCs w:val="22"/>
                <w:lang w:val="en-US"/>
              </w:rPr>
            </w:pPr>
            <w:r w:rsidRPr="00B56250">
              <w:rPr>
                <w:rFonts w:ascii="Times New Roman" w:hAnsi="Times New Roman" w:cs="Times New Roman"/>
                <w:b w:val="0"/>
                <w:bCs/>
                <w:sz w:val="22"/>
                <w:szCs w:val="22"/>
                <w:lang w:val="en-US"/>
              </w:rPr>
              <w:t xml:space="preserve">2.3.2. If the Customer, for objective reasons, can not meet </w:t>
            </w:r>
            <w:r w:rsidRPr="00390659">
              <w:rPr>
                <w:rFonts w:ascii="Times New Roman" w:hAnsi="Times New Roman" w:cs="Times New Roman"/>
                <w:b w:val="0"/>
                <w:bCs/>
                <w:color w:val="000000"/>
                <w:sz w:val="22"/>
                <w:szCs w:val="22"/>
                <w:lang w:val="en-US"/>
              </w:rPr>
              <w:t xml:space="preserve">the deadline of the agreed start date, the Customer in advance ( in 10 days) shall notify the Contractor , with an aim  to supply equipment to the later  deadline  agreed upon by the Parties. </w:t>
            </w:r>
          </w:p>
          <w:p w:rsidR="009A0159" w:rsidRPr="00390659" w:rsidRDefault="009A0159" w:rsidP="004C3FFD">
            <w:pPr>
              <w:pStyle w:val="30"/>
              <w:tabs>
                <w:tab w:val="clear" w:pos="927"/>
              </w:tabs>
              <w:ind w:left="426" w:hanging="426"/>
              <w:rPr>
                <w:rFonts w:ascii="Times New Roman" w:hAnsi="Times New Roman" w:cs="Times New Roman"/>
                <w:b w:val="0"/>
                <w:bCs/>
                <w:color w:val="000000"/>
                <w:sz w:val="22"/>
                <w:szCs w:val="22"/>
                <w:lang w:val="en-US"/>
              </w:rPr>
            </w:pPr>
          </w:p>
          <w:p w:rsidR="009A0159" w:rsidRPr="00390659" w:rsidRDefault="009A0159" w:rsidP="004C3FFD">
            <w:pPr>
              <w:pStyle w:val="30"/>
              <w:tabs>
                <w:tab w:val="clear" w:pos="927"/>
              </w:tabs>
              <w:spacing w:before="120"/>
              <w:ind w:left="425" w:hanging="425"/>
              <w:rPr>
                <w:rFonts w:ascii="Times New Roman" w:hAnsi="Times New Roman" w:cs="Times New Roman"/>
                <w:b w:val="0"/>
                <w:bCs/>
                <w:color w:val="000000"/>
                <w:sz w:val="22"/>
                <w:szCs w:val="22"/>
                <w:lang w:val="en-US"/>
              </w:rPr>
            </w:pPr>
            <w:r w:rsidRPr="00390659">
              <w:rPr>
                <w:rFonts w:ascii="Times New Roman" w:hAnsi="Times New Roman" w:cs="Times New Roman"/>
                <w:b w:val="0"/>
                <w:bCs/>
                <w:color w:val="000000"/>
                <w:sz w:val="22"/>
                <w:szCs w:val="22"/>
                <w:lang w:val="en-US"/>
              </w:rPr>
              <w:t>2.3.3. Work types at the route of the pipeline - field work, its general duration, duration of each    separate  field operation and  completion dates are specified by the “Technological plan - schedule”, which is an integral part of this Contract.</w:t>
            </w:r>
          </w:p>
          <w:p w:rsidR="009A0159" w:rsidRPr="00503EA8" w:rsidRDefault="009A0159" w:rsidP="00503EA8">
            <w:pPr>
              <w:rPr>
                <w:rFonts w:ascii="Times New Roman" w:hAnsi="Times New Roman" w:cs="Times New Roman"/>
                <w:sz w:val="22"/>
                <w:szCs w:val="22"/>
                <w:lang w:val="en-US"/>
              </w:rPr>
            </w:pPr>
            <w:r w:rsidRPr="00503EA8">
              <w:rPr>
                <w:rFonts w:ascii="Times New Roman" w:hAnsi="Times New Roman" w:cs="Times New Roman"/>
                <w:bCs/>
                <w:sz w:val="22"/>
                <w:szCs w:val="22"/>
                <w:lang w:val="en-US"/>
              </w:rPr>
              <w:t>2.3.4. Results’ processing and development  of the technical report on the results of inspection  starts from the date of initial  inspection data delivery from the site to the production base of the Contractor. Should the Contractor receive the data while processing results of inspection on the defects which are of interest to the Customer from the point of view of safe operation of the pipeline, the Contractor shall immediately notify the Customer.</w:t>
            </w:r>
          </w:p>
          <w:p w:rsidR="009A0159" w:rsidRPr="00B56250" w:rsidRDefault="009A0159" w:rsidP="004C3FFD">
            <w:pPr>
              <w:pStyle w:val="30"/>
              <w:tabs>
                <w:tab w:val="clear" w:pos="927"/>
              </w:tabs>
              <w:spacing w:before="120"/>
              <w:ind w:left="425" w:hanging="425"/>
              <w:rPr>
                <w:rFonts w:ascii="Times New Roman" w:hAnsi="Times New Roman" w:cs="Times New Roman"/>
                <w:bCs/>
                <w:sz w:val="22"/>
                <w:szCs w:val="22"/>
                <w:lang w:val="en-US"/>
              </w:rPr>
            </w:pPr>
          </w:p>
          <w:p w:rsidR="009A0159" w:rsidRPr="00B56250" w:rsidRDefault="009A0159" w:rsidP="004C3FFD">
            <w:pPr>
              <w:pStyle w:val="30"/>
              <w:tabs>
                <w:tab w:val="clear" w:pos="927"/>
              </w:tabs>
              <w:spacing w:before="240"/>
              <w:rPr>
                <w:rFonts w:ascii="Times New Roman" w:hAnsi="Times New Roman" w:cs="Times New Roman"/>
                <w:b w:val="0"/>
                <w:bCs/>
                <w:sz w:val="22"/>
                <w:szCs w:val="22"/>
                <w:lang w:val="en-US"/>
              </w:rPr>
            </w:pPr>
            <w:r w:rsidRPr="00B56250">
              <w:rPr>
                <w:rFonts w:ascii="Times New Roman" w:hAnsi="Times New Roman" w:cs="Times New Roman"/>
                <w:b w:val="0"/>
                <w:bCs/>
                <w:sz w:val="22"/>
                <w:szCs w:val="22"/>
                <w:lang w:val="en-US"/>
              </w:rPr>
              <w:t>2.3.5. Work scope and duration can be changed (revised).</w:t>
            </w:r>
          </w:p>
          <w:p w:rsidR="009A0159" w:rsidRPr="00B56250" w:rsidRDefault="009A0159" w:rsidP="004D52B1">
            <w:pPr>
              <w:pStyle w:val="30"/>
              <w:numPr>
                <w:ilvl w:val="0"/>
                <w:numId w:val="30"/>
              </w:numPr>
              <w:tabs>
                <w:tab w:val="clear" w:pos="927"/>
              </w:tabs>
              <w:spacing w:before="120"/>
              <w:ind w:left="714" w:hanging="357"/>
              <w:rPr>
                <w:rFonts w:ascii="Times New Roman" w:hAnsi="Times New Roman" w:cs="Times New Roman"/>
                <w:b w:val="0"/>
                <w:bCs/>
                <w:sz w:val="22"/>
                <w:szCs w:val="22"/>
                <w:lang w:val="en-US"/>
              </w:rPr>
            </w:pPr>
            <w:r w:rsidRPr="00B56250">
              <w:rPr>
                <w:rFonts w:ascii="Times New Roman" w:hAnsi="Times New Roman" w:cs="Times New Roman"/>
                <w:b w:val="0"/>
                <w:bCs/>
                <w:sz w:val="22"/>
                <w:szCs w:val="22"/>
                <w:lang w:val="en-US"/>
              </w:rPr>
              <w:t xml:space="preserve">if in the process of its implementation there are found defects in the pipeline (a failure of the geometry of the pipe or others), preventing further work  to be undertaken; </w:t>
            </w:r>
          </w:p>
          <w:p w:rsidR="009A0159" w:rsidRDefault="009A0159" w:rsidP="004D52B1">
            <w:pPr>
              <w:pStyle w:val="30"/>
              <w:numPr>
                <w:ilvl w:val="0"/>
                <w:numId w:val="30"/>
              </w:numPr>
              <w:tabs>
                <w:tab w:val="clear" w:pos="927"/>
              </w:tabs>
              <w:rPr>
                <w:rFonts w:ascii="Times New Roman" w:hAnsi="Times New Roman" w:cs="Times New Roman"/>
                <w:b w:val="0"/>
                <w:bCs/>
                <w:sz w:val="22"/>
                <w:szCs w:val="22"/>
                <w:lang w:val="en-US"/>
              </w:rPr>
            </w:pPr>
            <w:r w:rsidRPr="00B56250">
              <w:rPr>
                <w:rFonts w:ascii="Times New Roman" w:hAnsi="Times New Roman" w:cs="Times New Roman"/>
                <w:b w:val="0"/>
                <w:bCs/>
                <w:sz w:val="22"/>
                <w:szCs w:val="22"/>
                <w:lang w:val="en-US"/>
              </w:rPr>
              <w:t>If the Customer has not provided the information necessary to the Contractor to perform work under this Contract;</w:t>
            </w:r>
          </w:p>
          <w:p w:rsidR="009A0159" w:rsidRPr="00B56250" w:rsidRDefault="009A0159" w:rsidP="004C3FFD">
            <w:pPr>
              <w:pStyle w:val="30"/>
              <w:tabs>
                <w:tab w:val="clear" w:pos="927"/>
              </w:tabs>
              <w:ind w:left="720"/>
              <w:rPr>
                <w:rFonts w:ascii="Times New Roman" w:hAnsi="Times New Roman" w:cs="Times New Roman"/>
                <w:b w:val="0"/>
                <w:bCs/>
                <w:sz w:val="22"/>
                <w:szCs w:val="22"/>
                <w:lang w:val="en-US"/>
              </w:rPr>
            </w:pPr>
          </w:p>
          <w:p w:rsidR="009A0159" w:rsidRPr="00B56250" w:rsidRDefault="009A0159" w:rsidP="004D52B1">
            <w:pPr>
              <w:pStyle w:val="30"/>
              <w:numPr>
                <w:ilvl w:val="0"/>
                <w:numId w:val="30"/>
              </w:numPr>
              <w:tabs>
                <w:tab w:val="clear" w:pos="927"/>
              </w:tabs>
              <w:rPr>
                <w:rFonts w:ascii="Times New Roman" w:hAnsi="Times New Roman" w:cs="Times New Roman"/>
                <w:b w:val="0"/>
                <w:bCs/>
                <w:sz w:val="22"/>
                <w:szCs w:val="22"/>
                <w:lang w:val="en-US"/>
              </w:rPr>
            </w:pPr>
            <w:r w:rsidRPr="00B56250">
              <w:rPr>
                <w:rFonts w:ascii="Times New Roman" w:hAnsi="Times New Roman" w:cs="Times New Roman"/>
                <w:b w:val="0"/>
                <w:bCs/>
                <w:sz w:val="22"/>
                <w:szCs w:val="22"/>
                <w:lang w:val="en-US"/>
              </w:rPr>
              <w:t>if during the fulfillment  of work under this Contract there will be identified  circumstances,not depending on  the Contractor, requiring additional work on the pipeline in order to achieve positive results;</w:t>
            </w:r>
          </w:p>
          <w:p w:rsidR="009A0159" w:rsidRDefault="009A0159" w:rsidP="004D52B1">
            <w:pPr>
              <w:pStyle w:val="30"/>
              <w:numPr>
                <w:ilvl w:val="0"/>
                <w:numId w:val="30"/>
              </w:numPr>
              <w:tabs>
                <w:tab w:val="clear" w:pos="927"/>
              </w:tabs>
              <w:spacing w:before="120"/>
              <w:ind w:left="714" w:hanging="357"/>
              <w:rPr>
                <w:rFonts w:ascii="Times New Roman" w:hAnsi="Times New Roman" w:cs="Times New Roman"/>
                <w:b w:val="0"/>
                <w:bCs/>
                <w:sz w:val="22"/>
                <w:szCs w:val="22"/>
                <w:lang w:val="en-US"/>
              </w:rPr>
            </w:pPr>
            <w:r w:rsidRPr="00B56250">
              <w:rPr>
                <w:rFonts w:ascii="Times New Roman" w:hAnsi="Times New Roman" w:cs="Times New Roman"/>
                <w:b w:val="0"/>
                <w:bCs/>
                <w:sz w:val="22"/>
                <w:szCs w:val="22"/>
                <w:lang w:val="en-US"/>
              </w:rPr>
              <w:t>if at any stage of the work during its fulfillment there  will be identified features of the pipeline, which the Customer has not informed the Contractor about, prior to the commencement of work, such as high hydrogen sulfide content in the product (more than 1%), requiring a special technology  to  carry out  the work.</w:t>
            </w:r>
          </w:p>
          <w:p w:rsidR="009A0159" w:rsidRPr="00B56250" w:rsidRDefault="009A0159" w:rsidP="004C3FFD">
            <w:pPr>
              <w:pStyle w:val="30"/>
              <w:tabs>
                <w:tab w:val="clear" w:pos="927"/>
              </w:tabs>
              <w:spacing w:before="120"/>
              <w:ind w:left="714"/>
              <w:rPr>
                <w:rFonts w:ascii="Times New Roman" w:hAnsi="Times New Roman" w:cs="Times New Roman"/>
                <w:b w:val="0"/>
                <w:bCs/>
                <w:sz w:val="22"/>
                <w:szCs w:val="22"/>
                <w:lang w:val="en-US"/>
              </w:rPr>
            </w:pPr>
          </w:p>
          <w:p w:rsidR="009A0159" w:rsidRDefault="009A0159" w:rsidP="004C3FFD">
            <w:pPr>
              <w:pStyle w:val="30"/>
              <w:tabs>
                <w:tab w:val="clear" w:pos="927"/>
              </w:tabs>
              <w:ind w:left="720"/>
              <w:rPr>
                <w:rFonts w:ascii="Times New Roman" w:hAnsi="Times New Roman" w:cs="Times New Roman"/>
                <w:b w:val="0"/>
                <w:bCs/>
                <w:sz w:val="22"/>
                <w:szCs w:val="22"/>
                <w:lang w:val="en-US"/>
              </w:rPr>
            </w:pPr>
            <w:r w:rsidRPr="00B56250">
              <w:rPr>
                <w:rFonts w:ascii="Times New Roman" w:hAnsi="Times New Roman" w:cs="Times New Roman"/>
                <w:b w:val="0"/>
                <w:bCs/>
                <w:sz w:val="22"/>
                <w:szCs w:val="22"/>
                <w:lang w:val="en-US"/>
              </w:rPr>
              <w:t>All changes and additions to the Contract due to the reasons in this paragraph shall be agreed by the Parties and drawn up as a supplementary agreement to this Contract.</w:t>
            </w:r>
          </w:p>
          <w:p w:rsidR="009A0159" w:rsidRPr="00B56250" w:rsidRDefault="009A0159" w:rsidP="00252778">
            <w:pPr>
              <w:numPr>
                <w:ilvl w:val="0"/>
                <w:numId w:val="1"/>
              </w:numPr>
              <w:tabs>
                <w:tab w:val="clear" w:pos="720"/>
                <w:tab w:val="num" w:pos="360"/>
              </w:tabs>
              <w:spacing w:line="240" w:lineRule="auto"/>
              <w:ind w:left="357" w:hanging="357"/>
              <w:rPr>
                <w:rFonts w:ascii="Times New Roman" w:hAnsi="Times New Roman" w:cs="Times New Roman"/>
                <w:b/>
                <w:bCs/>
                <w:sz w:val="22"/>
                <w:szCs w:val="22"/>
                <w:lang w:val="en-US"/>
              </w:rPr>
            </w:pPr>
            <w:r w:rsidRPr="00B56250">
              <w:rPr>
                <w:rFonts w:ascii="Times New Roman" w:hAnsi="Times New Roman" w:cs="Times New Roman"/>
                <w:b/>
                <w:bCs/>
                <w:sz w:val="22"/>
                <w:szCs w:val="22"/>
                <w:lang w:val="en-US"/>
              </w:rPr>
              <w:t>PRICE OF SERVICES AND PROCEDURE OF SETTLEMENTS</w:t>
            </w:r>
          </w:p>
          <w:p w:rsidR="009A0159" w:rsidRPr="00B56250" w:rsidRDefault="009A0159" w:rsidP="004C3FFD">
            <w:pPr>
              <w:pStyle w:val="11"/>
              <w:widowControl/>
              <w:numPr>
                <w:ilvl w:val="0"/>
                <w:numId w:val="0"/>
              </w:numPr>
              <w:tabs>
                <w:tab w:val="num" w:pos="792"/>
              </w:tabs>
              <w:spacing w:after="0"/>
              <w:ind w:left="426" w:right="0" w:hanging="426"/>
              <w:jc w:val="both"/>
              <w:rPr>
                <w:rFonts w:cs="Times New Roman"/>
                <w:b w:val="0"/>
                <w:caps w:val="0"/>
                <w:kern w:val="0"/>
                <w:sz w:val="22"/>
                <w:szCs w:val="22"/>
                <w:lang w:val="en-US"/>
              </w:rPr>
            </w:pPr>
            <w:r w:rsidRPr="00B56250">
              <w:rPr>
                <w:rFonts w:cs="Times New Roman"/>
                <w:b w:val="0"/>
                <w:caps w:val="0"/>
                <w:sz w:val="22"/>
                <w:szCs w:val="22"/>
                <w:lang w:val="en-US"/>
              </w:rPr>
              <w:t>3.1. For the work fulfilled in accordance with this Contract  the Customer shall  pay  to the Contractor the amount of:</w:t>
            </w:r>
            <w:r w:rsidRPr="00B56250">
              <w:rPr>
                <w:rFonts w:cs="Times New Roman"/>
                <w:b w:val="0"/>
                <w:caps w:val="0"/>
                <w:kern w:val="0"/>
                <w:sz w:val="22"/>
                <w:szCs w:val="22"/>
                <w:lang w:val="en-US"/>
              </w:rPr>
              <w:t xml:space="preserve"> </w:t>
            </w:r>
          </w:p>
          <w:p w:rsidR="009A0159" w:rsidRDefault="009A0159" w:rsidP="004C3FFD">
            <w:pPr>
              <w:pStyle w:val="11"/>
              <w:widowControl/>
              <w:numPr>
                <w:ilvl w:val="0"/>
                <w:numId w:val="0"/>
              </w:numPr>
              <w:jc w:val="both"/>
              <w:rPr>
                <w:rFonts w:cs="Times New Roman"/>
                <w:caps w:val="0"/>
                <w:kern w:val="0"/>
                <w:sz w:val="22"/>
                <w:szCs w:val="22"/>
                <w:lang w:val="en-US"/>
              </w:rPr>
            </w:pPr>
            <w:r w:rsidRPr="00B56250">
              <w:rPr>
                <w:rFonts w:cs="Times New Roman"/>
                <w:caps w:val="0"/>
                <w:kern w:val="0"/>
                <w:sz w:val="22"/>
                <w:szCs w:val="22"/>
                <w:lang w:val="en-US"/>
              </w:rPr>
              <w:t>Excluding VAT (</w:t>
            </w:r>
            <w:r w:rsidR="008A42A1">
              <w:rPr>
                <w:rFonts w:cs="Times New Roman"/>
                <w:caps w:val="0"/>
                <w:kern w:val="0"/>
                <w:sz w:val="22"/>
                <w:szCs w:val="22"/>
                <w:lang w:val="en-US"/>
              </w:rPr>
              <w:t>20</w:t>
            </w:r>
            <w:r w:rsidRPr="00B56250">
              <w:rPr>
                <w:rFonts w:cs="Times New Roman"/>
                <w:caps w:val="0"/>
                <w:kern w:val="0"/>
                <w:sz w:val="22"/>
                <w:szCs w:val="22"/>
                <w:lang w:val="en-US"/>
              </w:rPr>
              <w:t>%)</w:t>
            </w:r>
            <w:r w:rsidR="00F76A56">
              <w:rPr>
                <w:rFonts w:cs="Times New Roman"/>
                <w:caps w:val="0"/>
                <w:kern w:val="0"/>
                <w:sz w:val="22"/>
                <w:szCs w:val="22"/>
                <w:lang w:val="en-US"/>
              </w:rPr>
              <w:t xml:space="preserve"> –</w:t>
            </w:r>
            <w:r w:rsidR="00B71D5D" w:rsidRPr="00B71D5D">
              <w:rPr>
                <w:rFonts w:cs="Times New Roman"/>
                <w:caps w:val="0"/>
                <w:kern w:val="0"/>
                <w:sz w:val="22"/>
                <w:szCs w:val="22"/>
                <w:lang w:val="en-US"/>
              </w:rPr>
              <w:t xml:space="preserve"> </w:t>
            </w:r>
            <w:r w:rsidR="00F91546">
              <w:rPr>
                <w:rFonts w:cs="Times New Roman"/>
                <w:caps w:val="0"/>
                <w:kern w:val="0"/>
                <w:sz w:val="22"/>
                <w:szCs w:val="22"/>
                <w:lang w:val="en-US"/>
              </w:rPr>
              <w:t>______</w:t>
            </w:r>
            <w:r w:rsidR="00B71D5D" w:rsidRPr="00B71D5D">
              <w:rPr>
                <w:rFonts w:cs="Times New Roman"/>
                <w:caps w:val="0"/>
                <w:kern w:val="0"/>
                <w:sz w:val="22"/>
                <w:szCs w:val="22"/>
                <w:lang w:val="en-US"/>
              </w:rPr>
              <w:t xml:space="preserve"> </w:t>
            </w:r>
            <w:r w:rsidR="003E7C77">
              <w:rPr>
                <w:rFonts w:cs="Times New Roman"/>
                <w:caps w:val="0"/>
                <w:kern w:val="0"/>
                <w:sz w:val="22"/>
                <w:szCs w:val="22"/>
                <w:lang w:val="en-US"/>
              </w:rPr>
              <w:t>roubles</w:t>
            </w:r>
            <w:r w:rsidRPr="00B56250">
              <w:rPr>
                <w:rFonts w:cs="Times New Roman"/>
                <w:caps w:val="0"/>
                <w:kern w:val="0"/>
                <w:sz w:val="22"/>
                <w:szCs w:val="22"/>
                <w:lang w:val="en-US"/>
              </w:rPr>
              <w:t>.</w:t>
            </w:r>
          </w:p>
          <w:p w:rsidR="009A0159" w:rsidRPr="00B56250" w:rsidRDefault="00556D9E" w:rsidP="002A5109">
            <w:pPr>
              <w:pStyle w:val="11"/>
              <w:widowControl/>
              <w:numPr>
                <w:ilvl w:val="0"/>
                <w:numId w:val="0"/>
              </w:numPr>
              <w:spacing w:before="0"/>
              <w:jc w:val="both"/>
              <w:rPr>
                <w:rFonts w:cs="Times New Roman"/>
                <w:caps w:val="0"/>
                <w:kern w:val="0"/>
                <w:sz w:val="22"/>
                <w:szCs w:val="22"/>
                <w:lang w:val="en-US"/>
              </w:rPr>
            </w:pPr>
            <w:r>
              <w:rPr>
                <w:rFonts w:cs="Times New Roman"/>
                <w:caps w:val="0"/>
                <w:kern w:val="0"/>
                <w:sz w:val="22"/>
                <w:szCs w:val="22"/>
                <w:lang w:val="en-US"/>
              </w:rPr>
              <w:t xml:space="preserve"> VAT (</w:t>
            </w:r>
            <w:r w:rsidR="008A42A1">
              <w:rPr>
                <w:rFonts w:cs="Times New Roman"/>
                <w:caps w:val="0"/>
                <w:kern w:val="0"/>
                <w:sz w:val="22"/>
                <w:szCs w:val="22"/>
                <w:lang w:val="en-US"/>
              </w:rPr>
              <w:t>20</w:t>
            </w:r>
            <w:r>
              <w:rPr>
                <w:rFonts w:cs="Times New Roman"/>
                <w:caps w:val="0"/>
                <w:kern w:val="0"/>
                <w:sz w:val="22"/>
                <w:szCs w:val="22"/>
                <w:lang w:val="en-US"/>
              </w:rPr>
              <w:t xml:space="preserve">%) </w:t>
            </w:r>
            <w:r w:rsidR="007916E7">
              <w:rPr>
                <w:rFonts w:cs="Times New Roman"/>
                <w:caps w:val="0"/>
                <w:kern w:val="0"/>
                <w:sz w:val="22"/>
                <w:szCs w:val="22"/>
                <w:lang w:val="en-US"/>
              </w:rPr>
              <w:t>–</w:t>
            </w:r>
            <w:r>
              <w:rPr>
                <w:rFonts w:cs="Times New Roman"/>
                <w:caps w:val="0"/>
                <w:kern w:val="0"/>
                <w:sz w:val="22"/>
                <w:szCs w:val="22"/>
                <w:lang w:val="en-US"/>
              </w:rPr>
              <w:t xml:space="preserve"> </w:t>
            </w:r>
            <w:r w:rsidR="00F91546">
              <w:rPr>
                <w:rFonts w:cs="Times New Roman"/>
                <w:caps w:val="0"/>
                <w:kern w:val="0"/>
                <w:sz w:val="22"/>
                <w:szCs w:val="22"/>
                <w:lang w:val="en-US"/>
              </w:rPr>
              <w:t>______</w:t>
            </w:r>
            <w:r w:rsidR="00B71D5D" w:rsidRPr="00B71D5D">
              <w:rPr>
                <w:rFonts w:cs="Times New Roman"/>
                <w:caps w:val="0"/>
                <w:kern w:val="0"/>
                <w:sz w:val="22"/>
                <w:szCs w:val="22"/>
                <w:lang w:val="en-US"/>
              </w:rPr>
              <w:t xml:space="preserve"> </w:t>
            </w:r>
            <w:r w:rsidR="00B71D5D">
              <w:rPr>
                <w:rFonts w:cs="Times New Roman"/>
                <w:caps w:val="0"/>
                <w:kern w:val="0"/>
                <w:sz w:val="22"/>
                <w:szCs w:val="22"/>
                <w:lang w:val="en-US"/>
              </w:rPr>
              <w:t>roubles</w:t>
            </w:r>
            <w:r w:rsidR="009A0159" w:rsidRPr="00B56250">
              <w:rPr>
                <w:rFonts w:cs="Times New Roman"/>
                <w:caps w:val="0"/>
                <w:kern w:val="0"/>
                <w:sz w:val="22"/>
                <w:szCs w:val="22"/>
                <w:lang w:val="en-US"/>
              </w:rPr>
              <w:t>.</w:t>
            </w:r>
          </w:p>
          <w:p w:rsidR="009A0159" w:rsidRDefault="009A0159" w:rsidP="004C3FFD">
            <w:pPr>
              <w:pStyle w:val="11"/>
              <w:widowControl/>
              <w:numPr>
                <w:ilvl w:val="0"/>
                <w:numId w:val="0"/>
              </w:numPr>
              <w:tabs>
                <w:tab w:val="num" w:pos="792"/>
              </w:tabs>
              <w:spacing w:before="0" w:after="0"/>
              <w:ind w:right="0"/>
              <w:jc w:val="both"/>
              <w:rPr>
                <w:rFonts w:cs="Times New Roman"/>
                <w:caps w:val="0"/>
                <w:kern w:val="0"/>
                <w:sz w:val="22"/>
                <w:szCs w:val="22"/>
                <w:lang w:val="en-US"/>
              </w:rPr>
            </w:pPr>
            <w:r w:rsidRPr="00B56250">
              <w:rPr>
                <w:rFonts w:cs="Times New Roman"/>
                <w:caps w:val="0"/>
                <w:kern w:val="0"/>
                <w:sz w:val="22"/>
                <w:szCs w:val="22"/>
                <w:lang w:val="en-US"/>
              </w:rPr>
              <w:t xml:space="preserve"> To</w:t>
            </w:r>
            <w:r w:rsidR="00556D9E">
              <w:rPr>
                <w:rFonts w:cs="Times New Roman"/>
                <w:caps w:val="0"/>
                <w:kern w:val="0"/>
                <w:sz w:val="22"/>
                <w:szCs w:val="22"/>
                <w:lang w:val="en-US"/>
              </w:rPr>
              <w:t>tal inclusive of VAT (</w:t>
            </w:r>
            <w:r w:rsidR="008A42A1">
              <w:rPr>
                <w:rFonts w:cs="Times New Roman"/>
                <w:caps w:val="0"/>
                <w:kern w:val="0"/>
                <w:sz w:val="22"/>
                <w:szCs w:val="22"/>
                <w:lang w:val="en-US"/>
              </w:rPr>
              <w:t>20</w:t>
            </w:r>
            <w:r w:rsidR="00556D9E">
              <w:rPr>
                <w:rFonts w:cs="Times New Roman"/>
                <w:caps w:val="0"/>
                <w:kern w:val="0"/>
                <w:sz w:val="22"/>
                <w:szCs w:val="22"/>
                <w:lang w:val="en-US"/>
              </w:rPr>
              <w:t xml:space="preserve">%) </w:t>
            </w:r>
            <w:r w:rsidR="0026620A">
              <w:rPr>
                <w:rFonts w:cs="Times New Roman"/>
                <w:caps w:val="0"/>
                <w:kern w:val="0"/>
                <w:sz w:val="22"/>
                <w:szCs w:val="22"/>
                <w:lang w:val="en-US"/>
              </w:rPr>
              <w:t>–</w:t>
            </w:r>
            <w:r w:rsidR="00B71D5D" w:rsidRPr="00B71D5D">
              <w:rPr>
                <w:rFonts w:cs="Times New Roman"/>
                <w:caps w:val="0"/>
                <w:kern w:val="0"/>
                <w:sz w:val="22"/>
                <w:szCs w:val="22"/>
                <w:lang w:val="en-US"/>
              </w:rPr>
              <w:t xml:space="preserve"> </w:t>
            </w:r>
            <w:r w:rsidR="00F91546">
              <w:rPr>
                <w:rFonts w:cs="Times New Roman"/>
                <w:caps w:val="0"/>
                <w:kern w:val="0"/>
                <w:sz w:val="22"/>
                <w:szCs w:val="22"/>
                <w:lang w:val="en-US"/>
              </w:rPr>
              <w:t>______</w:t>
            </w:r>
            <w:r w:rsidR="00B71D5D" w:rsidRPr="00B71D5D">
              <w:rPr>
                <w:rFonts w:cs="Times New Roman"/>
                <w:caps w:val="0"/>
                <w:kern w:val="0"/>
                <w:sz w:val="22"/>
                <w:szCs w:val="22"/>
                <w:lang w:val="en-US"/>
              </w:rPr>
              <w:t xml:space="preserve"> </w:t>
            </w:r>
            <w:r w:rsidR="00B71D5D">
              <w:rPr>
                <w:rFonts w:cs="Times New Roman"/>
                <w:caps w:val="0"/>
                <w:kern w:val="0"/>
                <w:sz w:val="22"/>
                <w:szCs w:val="22"/>
                <w:lang w:val="en-US"/>
              </w:rPr>
              <w:t>roubles</w:t>
            </w:r>
          </w:p>
          <w:p w:rsidR="00B00FB4" w:rsidRPr="008A5DAF" w:rsidRDefault="00B00FB4" w:rsidP="00B00FB4">
            <w:pPr>
              <w:spacing w:line="240" w:lineRule="auto"/>
              <w:ind w:left="317" w:hanging="317"/>
              <w:jc w:val="both"/>
              <w:rPr>
                <w:rFonts w:ascii="Times New Roman" w:hAnsi="Times New Roman" w:cs="Times New Roman"/>
                <w:sz w:val="22"/>
                <w:szCs w:val="22"/>
                <w:lang w:val="en-US"/>
              </w:rPr>
            </w:pPr>
            <w:r w:rsidRPr="008A5DAF">
              <w:rPr>
                <w:rFonts w:ascii="Times New Roman" w:hAnsi="Times New Roman" w:cs="Times New Roman"/>
                <w:sz w:val="22"/>
                <w:szCs w:val="22"/>
                <w:lang w:val="en-US"/>
              </w:rPr>
              <w:t>3.</w:t>
            </w:r>
            <w:r w:rsidRPr="00B00FB4">
              <w:rPr>
                <w:rFonts w:ascii="Times New Roman" w:hAnsi="Times New Roman" w:cs="Times New Roman"/>
                <w:sz w:val="22"/>
                <w:szCs w:val="22"/>
                <w:lang w:val="en-US"/>
              </w:rPr>
              <w:t>2</w:t>
            </w:r>
            <w:r w:rsidRPr="008A5DAF">
              <w:rPr>
                <w:rFonts w:ascii="Times New Roman" w:hAnsi="Times New Roman" w:cs="Times New Roman"/>
                <w:sz w:val="22"/>
                <w:szCs w:val="22"/>
                <w:lang w:val="en-US"/>
              </w:rPr>
              <w:t xml:space="preserve">. All </w:t>
            </w:r>
            <w:r w:rsidRPr="008A5DAF">
              <w:rPr>
                <w:rFonts w:ascii="Times New Roman" w:hAnsi="Times New Roman" w:cs="Times New Roman"/>
                <w:color w:val="000000"/>
                <w:sz w:val="22"/>
                <w:szCs w:val="22"/>
                <w:lang w:val="en-US"/>
              </w:rPr>
              <w:t>calculations and payments are made on the basis of the present Contract and the submitted by the Contractor and approved by the Customer  completion certificates of actually  services’ performed and invoices, issued within the prescribed</w:t>
            </w:r>
            <w:r w:rsidRPr="008A5DAF">
              <w:rPr>
                <w:rFonts w:ascii="Times New Roman" w:hAnsi="Times New Roman" w:cs="Times New Roman"/>
                <w:sz w:val="22"/>
                <w:szCs w:val="22"/>
                <w:lang w:val="en-US"/>
              </w:rPr>
              <w:t xml:space="preserve"> time and in due form, consistent with the requirements  of the tax legislation (p.3 art.168, p.5, 6 art.169 RF tax code).</w:t>
            </w:r>
          </w:p>
          <w:p w:rsidR="009A0159" w:rsidRDefault="009A0159" w:rsidP="00B00FB4">
            <w:pPr>
              <w:spacing w:line="240" w:lineRule="auto"/>
              <w:ind w:hanging="400"/>
              <w:jc w:val="both"/>
              <w:rPr>
                <w:rFonts w:ascii="Times New Roman" w:hAnsi="Times New Roman" w:cs="Times New Roman"/>
                <w:sz w:val="22"/>
                <w:szCs w:val="22"/>
                <w:lang w:val="en-US"/>
              </w:rPr>
            </w:pPr>
          </w:p>
        </w:tc>
      </w:tr>
      <w:tr w:rsidR="00DF0418" w:rsidRPr="00B00FB4" w:rsidTr="00B0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pct"/>
          <w:trHeight w:val="9063"/>
        </w:trPr>
        <w:tc>
          <w:tcPr>
            <w:tcW w:w="2445" w:type="pct"/>
            <w:gridSpan w:val="5"/>
            <w:shd w:val="clear" w:color="auto" w:fill="auto"/>
          </w:tcPr>
          <w:p w:rsidR="00DF0418" w:rsidRPr="002C16B0" w:rsidRDefault="00DF0418" w:rsidP="00503EA8">
            <w:pPr>
              <w:numPr>
                <w:ilvl w:val="1"/>
                <w:numId w:val="19"/>
              </w:numPr>
              <w:tabs>
                <w:tab w:val="num" w:pos="462"/>
              </w:tabs>
              <w:spacing w:line="240" w:lineRule="auto"/>
              <w:ind w:left="459" w:hanging="459"/>
              <w:jc w:val="both"/>
              <w:rPr>
                <w:rFonts w:ascii="Times New Roman" w:hAnsi="Times New Roman" w:cs="Times New Roman"/>
                <w:sz w:val="22"/>
                <w:szCs w:val="22"/>
              </w:rPr>
            </w:pPr>
            <w:r w:rsidRPr="002C16B0">
              <w:rPr>
                <w:rFonts w:ascii="Times New Roman" w:hAnsi="Times New Roman" w:cs="Times New Roman"/>
                <w:sz w:val="22"/>
                <w:szCs w:val="22"/>
              </w:rPr>
              <w:t xml:space="preserve">После выполнения соответствующего вида (этапа) работ, как указано в пункте </w:t>
            </w:r>
            <w:r w:rsidR="00EA1AC2">
              <w:rPr>
                <w:rFonts w:ascii="Times New Roman" w:hAnsi="Times New Roman" w:cs="Times New Roman"/>
                <w:sz w:val="22"/>
                <w:szCs w:val="22"/>
              </w:rPr>
              <w:t>3.</w:t>
            </w:r>
            <w:r w:rsidR="00D03314">
              <w:rPr>
                <w:rFonts w:ascii="Times New Roman" w:hAnsi="Times New Roman" w:cs="Times New Roman"/>
                <w:sz w:val="22"/>
                <w:szCs w:val="22"/>
              </w:rPr>
              <w:t>2.</w:t>
            </w:r>
            <w:r w:rsidR="007A4057">
              <w:rPr>
                <w:rFonts w:ascii="Times New Roman" w:hAnsi="Times New Roman" w:cs="Times New Roman"/>
                <w:sz w:val="22"/>
                <w:szCs w:val="22"/>
              </w:rPr>
              <w:t>,</w:t>
            </w:r>
            <w:r w:rsidRPr="002C16B0">
              <w:rPr>
                <w:rFonts w:ascii="Times New Roman" w:hAnsi="Times New Roman" w:cs="Times New Roman"/>
                <w:sz w:val="22"/>
                <w:szCs w:val="22"/>
              </w:rPr>
              <w:t xml:space="preserve"> Подрядчик составляет акт сдачи-приемки выполненных работ в 2 (двух) экземплярах, в которых отражаются фактически выполненные работы, и предоставляет их для подписания Заказчику.</w:t>
            </w:r>
          </w:p>
          <w:p w:rsidR="00DF0418" w:rsidRPr="00D03314" w:rsidRDefault="00D03314" w:rsidP="00503EA8">
            <w:pPr>
              <w:numPr>
                <w:ilvl w:val="1"/>
                <w:numId w:val="19"/>
              </w:numPr>
              <w:tabs>
                <w:tab w:val="num" w:pos="462"/>
              </w:tabs>
              <w:spacing w:line="240" w:lineRule="auto"/>
              <w:ind w:left="459" w:hanging="459"/>
              <w:jc w:val="both"/>
              <w:rPr>
                <w:rFonts w:ascii="Times New Roman" w:hAnsi="Times New Roman" w:cs="Times New Roman"/>
                <w:sz w:val="22"/>
                <w:szCs w:val="22"/>
              </w:rPr>
            </w:pPr>
            <w:r w:rsidRPr="00D03314">
              <w:rPr>
                <w:rFonts w:ascii="Times New Roman" w:hAnsi="Times New Roman" w:cs="Times New Roman"/>
                <w:sz w:val="22"/>
                <w:szCs w:val="22"/>
              </w:rPr>
              <w:t>Заказчик в течение 7 (семи) рабочих дней со дня получения подписанных Подрядчиком актов сдачи-приемки работ передает один подписанный экземпляр Подрядчику или направляет письменный мотивированный отказ в принятии выполненных и сдаваемых Подрядчиком работ. В случае если Заказчик не передал подписанный экземпляр акта сдачи-приемки и не направил мотивированный отказ в принятии выполненных и сдаваемых Подрядчиком работ в течение указанного срока, акт сдачи-приемки считается утвержденным Заказчиком и подлежит оплате в соответствии с пунктом</w:t>
            </w:r>
            <w:r w:rsidR="00DF0418" w:rsidRPr="00D03314">
              <w:rPr>
                <w:rFonts w:ascii="Times New Roman" w:hAnsi="Times New Roman" w:cs="Times New Roman"/>
                <w:sz w:val="22"/>
                <w:szCs w:val="22"/>
              </w:rPr>
              <w:t xml:space="preserve"> </w:t>
            </w:r>
            <w:r w:rsidR="0092053E" w:rsidRPr="00D03314">
              <w:rPr>
                <w:rFonts w:ascii="Times New Roman" w:hAnsi="Times New Roman" w:cs="Times New Roman"/>
                <w:sz w:val="22"/>
                <w:szCs w:val="22"/>
              </w:rPr>
              <w:t>3.</w:t>
            </w:r>
            <w:r w:rsidR="001C7A4D" w:rsidRPr="00D03314">
              <w:rPr>
                <w:rFonts w:ascii="Times New Roman" w:hAnsi="Times New Roman" w:cs="Times New Roman"/>
                <w:sz w:val="22"/>
                <w:szCs w:val="22"/>
              </w:rPr>
              <w:t>8</w:t>
            </w:r>
            <w:r w:rsidR="002F15A6" w:rsidRPr="00D03314">
              <w:rPr>
                <w:rFonts w:ascii="Times New Roman" w:hAnsi="Times New Roman" w:cs="Times New Roman"/>
                <w:sz w:val="22"/>
                <w:szCs w:val="22"/>
              </w:rPr>
              <w:t xml:space="preserve"> Договора</w:t>
            </w:r>
            <w:r w:rsidR="00DF0418" w:rsidRPr="00D03314">
              <w:rPr>
                <w:rFonts w:ascii="Times New Roman" w:hAnsi="Times New Roman" w:cs="Times New Roman"/>
                <w:sz w:val="22"/>
                <w:szCs w:val="22"/>
              </w:rPr>
              <w:t>.</w:t>
            </w:r>
          </w:p>
          <w:p w:rsidR="00DF0418" w:rsidRPr="002C16B0" w:rsidRDefault="00DF0418" w:rsidP="00503EA8">
            <w:pPr>
              <w:numPr>
                <w:ilvl w:val="1"/>
                <w:numId w:val="19"/>
              </w:numPr>
              <w:tabs>
                <w:tab w:val="num" w:pos="462"/>
              </w:tabs>
              <w:spacing w:line="240" w:lineRule="auto"/>
              <w:ind w:left="459" w:hanging="459"/>
              <w:jc w:val="both"/>
              <w:rPr>
                <w:rFonts w:ascii="Times New Roman" w:hAnsi="Times New Roman" w:cs="Times New Roman"/>
                <w:sz w:val="22"/>
                <w:szCs w:val="22"/>
              </w:rPr>
            </w:pPr>
            <w:r w:rsidRPr="002C16B0">
              <w:rPr>
                <w:rFonts w:ascii="Times New Roman" w:hAnsi="Times New Roman" w:cs="Times New Roman"/>
                <w:sz w:val="22"/>
                <w:szCs w:val="22"/>
              </w:rPr>
              <w:t>В случае досрочного выполнения работ по настоящему Договору по согласованию Сторон Подрядчик вправе досрочно сдать, а Заказчик принять и оплатить выполненные работы на условиях настоящего Договора.</w:t>
            </w:r>
          </w:p>
          <w:p w:rsidR="001F0EF0" w:rsidRPr="002C16B0" w:rsidRDefault="00DF0418" w:rsidP="00B36AEB">
            <w:pPr>
              <w:numPr>
                <w:ilvl w:val="1"/>
                <w:numId w:val="19"/>
              </w:numPr>
              <w:tabs>
                <w:tab w:val="num" w:pos="462"/>
              </w:tabs>
              <w:spacing w:line="240" w:lineRule="auto"/>
              <w:ind w:left="459" w:hanging="459"/>
              <w:jc w:val="both"/>
              <w:rPr>
                <w:rFonts w:ascii="Times New Roman" w:hAnsi="Times New Roman" w:cs="Times New Roman"/>
                <w:sz w:val="22"/>
                <w:szCs w:val="22"/>
              </w:rPr>
            </w:pPr>
            <w:bookmarkStart w:id="7" w:name="_Ref251765797"/>
            <w:r w:rsidRPr="002C16B0">
              <w:rPr>
                <w:rFonts w:ascii="Times New Roman" w:hAnsi="Times New Roman" w:cs="Times New Roman"/>
                <w:sz w:val="22"/>
                <w:szCs w:val="22"/>
              </w:rPr>
              <w:t>Оплата Заказчиком выполненных по настоящему Договору работ осуществляется перечислением денежных средств (в рублях) на расчетный счет Подрядчика в течение 45 (сорок пять) календарных дней</w:t>
            </w:r>
            <w:r w:rsidRPr="002C16B0">
              <w:rPr>
                <w:rFonts w:ascii="Times New Roman" w:hAnsi="Times New Roman" w:cs="Times New Roman"/>
                <w:color w:val="000000"/>
                <w:sz w:val="22"/>
                <w:szCs w:val="22"/>
              </w:rPr>
              <w:t xml:space="preserve"> с даты подписания документов, указанных в пункте </w:t>
            </w:r>
            <w:r w:rsidR="00B36AEB" w:rsidRPr="00B36AEB">
              <w:rPr>
                <w:rFonts w:ascii="Times New Roman" w:hAnsi="Times New Roman" w:cs="Times New Roman"/>
                <w:sz w:val="22"/>
                <w:szCs w:val="22"/>
              </w:rPr>
              <w:t>3.3.</w:t>
            </w:r>
            <w:r w:rsidRPr="002C16B0">
              <w:rPr>
                <w:rFonts w:ascii="Times New Roman" w:hAnsi="Times New Roman" w:cs="Times New Roman"/>
                <w:color w:val="000000"/>
                <w:sz w:val="22"/>
                <w:szCs w:val="22"/>
              </w:rPr>
              <w:t xml:space="preserve"> </w:t>
            </w:r>
            <w:r w:rsidR="0096736F" w:rsidRPr="0096736F">
              <w:rPr>
                <w:rFonts w:ascii="Times New Roman" w:hAnsi="Times New Roman" w:cs="Times New Roman"/>
                <w:color w:val="000000"/>
                <w:sz w:val="22"/>
                <w:szCs w:val="22"/>
              </w:rPr>
              <w:t>Заказчик считается исполнившим</w:t>
            </w:r>
            <w:r w:rsidR="0096736F" w:rsidRPr="0096736F">
              <w:rPr>
                <w:rFonts w:ascii="Times New Roman" w:hAnsi="Times New Roman" w:cs="Times New Roman"/>
                <w:sz w:val="22"/>
                <w:szCs w:val="22"/>
              </w:rPr>
              <w:t xml:space="preserve"> свои обязательства по оплате с даты списания денежных средств с корреспондентского счета </w:t>
            </w:r>
            <w:r w:rsidR="00B36AEB">
              <w:rPr>
                <w:rFonts w:ascii="Times New Roman" w:hAnsi="Times New Roman" w:cs="Times New Roman"/>
                <w:sz w:val="22"/>
                <w:szCs w:val="22"/>
              </w:rPr>
              <w:t xml:space="preserve">его </w:t>
            </w:r>
            <w:r w:rsidR="0096736F" w:rsidRPr="0096736F">
              <w:rPr>
                <w:rFonts w:ascii="Times New Roman" w:hAnsi="Times New Roman" w:cs="Times New Roman"/>
                <w:sz w:val="22"/>
                <w:szCs w:val="22"/>
              </w:rPr>
              <w:t>банка.</w:t>
            </w:r>
            <w:bookmarkEnd w:id="7"/>
            <w:r w:rsidR="002943C4" w:rsidRPr="002C16B0">
              <w:rPr>
                <w:rFonts w:ascii="Times New Roman" w:hAnsi="Times New Roman" w:cs="Times New Roman"/>
                <w:sz w:val="22"/>
                <w:szCs w:val="22"/>
              </w:rPr>
              <w:t xml:space="preserve"> </w:t>
            </w:r>
          </w:p>
        </w:tc>
        <w:tc>
          <w:tcPr>
            <w:tcW w:w="2510" w:type="pct"/>
            <w:gridSpan w:val="9"/>
            <w:shd w:val="clear" w:color="auto" w:fill="auto"/>
          </w:tcPr>
          <w:p w:rsidR="00DF0418" w:rsidRPr="0064175D" w:rsidRDefault="00DF0418" w:rsidP="00B00FB4">
            <w:pPr>
              <w:pStyle w:val="11"/>
              <w:widowControl/>
              <w:numPr>
                <w:ilvl w:val="1"/>
                <w:numId w:val="50"/>
              </w:numPr>
              <w:spacing w:before="0" w:after="0"/>
              <w:ind w:left="460" w:right="0" w:hanging="460"/>
              <w:jc w:val="both"/>
              <w:rPr>
                <w:rFonts w:cs="Times New Roman"/>
                <w:b w:val="0"/>
                <w:bCs/>
                <w:sz w:val="22"/>
                <w:szCs w:val="22"/>
                <w:lang w:val="en-US"/>
              </w:rPr>
            </w:pPr>
            <w:r w:rsidRPr="0064175D">
              <w:rPr>
                <w:rFonts w:cs="Times New Roman"/>
                <w:b w:val="0"/>
                <w:bCs/>
                <w:caps w:val="0"/>
                <w:sz w:val="22"/>
                <w:szCs w:val="22"/>
                <w:lang w:val="en-US"/>
              </w:rPr>
              <w:t>After the fulfillment of the corresponding type of work (stage), stipulated by p.3.</w:t>
            </w:r>
            <w:r w:rsidR="00D03314" w:rsidRPr="00D03314">
              <w:rPr>
                <w:rFonts w:cs="Times New Roman"/>
                <w:b w:val="0"/>
                <w:bCs/>
                <w:caps w:val="0"/>
                <w:sz w:val="22"/>
                <w:szCs w:val="22"/>
                <w:lang w:val="en-US"/>
              </w:rPr>
              <w:t>2</w:t>
            </w:r>
            <w:r w:rsidRPr="0064175D">
              <w:rPr>
                <w:rFonts w:cs="Times New Roman"/>
                <w:b w:val="0"/>
                <w:bCs/>
                <w:caps w:val="0"/>
                <w:sz w:val="22"/>
                <w:szCs w:val="22"/>
                <w:lang w:val="en-US"/>
              </w:rPr>
              <w:t>, the Contractor draws up the completion certificate in two copies, where actually rendered services are described, and submits it for signing to the Customer.</w:t>
            </w:r>
          </w:p>
          <w:p w:rsidR="00DF0418" w:rsidRDefault="00DF0418" w:rsidP="00503EA8">
            <w:pPr>
              <w:pStyle w:val="11"/>
              <w:widowControl/>
              <w:numPr>
                <w:ilvl w:val="0"/>
                <w:numId w:val="0"/>
              </w:numPr>
              <w:spacing w:before="0" w:after="0"/>
              <w:ind w:left="567" w:right="0"/>
              <w:jc w:val="both"/>
              <w:rPr>
                <w:rFonts w:cs="Times New Roman"/>
                <w:b w:val="0"/>
                <w:bCs/>
                <w:caps w:val="0"/>
                <w:sz w:val="22"/>
                <w:szCs w:val="22"/>
                <w:lang w:val="en-US"/>
              </w:rPr>
            </w:pPr>
          </w:p>
          <w:p w:rsidR="00DF0418" w:rsidRPr="00390659" w:rsidRDefault="00DF0418" w:rsidP="00503EA8">
            <w:pPr>
              <w:pStyle w:val="11"/>
              <w:widowControl/>
              <w:numPr>
                <w:ilvl w:val="0"/>
                <w:numId w:val="0"/>
              </w:numPr>
              <w:spacing w:after="0"/>
              <w:ind w:left="425" w:right="0" w:hanging="425"/>
              <w:jc w:val="both"/>
              <w:rPr>
                <w:rFonts w:cs="Times New Roman"/>
                <w:b w:val="0"/>
                <w:caps w:val="0"/>
                <w:color w:val="000000"/>
                <w:sz w:val="22"/>
                <w:szCs w:val="22"/>
                <w:lang w:val="en-US"/>
              </w:rPr>
            </w:pPr>
            <w:r>
              <w:rPr>
                <w:rFonts w:cs="Times New Roman"/>
                <w:b w:val="0"/>
                <w:bCs/>
                <w:caps w:val="0"/>
                <w:sz w:val="22"/>
                <w:szCs w:val="22"/>
                <w:lang w:val="en-US"/>
              </w:rPr>
              <w:t>3.</w:t>
            </w:r>
            <w:r w:rsidR="00B00FB4" w:rsidRPr="00B00FB4">
              <w:rPr>
                <w:rFonts w:cs="Times New Roman"/>
                <w:b w:val="0"/>
                <w:bCs/>
                <w:caps w:val="0"/>
                <w:sz w:val="22"/>
                <w:szCs w:val="22"/>
                <w:lang w:val="en-US"/>
              </w:rPr>
              <w:t>4.</w:t>
            </w:r>
            <w:r>
              <w:rPr>
                <w:rFonts w:cs="Times New Roman"/>
                <w:b w:val="0"/>
                <w:bCs/>
                <w:caps w:val="0"/>
                <w:sz w:val="22"/>
                <w:szCs w:val="22"/>
                <w:lang w:val="en-US"/>
              </w:rPr>
              <w:t xml:space="preserve"> </w:t>
            </w:r>
            <w:r w:rsidR="00D03314" w:rsidRPr="00D03314">
              <w:rPr>
                <w:rFonts w:cs="Times New Roman"/>
                <w:b w:val="0"/>
                <w:bCs/>
                <w:caps w:val="0"/>
                <w:sz w:val="22"/>
                <w:szCs w:val="22"/>
                <w:lang w:val="en-US"/>
              </w:rPr>
              <w:t xml:space="preserve">The Customer </w:t>
            </w:r>
            <w:r w:rsidR="00D03314" w:rsidRPr="00D03314">
              <w:rPr>
                <w:rFonts w:cs="Times New Roman"/>
                <w:b w:val="0"/>
                <w:bCs/>
                <w:caps w:val="0"/>
                <w:color w:val="000000"/>
                <w:sz w:val="22"/>
                <w:szCs w:val="22"/>
                <w:lang w:val="en-US"/>
              </w:rPr>
              <w:t xml:space="preserve">within  7 (seven) working days of receiving  the  completion certificates  under the present Contract  signed by the Contractor   turns over a signed copy to the Contractor or sends a written motivated refusal on acceptance of the work fulfilled and provided by the Contractor.  </w:t>
            </w:r>
            <w:r w:rsidR="00D03314" w:rsidRPr="00D03314">
              <w:rPr>
                <w:rFonts w:cs="Times New Roman"/>
                <w:b w:val="0"/>
                <w:caps w:val="0"/>
                <w:color w:val="000000"/>
                <w:sz w:val="22"/>
                <w:szCs w:val="22"/>
                <w:lang w:val="en-US"/>
              </w:rPr>
              <w:t xml:space="preserve">If after receiving the completion certificate the Customer hasn’t turned over its signed copy or sent a motivated </w:t>
            </w:r>
            <w:r w:rsidR="00D03314" w:rsidRPr="00D03314">
              <w:rPr>
                <w:rFonts w:cs="Times New Roman"/>
                <w:b w:val="0"/>
                <w:bCs/>
                <w:caps w:val="0"/>
                <w:color w:val="000000"/>
                <w:sz w:val="22"/>
                <w:szCs w:val="22"/>
                <w:lang w:val="en-US"/>
              </w:rPr>
              <w:t xml:space="preserve">refusal </w:t>
            </w:r>
            <w:r w:rsidR="00D03314" w:rsidRPr="00D03314">
              <w:rPr>
                <w:rFonts w:cs="Times New Roman"/>
                <w:b w:val="0"/>
                <w:caps w:val="0"/>
                <w:color w:val="000000"/>
                <w:sz w:val="22"/>
                <w:szCs w:val="22"/>
                <w:lang w:val="en-US"/>
              </w:rPr>
              <w:t>on acceptance of the work fulfilled and provided by the Contractor within the specified time-limit, then the completion certificate is considered to be approved by the Customer and falls due for payment in accordance with item</w:t>
            </w:r>
            <w:r w:rsidRPr="00D03314">
              <w:rPr>
                <w:rFonts w:cs="Times New Roman"/>
                <w:b w:val="0"/>
                <w:caps w:val="0"/>
                <w:color w:val="000000"/>
                <w:sz w:val="22"/>
                <w:szCs w:val="22"/>
                <w:lang w:val="en-US"/>
              </w:rPr>
              <w:t xml:space="preserve"> p.</w:t>
            </w:r>
            <w:r w:rsidR="0003784F" w:rsidRPr="00D03314">
              <w:rPr>
                <w:rFonts w:cs="Times New Roman"/>
                <w:b w:val="0"/>
                <w:caps w:val="0"/>
                <w:color w:val="000000"/>
                <w:sz w:val="22"/>
                <w:szCs w:val="22"/>
                <w:lang w:val="en-US"/>
              </w:rPr>
              <w:t xml:space="preserve"> № </w:t>
            </w:r>
            <w:r w:rsidRPr="00D03314">
              <w:rPr>
                <w:rFonts w:cs="Times New Roman"/>
                <w:b w:val="0"/>
                <w:caps w:val="0"/>
                <w:color w:val="000000"/>
                <w:sz w:val="22"/>
                <w:szCs w:val="22"/>
                <w:lang w:val="en-US"/>
              </w:rPr>
              <w:t>3.</w:t>
            </w:r>
            <w:r w:rsidR="001C7A4D" w:rsidRPr="00D03314">
              <w:rPr>
                <w:rFonts w:cs="Times New Roman"/>
                <w:b w:val="0"/>
                <w:caps w:val="0"/>
                <w:color w:val="000000"/>
                <w:sz w:val="22"/>
                <w:szCs w:val="22"/>
                <w:lang w:val="en-US"/>
              </w:rPr>
              <w:t>8</w:t>
            </w:r>
            <w:r w:rsidRPr="00D03314">
              <w:rPr>
                <w:rFonts w:cs="Times New Roman"/>
                <w:b w:val="0"/>
                <w:caps w:val="0"/>
                <w:color w:val="000000"/>
                <w:sz w:val="22"/>
                <w:szCs w:val="22"/>
                <w:lang w:val="en-US"/>
              </w:rPr>
              <w:t>.</w:t>
            </w:r>
          </w:p>
          <w:p w:rsidR="00DF0418" w:rsidRPr="0064175D" w:rsidRDefault="00DF0418" w:rsidP="00503EA8">
            <w:pPr>
              <w:pStyle w:val="11"/>
              <w:widowControl/>
              <w:numPr>
                <w:ilvl w:val="0"/>
                <w:numId w:val="0"/>
              </w:numPr>
              <w:spacing w:after="0"/>
              <w:ind w:left="425" w:right="0" w:hanging="425"/>
              <w:jc w:val="both"/>
              <w:rPr>
                <w:rFonts w:cs="Times New Roman"/>
                <w:b w:val="0"/>
                <w:caps w:val="0"/>
                <w:sz w:val="22"/>
                <w:szCs w:val="22"/>
                <w:lang w:val="en-US"/>
              </w:rPr>
            </w:pPr>
            <w:r w:rsidRPr="0064175D">
              <w:rPr>
                <w:rFonts w:cs="Times New Roman"/>
                <w:b w:val="0"/>
                <w:caps w:val="0"/>
                <w:sz w:val="22"/>
                <w:szCs w:val="22"/>
                <w:lang w:val="en-US"/>
              </w:rPr>
              <w:t>3.</w:t>
            </w:r>
            <w:r w:rsidR="00B00FB4" w:rsidRPr="00B00FB4">
              <w:rPr>
                <w:rFonts w:cs="Times New Roman"/>
                <w:b w:val="0"/>
                <w:caps w:val="0"/>
                <w:sz w:val="22"/>
                <w:szCs w:val="22"/>
                <w:lang w:val="en-US"/>
              </w:rPr>
              <w:t>5</w:t>
            </w:r>
            <w:r w:rsidRPr="0064175D">
              <w:rPr>
                <w:rFonts w:cs="Times New Roman"/>
                <w:b w:val="0"/>
                <w:caps w:val="0"/>
                <w:sz w:val="22"/>
                <w:szCs w:val="22"/>
                <w:lang w:val="en-US"/>
              </w:rPr>
              <w:t>.</w:t>
            </w:r>
            <w:r w:rsidRPr="0064175D">
              <w:rPr>
                <w:sz w:val="22"/>
                <w:szCs w:val="22"/>
                <w:lang w:val="en-US"/>
              </w:rPr>
              <w:t xml:space="preserve"> </w:t>
            </w:r>
            <w:r w:rsidRPr="0064175D">
              <w:rPr>
                <w:rFonts w:cs="Times New Roman"/>
                <w:b w:val="0"/>
                <w:caps w:val="0"/>
                <w:sz w:val="22"/>
                <w:szCs w:val="22"/>
                <w:lang w:val="en-US"/>
              </w:rPr>
              <w:t xml:space="preserve">In the case of an early performance of work under this Contract upon agreement of the Parties </w:t>
            </w:r>
            <w:r w:rsidR="00592A24">
              <w:rPr>
                <w:rFonts w:cs="Times New Roman"/>
                <w:b w:val="0"/>
                <w:caps w:val="0"/>
                <w:sz w:val="22"/>
                <w:szCs w:val="22"/>
                <w:lang w:val="en-US"/>
              </w:rPr>
              <w:t xml:space="preserve">the Contractor has a right to </w:t>
            </w:r>
            <w:r w:rsidRPr="0064175D">
              <w:rPr>
                <w:rFonts w:cs="Times New Roman"/>
                <w:b w:val="0"/>
                <w:caps w:val="0"/>
                <w:sz w:val="22"/>
                <w:szCs w:val="22"/>
                <w:lang w:val="en-US"/>
              </w:rPr>
              <w:t xml:space="preserve">deliver the work prematurely, and the Customer </w:t>
            </w:r>
            <w:r w:rsidR="00592A24" w:rsidRPr="0064175D">
              <w:rPr>
                <w:rFonts w:cs="Times New Roman"/>
                <w:b w:val="0"/>
                <w:caps w:val="0"/>
                <w:sz w:val="22"/>
                <w:szCs w:val="22"/>
                <w:lang w:val="en-US"/>
              </w:rPr>
              <w:t>to accept and</w:t>
            </w:r>
            <w:r w:rsidRPr="0064175D">
              <w:rPr>
                <w:rFonts w:cs="Times New Roman"/>
                <w:b w:val="0"/>
                <w:caps w:val="0"/>
                <w:sz w:val="22"/>
                <w:szCs w:val="22"/>
                <w:lang w:val="en-US"/>
              </w:rPr>
              <w:t xml:space="preserve"> to pay for work performed under this Contract.</w:t>
            </w:r>
          </w:p>
          <w:p w:rsidR="00DF0418" w:rsidRPr="001F0EF0" w:rsidRDefault="00627AEE" w:rsidP="00B00FB4">
            <w:pPr>
              <w:pStyle w:val="11"/>
              <w:widowControl/>
              <w:numPr>
                <w:ilvl w:val="1"/>
                <w:numId w:val="51"/>
              </w:numPr>
              <w:spacing w:after="0"/>
              <w:ind w:right="0"/>
              <w:jc w:val="both"/>
              <w:rPr>
                <w:rFonts w:cs="Times New Roman"/>
                <w:sz w:val="22"/>
                <w:szCs w:val="22"/>
                <w:lang w:val="en-US"/>
              </w:rPr>
            </w:pPr>
            <w:r w:rsidRPr="000E39E1">
              <w:rPr>
                <w:rFonts w:cs="Times New Roman"/>
                <w:b w:val="0"/>
                <w:bCs/>
                <w:caps w:val="0"/>
                <w:sz w:val="22"/>
                <w:szCs w:val="22"/>
                <w:lang w:val="en-US"/>
              </w:rPr>
              <w:t>Payment by the Customer for the work performed under the present Contract is carried out by  transfer of funds (in roubles) to the current account of the Contractor within 45 (forty five) calendar days from the date of  signing the documents, specified in p.3.</w:t>
            </w:r>
            <w:r w:rsidR="001769CE" w:rsidRPr="00EA15E4">
              <w:rPr>
                <w:rFonts w:cs="Times New Roman"/>
                <w:b w:val="0"/>
                <w:bCs/>
                <w:caps w:val="0"/>
                <w:sz w:val="22"/>
                <w:szCs w:val="22"/>
                <w:lang w:val="en-US"/>
              </w:rPr>
              <w:t>3</w:t>
            </w:r>
            <w:r w:rsidRPr="000E39E1">
              <w:rPr>
                <w:rFonts w:cs="Times New Roman"/>
                <w:b w:val="0"/>
                <w:bCs/>
                <w:caps w:val="0"/>
                <w:sz w:val="22"/>
                <w:szCs w:val="22"/>
                <w:lang w:val="en-US"/>
              </w:rPr>
              <w:t>. The Customer is deemed to have fulfilled his obligations to pay from the date of debit from</w:t>
            </w:r>
            <w:r w:rsidR="0096736F">
              <w:rPr>
                <w:rFonts w:cs="Times New Roman"/>
                <w:b w:val="0"/>
                <w:bCs/>
                <w:caps w:val="0"/>
                <w:sz w:val="22"/>
                <w:szCs w:val="22"/>
                <w:lang w:val="en-US"/>
              </w:rPr>
              <w:t xml:space="preserve"> the correspondent bank account</w:t>
            </w:r>
            <w:r w:rsidR="00111508" w:rsidRPr="000E39E1">
              <w:rPr>
                <w:rFonts w:cs="Times New Roman"/>
                <w:b w:val="0"/>
                <w:caps w:val="0"/>
                <w:sz w:val="22"/>
                <w:szCs w:val="22"/>
                <w:lang w:val="en-US"/>
              </w:rPr>
              <w:t>.</w:t>
            </w:r>
          </w:p>
        </w:tc>
      </w:tr>
      <w:tr w:rsidR="00B33EF2" w:rsidRPr="00B00FB4" w:rsidTr="00B0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pct"/>
          <w:trHeight w:val="626"/>
        </w:trPr>
        <w:tc>
          <w:tcPr>
            <w:tcW w:w="2445" w:type="pct"/>
            <w:gridSpan w:val="5"/>
            <w:shd w:val="clear" w:color="auto" w:fill="auto"/>
          </w:tcPr>
          <w:p w:rsidR="00B33EF2" w:rsidRPr="0064175D" w:rsidRDefault="00B33EF2" w:rsidP="00FD6556">
            <w:pPr>
              <w:pStyle w:val="1"/>
              <w:keepNext w:val="0"/>
              <w:numPr>
                <w:ilvl w:val="0"/>
                <w:numId w:val="21"/>
              </w:numPr>
              <w:ind w:left="357" w:hanging="357"/>
              <w:jc w:val="both"/>
              <w:rPr>
                <w:rFonts w:ascii="Times New Roman" w:hAnsi="Times New Roman" w:cs="Times New Roman"/>
                <w:b w:val="0"/>
                <w:bCs/>
                <w:i/>
                <w:caps/>
                <w:sz w:val="22"/>
                <w:szCs w:val="22"/>
              </w:rPr>
            </w:pPr>
            <w:r w:rsidRPr="0064175D">
              <w:rPr>
                <w:rFonts w:ascii="Times New Roman" w:hAnsi="Times New Roman" w:cs="Times New Roman"/>
                <w:bCs/>
                <w:caps/>
                <w:sz w:val="22"/>
                <w:szCs w:val="22"/>
              </w:rPr>
              <w:t>ПОРЯДОК ВЫПОЛНЕНИЯ РАБОТ.</w:t>
            </w:r>
          </w:p>
          <w:p w:rsidR="00B33EF2" w:rsidRPr="00390659" w:rsidRDefault="00B33EF2" w:rsidP="00772C43">
            <w:pPr>
              <w:pStyle w:val="BodyText21"/>
              <w:numPr>
                <w:ilvl w:val="1"/>
                <w:numId w:val="20"/>
              </w:numPr>
              <w:tabs>
                <w:tab w:val="clear" w:pos="792"/>
              </w:tabs>
              <w:spacing w:before="0"/>
              <w:ind w:left="175" w:hanging="138"/>
              <w:rPr>
                <w:rFonts w:ascii="Times New Roman" w:hAnsi="Times New Roman" w:cs="Times New Roman"/>
                <w:color w:val="000000"/>
                <w:sz w:val="22"/>
                <w:szCs w:val="22"/>
              </w:rPr>
            </w:pPr>
            <w:r w:rsidRPr="0064175D">
              <w:rPr>
                <w:rFonts w:ascii="Times New Roman" w:hAnsi="Times New Roman" w:cs="Times New Roman"/>
                <w:sz w:val="22"/>
                <w:szCs w:val="22"/>
              </w:rPr>
              <w:t xml:space="preserve">Основным документом, регламентирующим порядок </w:t>
            </w:r>
            <w:r w:rsidRPr="00390659">
              <w:rPr>
                <w:rFonts w:ascii="Times New Roman" w:hAnsi="Times New Roman" w:cs="Times New Roman"/>
                <w:color w:val="000000"/>
                <w:sz w:val="22"/>
                <w:szCs w:val="22"/>
              </w:rPr>
              <w:t>проведения полевых работ по диагностическому обследованию трубопровода, является Технологический план-график.</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bCs/>
                <w:sz w:val="22"/>
                <w:szCs w:val="22"/>
              </w:rPr>
            </w:pPr>
            <w:r w:rsidRPr="00390659">
              <w:rPr>
                <w:rFonts w:ascii="Times New Roman" w:hAnsi="Times New Roman" w:cs="Times New Roman"/>
                <w:bCs/>
                <w:color w:val="000000"/>
                <w:sz w:val="22"/>
                <w:szCs w:val="22"/>
              </w:rPr>
              <w:t>Перед началом работ Стороны согласовывают Календарный график</w:t>
            </w:r>
            <w:r w:rsidRPr="0064175D">
              <w:rPr>
                <w:rFonts w:ascii="Times New Roman" w:hAnsi="Times New Roman" w:cs="Times New Roman"/>
                <w:bCs/>
                <w:sz w:val="22"/>
                <w:szCs w:val="22"/>
              </w:rPr>
              <w:t xml:space="preserve"> проведения работ, который разрабатывается на основе Технологического плана-графика проведения работ и содержит состав работ</w:t>
            </w:r>
            <w:r w:rsidR="003F3530">
              <w:rPr>
                <w:rFonts w:ascii="Times New Roman" w:hAnsi="Times New Roman" w:cs="Times New Roman"/>
                <w:bCs/>
                <w:sz w:val="22"/>
                <w:szCs w:val="22"/>
              </w:rPr>
              <w:t>,</w:t>
            </w:r>
            <w:r w:rsidRPr="0064175D">
              <w:rPr>
                <w:rFonts w:ascii="Times New Roman" w:hAnsi="Times New Roman" w:cs="Times New Roman"/>
                <w:bCs/>
                <w:sz w:val="22"/>
                <w:szCs w:val="22"/>
              </w:rPr>
              <w:t xml:space="preserve"> их последовательность и продолжительность каждой операции при производстве всего комплекса диагностических работ. </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bCs/>
                <w:sz w:val="22"/>
                <w:szCs w:val="22"/>
              </w:rPr>
            </w:pPr>
            <w:r w:rsidRPr="0064175D">
              <w:rPr>
                <w:rFonts w:ascii="Times New Roman" w:hAnsi="Times New Roman" w:cs="Times New Roman"/>
                <w:bCs/>
                <w:sz w:val="22"/>
                <w:szCs w:val="22"/>
              </w:rPr>
              <w:t>Заказчик обеспечивает Подрядчика технической информацией, необходимой для проведения диагностических работ на трубопроводе и гарантирует, что эта информация является достоверной.</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64175D">
              <w:rPr>
                <w:rFonts w:ascii="Times New Roman" w:hAnsi="Times New Roman" w:cs="Times New Roman"/>
                <w:sz w:val="22"/>
                <w:szCs w:val="22"/>
              </w:rPr>
              <w:t xml:space="preserve">Работы на трассе трубопровода </w:t>
            </w:r>
            <w:r w:rsidR="00EA15E4">
              <w:rPr>
                <w:rFonts w:ascii="Times New Roman" w:hAnsi="Times New Roman" w:cs="Times New Roman"/>
                <w:sz w:val="22"/>
                <w:szCs w:val="22"/>
              </w:rPr>
              <w:t>(</w:t>
            </w:r>
            <w:r w:rsidRPr="0064175D">
              <w:rPr>
                <w:rFonts w:ascii="Times New Roman" w:hAnsi="Times New Roman" w:cs="Times New Roman"/>
                <w:sz w:val="22"/>
                <w:szCs w:val="22"/>
              </w:rPr>
              <w:t>полевые работы</w:t>
            </w:r>
            <w:r w:rsidR="00EA15E4">
              <w:rPr>
                <w:rFonts w:ascii="Times New Roman" w:hAnsi="Times New Roman" w:cs="Times New Roman"/>
                <w:sz w:val="22"/>
                <w:szCs w:val="22"/>
              </w:rPr>
              <w:t>)</w:t>
            </w:r>
            <w:r w:rsidRPr="0064175D">
              <w:rPr>
                <w:rFonts w:ascii="Times New Roman" w:hAnsi="Times New Roman" w:cs="Times New Roman"/>
                <w:sz w:val="22"/>
                <w:szCs w:val="22"/>
              </w:rPr>
              <w:t xml:space="preserve"> должны начинаться не позднее 3 (трех) дней с момента прибытия персонала и оборудования Подрядчика на объект Заказчика.</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64175D">
              <w:rPr>
                <w:rFonts w:ascii="Times New Roman" w:hAnsi="Times New Roman" w:cs="Times New Roman"/>
                <w:sz w:val="22"/>
                <w:szCs w:val="22"/>
              </w:rPr>
              <w:t>Представители Подрядчика по прибытию на место проведения работ проводят обучение и практические занятия работников Заказчика по эксплуатации локаторных систем и приборов маркирования.</w:t>
            </w:r>
          </w:p>
          <w:p w:rsidR="00B33EF2" w:rsidRPr="00503EA8"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64175D">
              <w:rPr>
                <w:rFonts w:ascii="Times New Roman" w:hAnsi="Times New Roman" w:cs="Times New Roman"/>
                <w:sz w:val="22"/>
                <w:szCs w:val="22"/>
              </w:rPr>
              <w:t xml:space="preserve">Пропуск снарядов из состава диагностического комплекса проводится Подрядчиком с привлечением персонала Заказчика для запасовки, контроля прохождения в заданных точках, установки маркерных систем по согласованному плану приема и извлечения снарядов из </w:t>
            </w:r>
            <w:r w:rsidRPr="00503EA8">
              <w:rPr>
                <w:rFonts w:ascii="Times New Roman" w:hAnsi="Times New Roman" w:cs="Times New Roman"/>
                <w:sz w:val="22"/>
                <w:szCs w:val="22"/>
              </w:rPr>
              <w:t>состава диагностического комплекса и их очистки.</w:t>
            </w:r>
            <w:r w:rsidR="008C2169" w:rsidRPr="00503EA8">
              <w:rPr>
                <w:rFonts w:ascii="Times New Roman" w:hAnsi="Times New Roman" w:cs="Times New Roman"/>
                <w:sz w:val="22"/>
                <w:szCs w:val="22"/>
              </w:rPr>
              <w:t xml:space="preserve"> Для проезда вдоль трассы нефтепровода используется транспорт Подрядчика.</w:t>
            </w:r>
          </w:p>
          <w:p w:rsidR="00B33EF2" w:rsidRPr="00503EA8"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503EA8">
              <w:rPr>
                <w:rFonts w:ascii="Times New Roman" w:hAnsi="Times New Roman" w:cs="Times New Roman"/>
                <w:sz w:val="22"/>
                <w:szCs w:val="22"/>
              </w:rPr>
              <w:t>Для контроля над прохождением диагностическ</w:t>
            </w:r>
            <w:r w:rsidR="002C16B0">
              <w:rPr>
                <w:rFonts w:ascii="Times New Roman" w:hAnsi="Times New Roman" w:cs="Times New Roman"/>
                <w:sz w:val="22"/>
                <w:szCs w:val="22"/>
              </w:rPr>
              <w:t>ого</w:t>
            </w:r>
            <w:r w:rsidRPr="00503EA8">
              <w:rPr>
                <w:rFonts w:ascii="Times New Roman" w:hAnsi="Times New Roman" w:cs="Times New Roman"/>
                <w:sz w:val="22"/>
                <w:szCs w:val="22"/>
              </w:rPr>
              <w:t xml:space="preserve"> прибор</w:t>
            </w:r>
            <w:r w:rsidR="002C16B0">
              <w:rPr>
                <w:rFonts w:ascii="Times New Roman" w:hAnsi="Times New Roman" w:cs="Times New Roman"/>
                <w:sz w:val="22"/>
                <w:szCs w:val="22"/>
              </w:rPr>
              <w:t>а (</w:t>
            </w:r>
            <w:r w:rsidR="002C16B0" w:rsidRPr="002D1CF7">
              <w:rPr>
                <w:rFonts w:ascii="Times New Roman" w:hAnsi="Times New Roman" w:cs="Times New Roman"/>
                <w:sz w:val="22"/>
                <w:szCs w:val="22"/>
              </w:rPr>
              <w:t xml:space="preserve">дефектоскоп </w:t>
            </w:r>
            <w:r w:rsidR="002C16B0" w:rsidRPr="002D1CF7">
              <w:rPr>
                <w:rFonts w:ascii="Times New Roman" w:hAnsi="Times New Roman" w:cs="Times New Roman"/>
                <w:sz w:val="22"/>
                <w:szCs w:val="22"/>
                <w:lang w:val="en-US"/>
              </w:rPr>
              <w:t>MFL</w:t>
            </w:r>
            <w:r w:rsidR="002C16B0" w:rsidRPr="002D1CF7">
              <w:rPr>
                <w:rFonts w:ascii="Times New Roman" w:hAnsi="Times New Roman" w:cs="Times New Roman"/>
                <w:sz w:val="22"/>
                <w:szCs w:val="22"/>
              </w:rPr>
              <w:t>)</w:t>
            </w:r>
            <w:r w:rsidRPr="00503EA8">
              <w:rPr>
                <w:rFonts w:ascii="Times New Roman" w:hAnsi="Times New Roman" w:cs="Times New Roman"/>
                <w:sz w:val="22"/>
                <w:szCs w:val="22"/>
              </w:rPr>
              <w:t xml:space="preserve"> по трубопроводу с использованием локаторных систем Подрядчика, Заказчик выделяет необходимое количество персонала.</w:t>
            </w:r>
            <w:r w:rsidR="008C2169" w:rsidRPr="00503EA8">
              <w:rPr>
                <w:rFonts w:ascii="Times New Roman" w:hAnsi="Times New Roman" w:cs="Times New Roman"/>
                <w:sz w:val="22"/>
                <w:szCs w:val="22"/>
              </w:rPr>
              <w:t xml:space="preserve"> Для проезда вдоль трассы нефтепровода используется транспорт Подрядчика.</w:t>
            </w:r>
          </w:p>
          <w:p w:rsidR="00B33EF2" w:rsidRPr="002D1CF7" w:rsidRDefault="003B1F3F"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2D1CF7">
              <w:rPr>
                <w:rFonts w:ascii="Times New Roman" w:hAnsi="Times New Roman" w:cs="Times New Roman"/>
                <w:sz w:val="22"/>
                <w:szCs w:val="22"/>
              </w:rPr>
              <w:t xml:space="preserve">Представитель </w:t>
            </w:r>
            <w:r w:rsidR="00B33EF2" w:rsidRPr="002D1CF7">
              <w:rPr>
                <w:rFonts w:ascii="Times New Roman" w:hAnsi="Times New Roman" w:cs="Times New Roman"/>
                <w:sz w:val="22"/>
                <w:szCs w:val="22"/>
              </w:rPr>
              <w:t>Заказчик</w:t>
            </w:r>
            <w:r w:rsidRPr="002D1CF7">
              <w:rPr>
                <w:rFonts w:ascii="Times New Roman" w:hAnsi="Times New Roman" w:cs="Times New Roman"/>
                <w:sz w:val="22"/>
                <w:szCs w:val="22"/>
              </w:rPr>
              <w:t>а</w:t>
            </w:r>
            <w:r w:rsidR="00B33EF2" w:rsidRPr="002D1CF7">
              <w:rPr>
                <w:rFonts w:ascii="Times New Roman" w:hAnsi="Times New Roman" w:cs="Times New Roman"/>
                <w:sz w:val="22"/>
                <w:szCs w:val="22"/>
              </w:rPr>
              <w:t xml:space="preserve"> в присутствии представителя Подрядчика, до начала прогонов </w:t>
            </w:r>
            <w:r w:rsidR="002C16B0" w:rsidRPr="002D1CF7">
              <w:rPr>
                <w:rFonts w:ascii="Times New Roman" w:hAnsi="Times New Roman" w:cs="Times New Roman"/>
                <w:sz w:val="22"/>
                <w:szCs w:val="22"/>
              </w:rPr>
              <w:t xml:space="preserve">диагностического прибора (дефектоскоп </w:t>
            </w:r>
            <w:r w:rsidR="002C16B0" w:rsidRPr="002D1CF7">
              <w:rPr>
                <w:rFonts w:ascii="Times New Roman" w:hAnsi="Times New Roman" w:cs="Times New Roman"/>
                <w:sz w:val="22"/>
                <w:szCs w:val="22"/>
                <w:lang w:val="en-US"/>
              </w:rPr>
              <w:t>MFL</w:t>
            </w:r>
            <w:r w:rsidR="002C16B0" w:rsidRPr="002D1CF7">
              <w:rPr>
                <w:rFonts w:ascii="Times New Roman" w:hAnsi="Times New Roman" w:cs="Times New Roman"/>
                <w:sz w:val="22"/>
                <w:szCs w:val="22"/>
              </w:rPr>
              <w:t>)</w:t>
            </w:r>
            <w:r w:rsidR="00B33EF2" w:rsidRPr="002D1CF7">
              <w:rPr>
                <w:rFonts w:ascii="Times New Roman" w:hAnsi="Times New Roman" w:cs="Times New Roman"/>
                <w:sz w:val="22"/>
                <w:szCs w:val="22"/>
              </w:rPr>
              <w:t xml:space="preserve"> размечает трассу в соответствии с требованием, что расстояние между маркерными пунктами не должно превышать </w:t>
            </w:r>
            <w:r w:rsidRPr="002D1CF7">
              <w:rPr>
                <w:rFonts w:ascii="Times New Roman" w:hAnsi="Times New Roman" w:cs="Times New Roman"/>
                <w:sz w:val="22"/>
                <w:szCs w:val="22"/>
              </w:rPr>
              <w:t>одного</w:t>
            </w:r>
            <w:r w:rsidR="00B33EF2" w:rsidRPr="002D1CF7">
              <w:rPr>
                <w:rFonts w:ascii="Times New Roman" w:hAnsi="Times New Roman" w:cs="Times New Roman"/>
                <w:sz w:val="22"/>
                <w:szCs w:val="22"/>
              </w:rPr>
              <w:t xml:space="preserve"> километр</w:t>
            </w:r>
            <w:r w:rsidRPr="002D1CF7">
              <w:rPr>
                <w:rFonts w:ascii="Times New Roman" w:hAnsi="Times New Roman" w:cs="Times New Roman"/>
                <w:sz w:val="22"/>
                <w:szCs w:val="22"/>
              </w:rPr>
              <w:t>а с привязкой к опорам существующей линии электрохимической защиты</w:t>
            </w:r>
            <w:r w:rsidR="00B33EF2" w:rsidRPr="002D1CF7">
              <w:rPr>
                <w:rFonts w:ascii="Times New Roman" w:hAnsi="Times New Roman" w:cs="Times New Roman"/>
                <w:sz w:val="22"/>
                <w:szCs w:val="22"/>
              </w:rPr>
              <w:t>, и обеспечивает сохранность размеченных мест установок маркеров.</w:t>
            </w:r>
            <w:r w:rsidR="00DB108F" w:rsidRPr="002D1CF7">
              <w:rPr>
                <w:rFonts w:ascii="Times New Roman" w:hAnsi="Times New Roman" w:cs="Times New Roman"/>
                <w:sz w:val="22"/>
                <w:szCs w:val="22"/>
              </w:rPr>
              <w:t xml:space="preserve"> </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64175D">
              <w:rPr>
                <w:rFonts w:ascii="Times New Roman" w:hAnsi="Times New Roman" w:cs="Times New Roman"/>
                <w:sz w:val="22"/>
                <w:szCs w:val="22"/>
              </w:rPr>
              <w:t>После завершения полевых работ Подрядчик обеспечивает подготовку технического отчета по результатам инспекции и его предоставление Заказчику в соответствии с требованиями настоящего Договора.</w:t>
            </w:r>
          </w:p>
          <w:p w:rsidR="00B33EF2" w:rsidRPr="00044325"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64175D">
              <w:rPr>
                <w:rFonts w:ascii="Times New Roman" w:hAnsi="Times New Roman" w:cs="Times New Roman"/>
                <w:sz w:val="22"/>
                <w:szCs w:val="22"/>
              </w:rPr>
              <w:t>Передача Подрядчиком технического отчета Заказчику оформляется актом приема-передачи.</w:t>
            </w:r>
          </w:p>
          <w:p w:rsidR="00044325" w:rsidRPr="0064175D" w:rsidRDefault="00044325" w:rsidP="00772C43">
            <w:pPr>
              <w:pStyle w:val="BodyText21"/>
              <w:spacing w:before="0" w:after="60"/>
              <w:ind w:left="175" w:hanging="138"/>
              <w:rPr>
                <w:rFonts w:ascii="Times New Roman" w:hAnsi="Times New Roman" w:cs="Times New Roman"/>
                <w:sz w:val="22"/>
                <w:szCs w:val="22"/>
              </w:rPr>
            </w:pPr>
          </w:p>
          <w:p w:rsidR="00B33EF2" w:rsidRPr="00044325" w:rsidRDefault="00B33EF2" w:rsidP="00772C43">
            <w:pPr>
              <w:pStyle w:val="BodyText21"/>
              <w:numPr>
                <w:ilvl w:val="1"/>
                <w:numId w:val="20"/>
              </w:numPr>
              <w:tabs>
                <w:tab w:val="clear" w:pos="792"/>
              </w:tabs>
              <w:spacing w:before="0"/>
              <w:ind w:left="175" w:hanging="138"/>
              <w:rPr>
                <w:rFonts w:ascii="Times New Roman" w:hAnsi="Times New Roman" w:cs="Times New Roman"/>
                <w:sz w:val="22"/>
                <w:szCs w:val="22"/>
              </w:rPr>
            </w:pPr>
            <w:r w:rsidRPr="0064175D">
              <w:rPr>
                <w:rFonts w:ascii="Times New Roman" w:hAnsi="Times New Roman" w:cs="Times New Roman"/>
                <w:bCs/>
                <w:sz w:val="22"/>
                <w:szCs w:val="22"/>
              </w:rPr>
              <w:t>При наличии замечаний к техническому отчету Заказчик в течение 14 (четырнадцати) дней с момента передачи технического отчета направляет свои замечания Подрядчику для их устранения, при их отсутствии технический отчет считаются принятым. Срок устранения замечаний 30 (тридцать) дней с момента получения Подрядчиком письменного уведомления Заказчика.</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bookmarkStart w:id="8" w:name="_Ref179555818"/>
            <w:r w:rsidRPr="0064175D">
              <w:rPr>
                <w:rFonts w:ascii="Times New Roman" w:hAnsi="Times New Roman" w:cs="Times New Roman"/>
                <w:sz w:val="22"/>
                <w:szCs w:val="22"/>
              </w:rPr>
              <w:t>Процедура проверки достоверности предоставленных в технических отчетах данных предполагает проведение комиссионного дополнительного дефектоскопического контроля (ДДК) с привлечением специалиста Подрядчика.</w:t>
            </w:r>
            <w:bookmarkEnd w:id="8"/>
          </w:p>
          <w:p w:rsidR="00B33EF2" w:rsidRPr="0064175D" w:rsidRDefault="00B33EF2" w:rsidP="00BD2546">
            <w:pPr>
              <w:pStyle w:val="ad"/>
              <w:spacing w:before="240"/>
              <w:rPr>
                <w:rFonts w:ascii="Times New Roman" w:hAnsi="Times New Roman" w:cs="Times New Roman"/>
                <w:b/>
                <w:bCs/>
                <w:sz w:val="22"/>
                <w:szCs w:val="22"/>
              </w:rPr>
            </w:pPr>
            <w:r w:rsidRPr="0064175D">
              <w:rPr>
                <w:rFonts w:ascii="Times New Roman" w:hAnsi="Times New Roman" w:cs="Times New Roman"/>
                <w:b/>
                <w:bCs/>
                <w:sz w:val="22"/>
                <w:szCs w:val="22"/>
              </w:rPr>
              <w:t>Порядок проведения комиссионного дополнительного дефектоскопического контроля:</w:t>
            </w:r>
          </w:p>
          <w:p w:rsidR="00B33EF2" w:rsidRDefault="00B33EF2" w:rsidP="00210F2C">
            <w:pPr>
              <w:pStyle w:val="ad"/>
              <w:numPr>
                <w:ilvl w:val="0"/>
                <w:numId w:val="22"/>
              </w:numPr>
              <w:tabs>
                <w:tab w:val="clear" w:pos="720"/>
                <w:tab w:val="clear" w:pos="1985"/>
                <w:tab w:val="clear" w:pos="5103"/>
                <w:tab w:val="clear" w:pos="7088"/>
                <w:tab w:val="clear" w:pos="8505"/>
                <w:tab w:val="num" w:pos="175"/>
              </w:tabs>
              <w:ind w:left="176" w:right="0" w:hanging="136"/>
              <w:rPr>
                <w:rFonts w:ascii="Times New Roman" w:hAnsi="Times New Roman" w:cs="Times New Roman"/>
                <w:sz w:val="22"/>
                <w:szCs w:val="22"/>
              </w:rPr>
            </w:pPr>
            <w:r w:rsidRPr="0064175D">
              <w:rPr>
                <w:rFonts w:ascii="Times New Roman" w:hAnsi="Times New Roman" w:cs="Times New Roman"/>
                <w:sz w:val="22"/>
                <w:szCs w:val="22"/>
              </w:rPr>
              <w:t>Необходимость и сроки проведения комиссионного дополнительного дефектоскопического контроля (</w:t>
            </w:r>
            <w:r w:rsidR="00E42E0E">
              <w:rPr>
                <w:rFonts w:ascii="Times New Roman" w:hAnsi="Times New Roman" w:cs="Times New Roman"/>
                <w:sz w:val="22"/>
                <w:szCs w:val="22"/>
              </w:rPr>
              <w:t>К</w:t>
            </w:r>
            <w:r w:rsidRPr="0064175D">
              <w:rPr>
                <w:rFonts w:ascii="Times New Roman" w:hAnsi="Times New Roman" w:cs="Times New Roman"/>
                <w:sz w:val="22"/>
                <w:szCs w:val="22"/>
              </w:rPr>
              <w:t>ДДК) определяется по результатам проведения диагностического обследования;</w:t>
            </w:r>
          </w:p>
          <w:p w:rsidR="003B1F3F" w:rsidRPr="0064175D" w:rsidRDefault="003B1F3F" w:rsidP="00210F2C">
            <w:pPr>
              <w:pStyle w:val="ad"/>
              <w:numPr>
                <w:ilvl w:val="0"/>
                <w:numId w:val="22"/>
              </w:numPr>
              <w:tabs>
                <w:tab w:val="clear" w:pos="720"/>
                <w:tab w:val="clear" w:pos="1985"/>
                <w:tab w:val="clear" w:pos="5103"/>
                <w:tab w:val="clear" w:pos="7088"/>
                <w:tab w:val="clear" w:pos="8505"/>
                <w:tab w:val="num" w:pos="175"/>
              </w:tabs>
              <w:ind w:left="176" w:right="0" w:hanging="136"/>
              <w:rPr>
                <w:rFonts w:ascii="Times New Roman" w:hAnsi="Times New Roman" w:cs="Times New Roman"/>
                <w:sz w:val="22"/>
                <w:szCs w:val="22"/>
              </w:rPr>
            </w:pPr>
            <w:r>
              <w:rPr>
                <w:rFonts w:ascii="Times New Roman" w:hAnsi="Times New Roman" w:cs="Times New Roman"/>
                <w:sz w:val="22"/>
                <w:szCs w:val="22"/>
              </w:rPr>
              <w:t>К</w:t>
            </w:r>
            <w:r w:rsidRPr="0064175D">
              <w:rPr>
                <w:rFonts w:ascii="Times New Roman" w:hAnsi="Times New Roman" w:cs="Times New Roman"/>
                <w:sz w:val="22"/>
                <w:szCs w:val="22"/>
              </w:rPr>
              <w:t>омиссионн</w:t>
            </w:r>
            <w:r>
              <w:rPr>
                <w:rFonts w:ascii="Times New Roman" w:hAnsi="Times New Roman" w:cs="Times New Roman"/>
                <w:sz w:val="22"/>
                <w:szCs w:val="22"/>
              </w:rPr>
              <w:t>ый</w:t>
            </w:r>
            <w:r w:rsidRPr="0064175D">
              <w:rPr>
                <w:rFonts w:ascii="Times New Roman" w:hAnsi="Times New Roman" w:cs="Times New Roman"/>
                <w:sz w:val="22"/>
                <w:szCs w:val="22"/>
              </w:rPr>
              <w:t xml:space="preserve"> дополнительн</w:t>
            </w:r>
            <w:r>
              <w:rPr>
                <w:rFonts w:ascii="Times New Roman" w:hAnsi="Times New Roman" w:cs="Times New Roman"/>
                <w:sz w:val="22"/>
                <w:szCs w:val="22"/>
              </w:rPr>
              <w:t>ый</w:t>
            </w:r>
            <w:r w:rsidRPr="0064175D">
              <w:rPr>
                <w:rFonts w:ascii="Times New Roman" w:hAnsi="Times New Roman" w:cs="Times New Roman"/>
                <w:sz w:val="22"/>
                <w:szCs w:val="22"/>
              </w:rPr>
              <w:t xml:space="preserve"> дефектоскопическ</w:t>
            </w:r>
            <w:r>
              <w:rPr>
                <w:rFonts w:ascii="Times New Roman" w:hAnsi="Times New Roman" w:cs="Times New Roman"/>
                <w:sz w:val="22"/>
                <w:szCs w:val="22"/>
              </w:rPr>
              <w:t>ий</w:t>
            </w:r>
            <w:r w:rsidRPr="0064175D">
              <w:rPr>
                <w:rFonts w:ascii="Times New Roman" w:hAnsi="Times New Roman" w:cs="Times New Roman"/>
                <w:sz w:val="22"/>
                <w:szCs w:val="22"/>
              </w:rPr>
              <w:t xml:space="preserve"> контрол</w:t>
            </w:r>
            <w:r>
              <w:rPr>
                <w:rFonts w:ascii="Times New Roman" w:hAnsi="Times New Roman" w:cs="Times New Roman"/>
                <w:sz w:val="22"/>
                <w:szCs w:val="22"/>
              </w:rPr>
              <w:t>ь</w:t>
            </w:r>
            <w:r w:rsidRPr="0064175D">
              <w:rPr>
                <w:rFonts w:ascii="Times New Roman" w:hAnsi="Times New Roman" w:cs="Times New Roman"/>
                <w:sz w:val="22"/>
                <w:szCs w:val="22"/>
              </w:rPr>
              <w:t xml:space="preserve"> (</w:t>
            </w:r>
            <w:r>
              <w:rPr>
                <w:rFonts w:ascii="Times New Roman" w:hAnsi="Times New Roman" w:cs="Times New Roman"/>
                <w:sz w:val="22"/>
                <w:szCs w:val="22"/>
              </w:rPr>
              <w:t>К</w:t>
            </w:r>
            <w:r w:rsidRPr="0064175D">
              <w:rPr>
                <w:rFonts w:ascii="Times New Roman" w:hAnsi="Times New Roman" w:cs="Times New Roman"/>
                <w:sz w:val="22"/>
                <w:szCs w:val="22"/>
              </w:rPr>
              <w:t>ДДК)</w:t>
            </w:r>
            <w:r>
              <w:rPr>
                <w:rFonts w:ascii="Times New Roman" w:hAnsi="Times New Roman" w:cs="Times New Roman"/>
                <w:sz w:val="22"/>
                <w:szCs w:val="22"/>
              </w:rPr>
              <w:t xml:space="preserve"> должен быть произведен не позднее </w:t>
            </w:r>
            <w:r w:rsidR="00627AEE">
              <w:rPr>
                <w:rFonts w:ascii="Times New Roman" w:hAnsi="Times New Roman" w:cs="Times New Roman"/>
                <w:sz w:val="22"/>
                <w:szCs w:val="22"/>
              </w:rPr>
              <w:t xml:space="preserve">12-ти (двенадцати) </w:t>
            </w:r>
            <w:r>
              <w:rPr>
                <w:rFonts w:ascii="Times New Roman" w:hAnsi="Times New Roman" w:cs="Times New Roman"/>
                <w:sz w:val="22"/>
                <w:szCs w:val="22"/>
              </w:rPr>
              <w:t xml:space="preserve"> месяцев с даты, указанной в акте приема-передачи технического отчета</w:t>
            </w:r>
            <w:r w:rsidR="005C7CDC">
              <w:rPr>
                <w:rFonts w:ascii="Times New Roman" w:hAnsi="Times New Roman" w:cs="Times New Roman"/>
                <w:sz w:val="22"/>
                <w:szCs w:val="22"/>
              </w:rPr>
              <w:t>;</w:t>
            </w:r>
          </w:p>
          <w:p w:rsidR="00B33EF2" w:rsidRDefault="00B33EF2" w:rsidP="00210F2C">
            <w:pPr>
              <w:pStyle w:val="ad"/>
              <w:numPr>
                <w:ilvl w:val="0"/>
                <w:numId w:val="22"/>
              </w:numPr>
              <w:tabs>
                <w:tab w:val="clear" w:pos="720"/>
                <w:tab w:val="clear" w:pos="1985"/>
                <w:tab w:val="clear" w:pos="5103"/>
                <w:tab w:val="clear" w:pos="7088"/>
                <w:tab w:val="clear" w:pos="8505"/>
                <w:tab w:val="num" w:pos="0"/>
                <w:tab w:val="num" w:pos="175"/>
              </w:tabs>
              <w:ind w:left="176" w:right="0" w:hanging="136"/>
              <w:rPr>
                <w:rFonts w:ascii="Times New Roman" w:hAnsi="Times New Roman" w:cs="Times New Roman"/>
                <w:color w:val="000000"/>
                <w:sz w:val="22"/>
                <w:szCs w:val="22"/>
              </w:rPr>
            </w:pPr>
            <w:r w:rsidRPr="0064175D">
              <w:rPr>
                <w:rFonts w:ascii="Times New Roman" w:hAnsi="Times New Roman" w:cs="Times New Roman"/>
                <w:sz w:val="22"/>
                <w:szCs w:val="22"/>
              </w:rPr>
              <w:t xml:space="preserve">Заказчик и Подрядчик совместно </w:t>
            </w:r>
            <w:r w:rsidRPr="00390659">
              <w:rPr>
                <w:rFonts w:ascii="Times New Roman" w:hAnsi="Times New Roman" w:cs="Times New Roman"/>
                <w:color w:val="000000"/>
                <w:sz w:val="22"/>
                <w:szCs w:val="22"/>
              </w:rPr>
              <w:t>определяют до 5 (пяти) дефектов на трубопроводе для проведения комиссионного дополнительного дефектоскопического контроля (</w:t>
            </w:r>
            <w:r w:rsidR="00E42E0E">
              <w:rPr>
                <w:rFonts w:ascii="Times New Roman" w:hAnsi="Times New Roman" w:cs="Times New Roman"/>
                <w:color w:val="000000"/>
                <w:sz w:val="22"/>
                <w:szCs w:val="22"/>
              </w:rPr>
              <w:t>К</w:t>
            </w:r>
            <w:r w:rsidRPr="00390659">
              <w:rPr>
                <w:rFonts w:ascii="Times New Roman" w:hAnsi="Times New Roman" w:cs="Times New Roman"/>
                <w:color w:val="000000"/>
                <w:sz w:val="22"/>
                <w:szCs w:val="22"/>
              </w:rPr>
              <w:t>ДДК);</w:t>
            </w:r>
          </w:p>
          <w:p w:rsidR="00E42E0E" w:rsidRPr="002D59D1" w:rsidRDefault="00E42E0E" w:rsidP="00210F2C">
            <w:pPr>
              <w:pStyle w:val="ad"/>
              <w:numPr>
                <w:ilvl w:val="0"/>
                <w:numId w:val="22"/>
              </w:numPr>
              <w:tabs>
                <w:tab w:val="clear" w:pos="720"/>
                <w:tab w:val="clear" w:pos="1985"/>
                <w:tab w:val="clear" w:pos="5103"/>
                <w:tab w:val="clear" w:pos="7088"/>
                <w:tab w:val="clear" w:pos="8505"/>
                <w:tab w:val="num" w:pos="0"/>
                <w:tab w:val="num" w:pos="175"/>
                <w:tab w:val="num" w:pos="360"/>
              </w:tabs>
              <w:ind w:left="176" w:right="0" w:hanging="136"/>
              <w:rPr>
                <w:rFonts w:ascii="Times New Roman" w:hAnsi="Times New Roman" w:cs="Times New Roman"/>
                <w:color w:val="000000"/>
                <w:sz w:val="22"/>
                <w:szCs w:val="22"/>
              </w:rPr>
            </w:pPr>
            <w:r w:rsidRPr="002D59D1">
              <w:rPr>
                <w:rFonts w:ascii="Times New Roman" w:hAnsi="Times New Roman" w:cs="Times New Roman"/>
                <w:color w:val="000000"/>
                <w:sz w:val="22"/>
                <w:szCs w:val="22"/>
              </w:rPr>
              <w:t>Подрядчик обеспечивает направление специалиста соответствующей квалификации на объект Заказчика в соответствии с уведомлением Заказчика, а Заказчик обеспечивает встречу специалиста Подрядч</w:t>
            </w:r>
            <w:r w:rsidR="00111508">
              <w:rPr>
                <w:rFonts w:ascii="Times New Roman" w:hAnsi="Times New Roman" w:cs="Times New Roman"/>
                <w:color w:val="000000"/>
                <w:sz w:val="22"/>
                <w:szCs w:val="22"/>
              </w:rPr>
              <w:t>и</w:t>
            </w:r>
            <w:r w:rsidRPr="002D59D1">
              <w:rPr>
                <w:rFonts w:ascii="Times New Roman" w:hAnsi="Times New Roman" w:cs="Times New Roman"/>
                <w:color w:val="000000"/>
                <w:sz w:val="22"/>
                <w:szCs w:val="22"/>
              </w:rPr>
              <w:t>ка и доставку на место проведения работ по КДДК. Срок пребывания специалиста Подрядчика на объекте Заказчика – до окончания проведения работ по КДДК.</w:t>
            </w:r>
          </w:p>
          <w:p w:rsidR="00E42E0E" w:rsidRPr="002D59D1" w:rsidRDefault="00E42E0E" w:rsidP="00210F2C">
            <w:pPr>
              <w:pStyle w:val="ad"/>
              <w:numPr>
                <w:ilvl w:val="0"/>
                <w:numId w:val="22"/>
              </w:numPr>
              <w:tabs>
                <w:tab w:val="clear" w:pos="720"/>
                <w:tab w:val="clear" w:pos="1985"/>
                <w:tab w:val="clear" w:pos="5103"/>
                <w:tab w:val="clear" w:pos="7088"/>
                <w:tab w:val="clear" w:pos="8505"/>
                <w:tab w:val="num" w:pos="0"/>
                <w:tab w:val="num" w:pos="175"/>
                <w:tab w:val="num" w:pos="360"/>
              </w:tabs>
              <w:ind w:left="176" w:right="0" w:hanging="136"/>
              <w:rPr>
                <w:rFonts w:ascii="Times New Roman" w:hAnsi="Times New Roman" w:cs="Times New Roman"/>
                <w:color w:val="000000"/>
                <w:sz w:val="22"/>
                <w:szCs w:val="22"/>
              </w:rPr>
            </w:pPr>
            <w:r w:rsidRPr="002D59D1">
              <w:rPr>
                <w:rFonts w:ascii="Times New Roman" w:hAnsi="Times New Roman" w:cs="Times New Roman"/>
                <w:color w:val="000000"/>
                <w:sz w:val="22"/>
                <w:szCs w:val="22"/>
              </w:rPr>
              <w:t xml:space="preserve">Заказчик обеспечивает проживание и питание персонала Подрядчика за счет </w:t>
            </w:r>
            <w:r w:rsidR="00111508">
              <w:rPr>
                <w:rFonts w:ascii="Times New Roman" w:hAnsi="Times New Roman" w:cs="Times New Roman"/>
                <w:color w:val="000000"/>
                <w:sz w:val="22"/>
                <w:szCs w:val="22"/>
              </w:rPr>
              <w:t>Подрядчика</w:t>
            </w:r>
            <w:r w:rsidRPr="002D59D1">
              <w:rPr>
                <w:rFonts w:ascii="Times New Roman" w:hAnsi="Times New Roman" w:cs="Times New Roman"/>
                <w:color w:val="000000"/>
                <w:sz w:val="22"/>
                <w:szCs w:val="22"/>
              </w:rPr>
              <w:t>, и предоставляет автотранспорт для проезда вдоль трассы трубопровода для поиска дефектов на местности;</w:t>
            </w:r>
          </w:p>
          <w:p w:rsidR="00E42E0E" w:rsidRPr="002D59D1" w:rsidRDefault="00E42E0E" w:rsidP="00210F2C">
            <w:pPr>
              <w:pStyle w:val="ad"/>
              <w:numPr>
                <w:ilvl w:val="0"/>
                <w:numId w:val="22"/>
              </w:numPr>
              <w:tabs>
                <w:tab w:val="clear" w:pos="720"/>
                <w:tab w:val="clear" w:pos="1985"/>
                <w:tab w:val="clear" w:pos="5103"/>
                <w:tab w:val="clear" w:pos="7088"/>
                <w:tab w:val="clear" w:pos="8505"/>
                <w:tab w:val="num" w:pos="0"/>
                <w:tab w:val="num" w:pos="175"/>
                <w:tab w:val="num" w:pos="360"/>
              </w:tabs>
              <w:ind w:left="176" w:right="0" w:hanging="136"/>
              <w:rPr>
                <w:rFonts w:ascii="Times New Roman" w:hAnsi="Times New Roman" w:cs="Times New Roman"/>
                <w:color w:val="000000"/>
                <w:sz w:val="22"/>
                <w:szCs w:val="22"/>
              </w:rPr>
            </w:pPr>
            <w:r w:rsidRPr="002D59D1">
              <w:rPr>
                <w:rFonts w:ascii="Times New Roman" w:hAnsi="Times New Roman" w:cs="Times New Roman"/>
                <w:color w:val="000000"/>
                <w:sz w:val="22"/>
                <w:szCs w:val="22"/>
              </w:rPr>
              <w:t>Заказчик обеспечивает проведение вскрышных работ на трассе трубопровода;</w:t>
            </w:r>
          </w:p>
          <w:p w:rsidR="00B33EF2" w:rsidRDefault="00B33EF2" w:rsidP="00210F2C">
            <w:pPr>
              <w:pStyle w:val="ad"/>
              <w:numPr>
                <w:ilvl w:val="0"/>
                <w:numId w:val="22"/>
              </w:numPr>
              <w:tabs>
                <w:tab w:val="clear" w:pos="720"/>
                <w:tab w:val="clear" w:pos="1985"/>
                <w:tab w:val="clear" w:pos="5103"/>
                <w:tab w:val="clear" w:pos="7088"/>
                <w:tab w:val="clear" w:pos="8505"/>
                <w:tab w:val="num" w:pos="0"/>
                <w:tab w:val="num" w:pos="175"/>
              </w:tabs>
              <w:ind w:left="176" w:right="0" w:hanging="136"/>
              <w:rPr>
                <w:rFonts w:ascii="Times New Roman" w:hAnsi="Times New Roman" w:cs="Times New Roman"/>
                <w:sz w:val="22"/>
                <w:szCs w:val="22"/>
              </w:rPr>
            </w:pPr>
            <w:r w:rsidRPr="0064175D">
              <w:rPr>
                <w:rFonts w:ascii="Times New Roman" w:hAnsi="Times New Roman" w:cs="Times New Roman"/>
                <w:sz w:val="22"/>
                <w:szCs w:val="22"/>
              </w:rPr>
              <w:t>Все результаты комиссионного дополнительного дефектоскопического контроля (ДДК) оформляются соответствующим Актом ДДК в двух экземплярах – по одному для каждой из Сторон.</w:t>
            </w:r>
          </w:p>
          <w:p w:rsidR="00B33EF2" w:rsidRPr="0064175D" w:rsidRDefault="00B33EF2" w:rsidP="00FD6556">
            <w:pPr>
              <w:pStyle w:val="1"/>
              <w:keepNext w:val="0"/>
              <w:numPr>
                <w:ilvl w:val="0"/>
                <w:numId w:val="25"/>
              </w:numPr>
              <w:jc w:val="both"/>
              <w:rPr>
                <w:rFonts w:ascii="Times New Roman" w:hAnsi="Times New Roman" w:cs="Times New Roman"/>
                <w:b w:val="0"/>
                <w:bCs/>
                <w:i/>
                <w:caps/>
                <w:sz w:val="22"/>
                <w:szCs w:val="22"/>
              </w:rPr>
            </w:pPr>
            <w:r w:rsidRPr="0064175D">
              <w:rPr>
                <w:rFonts w:ascii="Times New Roman" w:hAnsi="Times New Roman" w:cs="Times New Roman"/>
                <w:bCs/>
                <w:caps/>
                <w:sz w:val="22"/>
                <w:szCs w:val="22"/>
              </w:rPr>
              <w:t>ОБЯЗАТЕЛЬСТВА СТОРОН.</w:t>
            </w:r>
          </w:p>
          <w:p w:rsidR="00B33EF2" w:rsidRPr="0064175D" w:rsidRDefault="00B33EF2" w:rsidP="00FD6556">
            <w:pPr>
              <w:pStyle w:val="BodyText21"/>
              <w:numPr>
                <w:ilvl w:val="1"/>
                <w:numId w:val="23"/>
              </w:numPr>
              <w:tabs>
                <w:tab w:val="clear" w:pos="792"/>
                <w:tab w:val="num" w:pos="0"/>
              </w:tabs>
              <w:spacing w:before="0" w:after="120"/>
              <w:ind w:left="0" w:firstLine="0"/>
              <w:rPr>
                <w:rFonts w:ascii="Times New Roman" w:hAnsi="Times New Roman" w:cs="Times New Roman"/>
                <w:b/>
                <w:bCs/>
                <w:sz w:val="22"/>
                <w:szCs w:val="22"/>
              </w:rPr>
            </w:pPr>
            <w:r w:rsidRPr="0064175D">
              <w:rPr>
                <w:rFonts w:ascii="Times New Roman" w:hAnsi="Times New Roman" w:cs="Times New Roman"/>
                <w:b/>
                <w:bCs/>
                <w:sz w:val="22"/>
                <w:szCs w:val="22"/>
              </w:rPr>
              <w:t>Обязательства Подрядчика:</w:t>
            </w:r>
          </w:p>
          <w:p w:rsidR="00B33EF2" w:rsidRPr="0064175D" w:rsidRDefault="00B33EF2" w:rsidP="00210F2C">
            <w:pPr>
              <w:numPr>
                <w:ilvl w:val="2"/>
                <w:numId w:val="24"/>
              </w:numPr>
              <w:tabs>
                <w:tab w:val="clear" w:pos="1440"/>
              </w:tabs>
              <w:spacing w:line="240" w:lineRule="auto"/>
              <w:ind w:left="175" w:hanging="138"/>
              <w:jc w:val="both"/>
              <w:rPr>
                <w:rFonts w:ascii="Times New Roman" w:hAnsi="Times New Roman" w:cs="Times New Roman"/>
                <w:sz w:val="22"/>
                <w:szCs w:val="22"/>
              </w:rPr>
            </w:pPr>
            <w:r w:rsidRPr="0064175D">
              <w:rPr>
                <w:rFonts w:ascii="Times New Roman" w:hAnsi="Times New Roman" w:cs="Times New Roman"/>
                <w:sz w:val="22"/>
                <w:szCs w:val="22"/>
              </w:rPr>
              <w:t>Выполнить и сдать работы в объеме и сроки, оговоренные настоящим Договором.</w:t>
            </w:r>
          </w:p>
          <w:p w:rsidR="00B33EF2" w:rsidRPr="0064175D" w:rsidRDefault="00B33EF2" w:rsidP="00210F2C">
            <w:pPr>
              <w:numPr>
                <w:ilvl w:val="2"/>
                <w:numId w:val="24"/>
              </w:numPr>
              <w:tabs>
                <w:tab w:val="clear" w:pos="1440"/>
              </w:tabs>
              <w:spacing w:line="240" w:lineRule="auto"/>
              <w:ind w:left="176" w:hanging="136"/>
              <w:jc w:val="both"/>
              <w:rPr>
                <w:rFonts w:ascii="Times New Roman" w:hAnsi="Times New Roman" w:cs="Times New Roman"/>
                <w:sz w:val="22"/>
                <w:szCs w:val="22"/>
              </w:rPr>
            </w:pPr>
            <w:r w:rsidRPr="0064175D">
              <w:rPr>
                <w:rFonts w:ascii="Times New Roman" w:hAnsi="Times New Roman" w:cs="Times New Roman"/>
                <w:sz w:val="22"/>
                <w:szCs w:val="22"/>
              </w:rPr>
              <w:t xml:space="preserve">Информировать (уведомлять заблаговременно) </w:t>
            </w:r>
            <w:r w:rsidRPr="0064175D">
              <w:rPr>
                <w:rFonts w:ascii="Times New Roman" w:hAnsi="Times New Roman" w:cs="Times New Roman"/>
                <w:bCs/>
                <w:sz w:val="22"/>
                <w:szCs w:val="22"/>
              </w:rPr>
              <w:t>Заказчика</w:t>
            </w:r>
            <w:r w:rsidRPr="0064175D">
              <w:rPr>
                <w:rFonts w:ascii="Times New Roman" w:hAnsi="Times New Roman" w:cs="Times New Roman"/>
                <w:sz w:val="22"/>
                <w:szCs w:val="22"/>
              </w:rPr>
              <w:t xml:space="preserve"> письменно обо всех обстоятельствах, которые задерживают или могут задержать своевременное выполнение работ.</w:t>
            </w:r>
          </w:p>
          <w:p w:rsidR="00B33EF2" w:rsidRPr="0064175D" w:rsidRDefault="00B33EF2" w:rsidP="00210F2C">
            <w:pPr>
              <w:numPr>
                <w:ilvl w:val="2"/>
                <w:numId w:val="24"/>
              </w:numPr>
              <w:tabs>
                <w:tab w:val="clear" w:pos="1440"/>
              </w:tabs>
              <w:spacing w:line="240" w:lineRule="auto"/>
              <w:ind w:left="176" w:hanging="136"/>
              <w:jc w:val="both"/>
              <w:rPr>
                <w:rFonts w:ascii="Times New Roman" w:hAnsi="Times New Roman" w:cs="Times New Roman"/>
                <w:sz w:val="22"/>
                <w:szCs w:val="22"/>
              </w:rPr>
            </w:pPr>
            <w:r w:rsidRPr="0064175D">
              <w:rPr>
                <w:rFonts w:ascii="Times New Roman" w:hAnsi="Times New Roman" w:cs="Times New Roman"/>
                <w:bCs/>
                <w:sz w:val="22"/>
                <w:szCs w:val="22"/>
              </w:rPr>
              <w:t xml:space="preserve">Обеспечить поставку </w:t>
            </w:r>
            <w:r w:rsidRPr="0064175D">
              <w:rPr>
                <w:rFonts w:ascii="Times New Roman" w:hAnsi="Times New Roman" w:cs="Times New Roman"/>
                <w:sz w:val="22"/>
                <w:szCs w:val="22"/>
              </w:rPr>
              <w:t>диагностического оборудования, необходимого для</w:t>
            </w:r>
            <w:r w:rsidRPr="0064175D">
              <w:rPr>
                <w:rFonts w:ascii="Times New Roman" w:hAnsi="Times New Roman" w:cs="Times New Roman"/>
                <w:bCs/>
                <w:sz w:val="22"/>
                <w:szCs w:val="22"/>
              </w:rPr>
              <w:t xml:space="preserve"> выполнения работ, предусмотренных настоящим Договором.</w:t>
            </w:r>
          </w:p>
          <w:p w:rsidR="00B33EF2" w:rsidRPr="0064175D" w:rsidRDefault="00B33EF2" w:rsidP="00210F2C">
            <w:pPr>
              <w:numPr>
                <w:ilvl w:val="2"/>
                <w:numId w:val="24"/>
              </w:numPr>
              <w:tabs>
                <w:tab w:val="clear" w:pos="1440"/>
              </w:tabs>
              <w:spacing w:line="240" w:lineRule="auto"/>
              <w:ind w:left="175" w:hanging="138"/>
              <w:jc w:val="both"/>
              <w:rPr>
                <w:rFonts w:ascii="Times New Roman" w:hAnsi="Times New Roman" w:cs="Times New Roman"/>
                <w:sz w:val="22"/>
                <w:szCs w:val="22"/>
              </w:rPr>
            </w:pPr>
            <w:r w:rsidRPr="0064175D">
              <w:rPr>
                <w:rFonts w:ascii="Times New Roman" w:hAnsi="Times New Roman" w:cs="Times New Roman"/>
                <w:spacing w:val="-1"/>
                <w:sz w:val="22"/>
                <w:szCs w:val="22"/>
              </w:rPr>
              <w:t>Предоставить квалифицированный персонал, необходимый для выполнения работ по подготовке, обследо</w:t>
            </w:r>
            <w:r w:rsidRPr="0064175D">
              <w:rPr>
                <w:rFonts w:ascii="Times New Roman" w:hAnsi="Times New Roman" w:cs="Times New Roman"/>
                <w:sz w:val="22"/>
                <w:szCs w:val="22"/>
              </w:rPr>
              <w:t>ванию и предоставлению технического отчета.</w:t>
            </w:r>
          </w:p>
          <w:p w:rsidR="00B33EF2" w:rsidRDefault="00B33EF2" w:rsidP="00210F2C">
            <w:pPr>
              <w:numPr>
                <w:ilvl w:val="2"/>
                <w:numId w:val="24"/>
              </w:numPr>
              <w:tabs>
                <w:tab w:val="clear" w:pos="1440"/>
              </w:tabs>
              <w:spacing w:line="240" w:lineRule="auto"/>
              <w:ind w:left="175" w:hanging="138"/>
              <w:jc w:val="both"/>
              <w:rPr>
                <w:rFonts w:ascii="Times New Roman" w:hAnsi="Times New Roman" w:cs="Times New Roman"/>
                <w:sz w:val="22"/>
                <w:szCs w:val="22"/>
              </w:rPr>
            </w:pPr>
            <w:r w:rsidRPr="0064175D">
              <w:rPr>
                <w:rFonts w:ascii="Times New Roman" w:hAnsi="Times New Roman" w:cs="Times New Roman"/>
                <w:sz w:val="22"/>
                <w:szCs w:val="22"/>
              </w:rPr>
              <w:t>Использовать при диагностировании технически исправное и отрегулированное оборудование, обеспечить квалифицированное проведение работ.</w:t>
            </w:r>
          </w:p>
          <w:p w:rsidR="00AD2087" w:rsidRPr="00686820" w:rsidRDefault="00AD2087" w:rsidP="00210F2C">
            <w:pPr>
              <w:numPr>
                <w:ilvl w:val="2"/>
                <w:numId w:val="24"/>
              </w:numPr>
              <w:tabs>
                <w:tab w:val="clear" w:pos="1440"/>
              </w:tabs>
              <w:spacing w:line="240" w:lineRule="auto"/>
              <w:ind w:left="175" w:hanging="138"/>
              <w:jc w:val="both"/>
              <w:rPr>
                <w:rFonts w:ascii="Times New Roman" w:hAnsi="Times New Roman" w:cs="Times New Roman"/>
                <w:sz w:val="22"/>
                <w:szCs w:val="22"/>
              </w:rPr>
            </w:pPr>
            <w:r w:rsidRPr="00D36D56">
              <w:rPr>
                <w:rFonts w:ascii="Times New Roman" w:hAnsi="Times New Roman" w:cs="Times New Roman"/>
                <w:sz w:val="22"/>
                <w:szCs w:val="22"/>
              </w:rPr>
              <w:t xml:space="preserve">Соблюдать во время проведения работ правила и рекомендации Заказчика по безопасному проведению работ, выполнять требования пожарной безопасности и требования техники безопасности на объекте </w:t>
            </w:r>
            <w:r w:rsidRPr="00D36D56">
              <w:rPr>
                <w:rFonts w:ascii="Times New Roman" w:hAnsi="Times New Roman" w:cs="Times New Roman"/>
                <w:bCs/>
                <w:sz w:val="22"/>
                <w:szCs w:val="22"/>
              </w:rPr>
              <w:t>Заказчика</w:t>
            </w:r>
            <w:r w:rsidRPr="00D36D56">
              <w:rPr>
                <w:rFonts w:ascii="Times New Roman" w:hAnsi="Times New Roman" w:cs="Times New Roman"/>
                <w:sz w:val="22"/>
                <w:szCs w:val="22"/>
              </w:rPr>
              <w:t xml:space="preserve"> в соответствии с Соглашением о взаимодействии в области промышленной и пожарной безопасности, охраны труда, охраны окружающей среды и о правилах проживани</w:t>
            </w:r>
            <w:r>
              <w:rPr>
                <w:rFonts w:ascii="Times New Roman" w:hAnsi="Times New Roman" w:cs="Times New Roman"/>
                <w:sz w:val="22"/>
                <w:szCs w:val="22"/>
              </w:rPr>
              <w:t>я в вахтовых поселках заказчика</w:t>
            </w:r>
            <w:r w:rsidR="0057702B" w:rsidRPr="00686820">
              <w:rPr>
                <w:rFonts w:ascii="Times New Roman" w:hAnsi="Times New Roman" w:cs="Times New Roman"/>
                <w:sz w:val="22"/>
                <w:szCs w:val="22"/>
              </w:rPr>
              <w:t>.</w:t>
            </w:r>
          </w:p>
          <w:p w:rsidR="00581D1A" w:rsidRDefault="00B33EF2" w:rsidP="00210F2C">
            <w:pPr>
              <w:numPr>
                <w:ilvl w:val="2"/>
                <w:numId w:val="24"/>
              </w:numPr>
              <w:tabs>
                <w:tab w:val="clear" w:pos="1440"/>
              </w:tabs>
              <w:spacing w:line="240" w:lineRule="auto"/>
              <w:ind w:left="175" w:hanging="138"/>
              <w:jc w:val="both"/>
              <w:rPr>
                <w:rFonts w:ascii="Times New Roman" w:hAnsi="Times New Roman" w:cs="Times New Roman"/>
                <w:sz w:val="22"/>
                <w:szCs w:val="22"/>
              </w:rPr>
            </w:pPr>
            <w:r w:rsidRPr="00D36D56">
              <w:rPr>
                <w:rFonts w:ascii="Times New Roman" w:hAnsi="Times New Roman" w:cs="Times New Roman"/>
                <w:sz w:val="22"/>
                <w:szCs w:val="22"/>
              </w:rPr>
              <w:t>Перед началом работ ознакомить представителей Заказчика с техническими данными приборов, порядком проведения диагностических работ и рекомендациями в отношении сохранения маркерных пунктов</w:t>
            </w:r>
            <w:r w:rsidR="0038054E">
              <w:rPr>
                <w:rFonts w:ascii="Times New Roman" w:hAnsi="Times New Roman" w:cs="Times New Roman"/>
                <w:sz w:val="22"/>
                <w:szCs w:val="22"/>
              </w:rPr>
              <w:t>.</w:t>
            </w:r>
            <w:r w:rsidR="00122BD3" w:rsidRPr="00D36D56">
              <w:rPr>
                <w:rFonts w:ascii="Times New Roman" w:hAnsi="Times New Roman" w:cs="Times New Roman"/>
                <w:sz w:val="22"/>
                <w:szCs w:val="22"/>
              </w:rPr>
              <w:t xml:space="preserve"> </w:t>
            </w:r>
          </w:p>
          <w:p w:rsidR="00B33EF2" w:rsidRPr="0064175D" w:rsidRDefault="00B33EF2" w:rsidP="00210F2C">
            <w:pPr>
              <w:widowControl/>
              <w:numPr>
                <w:ilvl w:val="2"/>
                <w:numId w:val="24"/>
              </w:numPr>
              <w:tabs>
                <w:tab w:val="clear" w:pos="1440"/>
              </w:tabs>
              <w:spacing w:line="240" w:lineRule="auto"/>
              <w:ind w:left="175" w:hanging="138"/>
              <w:jc w:val="both"/>
              <w:rPr>
                <w:rFonts w:ascii="Times New Roman" w:hAnsi="Times New Roman" w:cs="Times New Roman"/>
                <w:sz w:val="22"/>
                <w:szCs w:val="22"/>
              </w:rPr>
            </w:pPr>
            <w:r w:rsidRPr="0064175D">
              <w:rPr>
                <w:rFonts w:ascii="Times New Roman" w:hAnsi="Times New Roman" w:cs="Times New Roman"/>
                <w:spacing w:val="2"/>
                <w:sz w:val="22"/>
                <w:szCs w:val="22"/>
              </w:rPr>
              <w:t>Предоставить представителям Заказчика консультации по любым техническим вопросам, касающимся аспектов обследования, а также опыта проведения такого типа работ и анализу</w:t>
            </w:r>
            <w:r w:rsidRPr="0064175D">
              <w:rPr>
                <w:rFonts w:ascii="Times New Roman" w:hAnsi="Times New Roman" w:cs="Times New Roman"/>
                <w:spacing w:val="3"/>
                <w:sz w:val="22"/>
                <w:szCs w:val="22"/>
              </w:rPr>
              <w:t xml:space="preserve"> полученных данных.</w:t>
            </w:r>
          </w:p>
          <w:p w:rsidR="00B33EF2" w:rsidRPr="0064175D" w:rsidRDefault="00B33EF2" w:rsidP="00210F2C">
            <w:pPr>
              <w:widowControl/>
              <w:numPr>
                <w:ilvl w:val="2"/>
                <w:numId w:val="24"/>
              </w:numPr>
              <w:tabs>
                <w:tab w:val="clear" w:pos="1440"/>
              </w:tabs>
              <w:spacing w:line="240" w:lineRule="auto"/>
              <w:ind w:left="175" w:hanging="141"/>
              <w:jc w:val="both"/>
              <w:rPr>
                <w:rFonts w:ascii="Times New Roman" w:hAnsi="Times New Roman" w:cs="Times New Roman"/>
                <w:sz w:val="22"/>
                <w:szCs w:val="22"/>
              </w:rPr>
            </w:pPr>
            <w:r w:rsidRPr="0064175D">
              <w:rPr>
                <w:rFonts w:ascii="Times New Roman" w:hAnsi="Times New Roman" w:cs="Times New Roman"/>
                <w:bCs/>
                <w:sz w:val="22"/>
                <w:szCs w:val="22"/>
              </w:rPr>
              <w:t xml:space="preserve">Составить акт </w:t>
            </w:r>
            <w:r w:rsidRPr="0064175D">
              <w:rPr>
                <w:rFonts w:ascii="Times New Roman" w:hAnsi="Times New Roman" w:cs="Times New Roman"/>
                <w:sz w:val="22"/>
                <w:szCs w:val="22"/>
              </w:rPr>
              <w:t xml:space="preserve">по результатам выполненных работ (пропусков оборудования по трубопроводу) после завершения каждого этапа работ, предусмотренного настоящим Договором, который подписывается </w:t>
            </w:r>
            <w:r w:rsidRPr="0064175D">
              <w:rPr>
                <w:rFonts w:ascii="Times New Roman" w:hAnsi="Times New Roman" w:cs="Times New Roman"/>
                <w:bCs/>
                <w:sz w:val="22"/>
                <w:szCs w:val="22"/>
              </w:rPr>
              <w:t>Сторонами</w:t>
            </w:r>
            <w:r w:rsidRPr="0064175D">
              <w:rPr>
                <w:rFonts w:ascii="Times New Roman" w:hAnsi="Times New Roman" w:cs="Times New Roman"/>
                <w:sz w:val="22"/>
                <w:szCs w:val="22"/>
              </w:rPr>
              <w:t>.</w:t>
            </w:r>
          </w:p>
          <w:p w:rsidR="00B33EF2" w:rsidRPr="0064175D" w:rsidRDefault="00B33EF2" w:rsidP="00210F2C">
            <w:pPr>
              <w:pStyle w:val="BodyText21"/>
              <w:numPr>
                <w:ilvl w:val="1"/>
                <w:numId w:val="23"/>
              </w:numPr>
              <w:tabs>
                <w:tab w:val="clear" w:pos="792"/>
              </w:tabs>
              <w:spacing w:before="60"/>
              <w:ind w:left="462" w:hanging="425"/>
              <w:rPr>
                <w:rFonts w:ascii="Times New Roman" w:hAnsi="Times New Roman" w:cs="Times New Roman"/>
                <w:b/>
                <w:bCs/>
                <w:sz w:val="22"/>
                <w:szCs w:val="22"/>
              </w:rPr>
            </w:pPr>
            <w:r w:rsidRPr="0064175D">
              <w:rPr>
                <w:rFonts w:ascii="Times New Roman" w:hAnsi="Times New Roman" w:cs="Times New Roman"/>
                <w:b/>
                <w:bCs/>
                <w:sz w:val="22"/>
                <w:szCs w:val="22"/>
              </w:rPr>
              <w:t>Обязательства Заказчика.</w:t>
            </w:r>
          </w:p>
          <w:p w:rsidR="00B33EF2" w:rsidRPr="0064175D" w:rsidRDefault="00B33EF2" w:rsidP="00210F2C">
            <w:pPr>
              <w:numPr>
                <w:ilvl w:val="2"/>
                <w:numId w:val="26"/>
              </w:numPr>
              <w:tabs>
                <w:tab w:val="clear" w:pos="1224"/>
              </w:tabs>
              <w:spacing w:line="240" w:lineRule="auto"/>
              <w:ind w:left="175" w:hanging="135"/>
              <w:jc w:val="both"/>
              <w:rPr>
                <w:rFonts w:ascii="Times New Roman" w:hAnsi="Times New Roman" w:cs="Times New Roman"/>
                <w:sz w:val="22"/>
                <w:szCs w:val="22"/>
              </w:rPr>
            </w:pPr>
            <w:r w:rsidRPr="0064175D">
              <w:rPr>
                <w:rFonts w:ascii="Times New Roman" w:hAnsi="Times New Roman" w:cs="Times New Roman"/>
                <w:sz w:val="22"/>
                <w:szCs w:val="22"/>
              </w:rPr>
              <w:t xml:space="preserve">Предоставить </w:t>
            </w:r>
            <w:r w:rsidRPr="00390659">
              <w:rPr>
                <w:rFonts w:ascii="Times New Roman" w:hAnsi="Times New Roman" w:cs="Times New Roman"/>
                <w:bCs/>
                <w:color w:val="000000"/>
                <w:sz w:val="22"/>
                <w:szCs w:val="22"/>
              </w:rPr>
              <w:t>Подрядчику</w:t>
            </w:r>
            <w:r w:rsidRPr="00390659">
              <w:rPr>
                <w:rFonts w:ascii="Times New Roman" w:hAnsi="Times New Roman" w:cs="Times New Roman"/>
                <w:color w:val="000000"/>
                <w:sz w:val="22"/>
                <w:szCs w:val="22"/>
              </w:rPr>
              <w:t xml:space="preserve"> необходимую рабочую документацию (схемы, планы</w:t>
            </w:r>
            <w:r w:rsidRPr="0064175D">
              <w:rPr>
                <w:rFonts w:ascii="Times New Roman" w:hAnsi="Times New Roman" w:cs="Times New Roman"/>
                <w:sz w:val="22"/>
                <w:szCs w:val="22"/>
              </w:rPr>
              <w:t xml:space="preserve"> трубопровода, если такие имеются) или другую информацию, необходимую для планирования работ, разработки технологической инструкции (программ) подготовки и оценки готовности трубопровода, графиков пропуска снарядов из состава диагностического комплекса.</w:t>
            </w:r>
          </w:p>
          <w:p w:rsidR="00B33EF2" w:rsidRPr="0064175D" w:rsidRDefault="00B33EF2" w:rsidP="00210F2C">
            <w:pPr>
              <w:numPr>
                <w:ilvl w:val="2"/>
                <w:numId w:val="26"/>
              </w:numPr>
              <w:tabs>
                <w:tab w:val="clear" w:pos="1224"/>
              </w:tabs>
              <w:spacing w:line="240" w:lineRule="auto"/>
              <w:ind w:left="175" w:hanging="135"/>
              <w:jc w:val="both"/>
              <w:rPr>
                <w:rFonts w:ascii="Times New Roman" w:hAnsi="Times New Roman" w:cs="Times New Roman"/>
                <w:sz w:val="22"/>
                <w:szCs w:val="22"/>
              </w:rPr>
            </w:pPr>
            <w:r w:rsidRPr="0064175D">
              <w:rPr>
                <w:rFonts w:ascii="Times New Roman" w:hAnsi="Times New Roman" w:cs="Times New Roman"/>
                <w:sz w:val="22"/>
                <w:szCs w:val="22"/>
              </w:rPr>
              <w:t>Информировать (уведомлять заблаговременно) Подрядчика письменно обо всех обстоятельствах, которые задерживают или могут задержать своевременное выполнение работ.</w:t>
            </w:r>
          </w:p>
          <w:p w:rsidR="00B33EF2" w:rsidRPr="0064175D" w:rsidRDefault="00B33EF2" w:rsidP="00210F2C">
            <w:pPr>
              <w:numPr>
                <w:ilvl w:val="2"/>
                <w:numId w:val="26"/>
              </w:numPr>
              <w:tabs>
                <w:tab w:val="clear" w:pos="1224"/>
              </w:tabs>
              <w:spacing w:after="60" w:line="240" w:lineRule="auto"/>
              <w:ind w:left="175" w:hanging="138"/>
              <w:jc w:val="both"/>
              <w:rPr>
                <w:rFonts w:ascii="Times New Roman" w:hAnsi="Times New Roman" w:cs="Times New Roman"/>
                <w:sz w:val="22"/>
                <w:szCs w:val="22"/>
              </w:rPr>
            </w:pPr>
            <w:r w:rsidRPr="0064175D">
              <w:rPr>
                <w:rFonts w:ascii="Times New Roman" w:hAnsi="Times New Roman" w:cs="Times New Roman"/>
                <w:sz w:val="22"/>
                <w:szCs w:val="22"/>
              </w:rPr>
              <w:t>В течение срока действия настоящего Договора после получения письменного запроса Подрядчика предоставить как письменно, так и устно имеющуюся у Заказчика информацию, которая необходима для качественного выполнения Подрядчиком работ в рамках настоящего Договора.</w:t>
            </w:r>
          </w:p>
          <w:p w:rsidR="00B33EF2" w:rsidRPr="0064175D" w:rsidRDefault="00B33EF2" w:rsidP="00210F2C">
            <w:pPr>
              <w:numPr>
                <w:ilvl w:val="2"/>
                <w:numId w:val="26"/>
              </w:numPr>
              <w:tabs>
                <w:tab w:val="clear" w:pos="1224"/>
              </w:tabs>
              <w:spacing w:line="240" w:lineRule="auto"/>
              <w:ind w:left="175" w:hanging="138"/>
              <w:jc w:val="both"/>
              <w:rPr>
                <w:rFonts w:ascii="Times New Roman" w:hAnsi="Times New Roman" w:cs="Times New Roman"/>
                <w:sz w:val="22"/>
                <w:szCs w:val="22"/>
              </w:rPr>
            </w:pPr>
            <w:r w:rsidRPr="0064175D">
              <w:rPr>
                <w:rFonts w:ascii="Times New Roman" w:hAnsi="Times New Roman" w:cs="Times New Roman"/>
                <w:bCs/>
                <w:sz w:val="22"/>
                <w:szCs w:val="22"/>
              </w:rPr>
              <w:t>П</w:t>
            </w:r>
            <w:r w:rsidRPr="0064175D">
              <w:rPr>
                <w:rFonts w:ascii="Times New Roman" w:hAnsi="Times New Roman" w:cs="Times New Roman"/>
                <w:sz w:val="22"/>
                <w:szCs w:val="22"/>
              </w:rPr>
              <w:t>одготовить трубопровод (участок) к проведению диагностических работ, известить Подрядчика о готовности к проведению работ и обеспечить необходимые режимы и объемы перекачки среды для пропусков снарядов из состава диагностического комплекса.</w:t>
            </w:r>
          </w:p>
          <w:p w:rsidR="00B33EF2" w:rsidRPr="0064175D" w:rsidRDefault="00B33EF2" w:rsidP="00210F2C">
            <w:pPr>
              <w:numPr>
                <w:ilvl w:val="2"/>
                <w:numId w:val="26"/>
              </w:numPr>
              <w:tabs>
                <w:tab w:val="clear" w:pos="1224"/>
              </w:tabs>
              <w:spacing w:line="240" w:lineRule="auto"/>
              <w:ind w:left="175" w:hanging="138"/>
              <w:jc w:val="both"/>
              <w:rPr>
                <w:rFonts w:ascii="Times New Roman" w:hAnsi="Times New Roman" w:cs="Times New Roman"/>
                <w:sz w:val="22"/>
                <w:szCs w:val="22"/>
              </w:rPr>
            </w:pPr>
            <w:r w:rsidRPr="0064175D">
              <w:rPr>
                <w:rFonts w:ascii="Times New Roman" w:hAnsi="Times New Roman" w:cs="Times New Roman"/>
                <w:bCs/>
                <w:sz w:val="22"/>
                <w:szCs w:val="22"/>
              </w:rPr>
              <w:t xml:space="preserve">Обеспечить встречу оборудования и представителей Подрядчика в </w:t>
            </w:r>
            <w:r w:rsidR="00681A24">
              <w:rPr>
                <w:rFonts w:ascii="Times New Roman" w:hAnsi="Times New Roman" w:cs="Times New Roman"/>
                <w:bCs/>
                <w:sz w:val="22"/>
                <w:szCs w:val="22"/>
              </w:rPr>
              <w:t>г.</w:t>
            </w:r>
            <w:r w:rsidR="00C3584B">
              <w:rPr>
                <w:rFonts w:ascii="Times New Roman" w:hAnsi="Times New Roman" w:cs="Times New Roman"/>
                <w:bCs/>
                <w:sz w:val="22"/>
                <w:szCs w:val="22"/>
              </w:rPr>
              <w:t>Томск</w:t>
            </w:r>
            <w:r w:rsidR="003F3530">
              <w:rPr>
                <w:rFonts w:ascii="Times New Roman" w:hAnsi="Times New Roman" w:cs="Times New Roman"/>
                <w:bCs/>
                <w:sz w:val="22"/>
                <w:szCs w:val="22"/>
              </w:rPr>
              <w:t>е</w:t>
            </w:r>
            <w:r w:rsidRPr="0064175D">
              <w:rPr>
                <w:rFonts w:ascii="Times New Roman" w:hAnsi="Times New Roman" w:cs="Times New Roman"/>
                <w:bCs/>
                <w:sz w:val="22"/>
                <w:szCs w:val="22"/>
              </w:rPr>
              <w:t xml:space="preserve"> и </w:t>
            </w:r>
            <w:r w:rsidR="00C3584B">
              <w:rPr>
                <w:rFonts w:ascii="Times New Roman" w:hAnsi="Times New Roman" w:cs="Times New Roman"/>
                <w:bCs/>
                <w:sz w:val="22"/>
                <w:szCs w:val="22"/>
              </w:rPr>
              <w:t>доставить</w:t>
            </w:r>
            <w:r w:rsidRPr="0064175D">
              <w:rPr>
                <w:rFonts w:ascii="Times New Roman" w:hAnsi="Times New Roman" w:cs="Times New Roman"/>
                <w:bCs/>
                <w:sz w:val="22"/>
                <w:szCs w:val="22"/>
              </w:rPr>
              <w:t xml:space="preserve"> на место базирования, определенное Заказчиком.</w:t>
            </w:r>
          </w:p>
          <w:p w:rsidR="00B33EF2" w:rsidRPr="0064175D" w:rsidRDefault="00B33EF2" w:rsidP="00210F2C">
            <w:pPr>
              <w:numPr>
                <w:ilvl w:val="2"/>
                <w:numId w:val="26"/>
              </w:numPr>
              <w:tabs>
                <w:tab w:val="clear" w:pos="1224"/>
              </w:tabs>
              <w:spacing w:line="240" w:lineRule="auto"/>
              <w:ind w:left="176" w:hanging="136"/>
              <w:jc w:val="both"/>
              <w:rPr>
                <w:rFonts w:ascii="Times New Roman" w:hAnsi="Times New Roman" w:cs="Times New Roman"/>
                <w:sz w:val="22"/>
                <w:szCs w:val="22"/>
              </w:rPr>
            </w:pPr>
            <w:r w:rsidRPr="0064175D">
              <w:rPr>
                <w:rFonts w:ascii="Times New Roman" w:hAnsi="Times New Roman" w:cs="Times New Roman"/>
                <w:bCs/>
                <w:sz w:val="22"/>
                <w:szCs w:val="22"/>
              </w:rPr>
              <w:t>Перед началом работ обеспечить</w:t>
            </w:r>
            <w:r w:rsidRPr="0064175D">
              <w:rPr>
                <w:rFonts w:ascii="Times New Roman" w:hAnsi="Times New Roman" w:cs="Times New Roman"/>
                <w:sz w:val="22"/>
                <w:szCs w:val="22"/>
              </w:rPr>
              <w:t xml:space="preserve"> </w:t>
            </w:r>
            <w:r w:rsidRPr="0064175D">
              <w:rPr>
                <w:rFonts w:ascii="Times New Roman" w:hAnsi="Times New Roman" w:cs="Times New Roman"/>
                <w:bCs/>
                <w:sz w:val="22"/>
                <w:szCs w:val="22"/>
              </w:rPr>
              <w:t>инструктаж персонала Подрядчика по правилам пожарной безопасности и техники безопасности на объектах Заказчика.</w:t>
            </w:r>
          </w:p>
          <w:p w:rsidR="00B33EF2" w:rsidRPr="003E1A21" w:rsidRDefault="00B33EF2" w:rsidP="00210F2C">
            <w:pPr>
              <w:numPr>
                <w:ilvl w:val="2"/>
                <w:numId w:val="26"/>
              </w:numPr>
              <w:tabs>
                <w:tab w:val="clear" w:pos="1224"/>
              </w:tabs>
              <w:spacing w:line="240" w:lineRule="auto"/>
              <w:ind w:left="176" w:hanging="136"/>
              <w:jc w:val="both"/>
              <w:rPr>
                <w:rFonts w:ascii="Times New Roman" w:hAnsi="Times New Roman" w:cs="Times New Roman"/>
                <w:sz w:val="22"/>
                <w:szCs w:val="22"/>
              </w:rPr>
            </w:pPr>
            <w:bookmarkStart w:id="9" w:name="_Ref188897814"/>
            <w:r w:rsidRPr="0064175D">
              <w:rPr>
                <w:rFonts w:ascii="Times New Roman" w:hAnsi="Times New Roman" w:cs="Times New Roman"/>
                <w:bCs/>
                <w:sz w:val="22"/>
                <w:szCs w:val="22"/>
              </w:rPr>
              <w:t>Обеспечить полное открытие линейных задвижек на обследуемом трубопроводе (участке) на все время пропуска диагностического снаряда, принять меры для исключения ситуаций, когда какая-либо линейная задвижка (кран) во время пропуска может быть прикрыта самопроизвольно, действиями персонала Заказчика или посторонних лиц.</w:t>
            </w:r>
            <w:bookmarkEnd w:id="9"/>
          </w:p>
          <w:p w:rsidR="00B33EF2" w:rsidRPr="0064175D" w:rsidRDefault="00B33EF2" w:rsidP="00210F2C">
            <w:pPr>
              <w:numPr>
                <w:ilvl w:val="2"/>
                <w:numId w:val="26"/>
              </w:numPr>
              <w:tabs>
                <w:tab w:val="clear" w:pos="1224"/>
              </w:tabs>
              <w:spacing w:after="60" w:line="240" w:lineRule="auto"/>
              <w:ind w:left="175" w:hanging="138"/>
              <w:jc w:val="both"/>
              <w:rPr>
                <w:rFonts w:ascii="Times New Roman" w:hAnsi="Times New Roman" w:cs="Times New Roman"/>
                <w:sz w:val="22"/>
                <w:szCs w:val="22"/>
              </w:rPr>
            </w:pPr>
            <w:bookmarkStart w:id="10" w:name="_Ref188897832"/>
            <w:r w:rsidRPr="0064175D">
              <w:rPr>
                <w:rFonts w:ascii="Times New Roman" w:hAnsi="Times New Roman" w:cs="Times New Roman"/>
                <w:bCs/>
                <w:sz w:val="22"/>
                <w:szCs w:val="22"/>
              </w:rPr>
              <w:t>Принять меры по исключению возможности потока среды через тройники (ответвления) на линейной части трубопровода на все время пропуска комплекса диагностического оборудования.</w:t>
            </w:r>
            <w:bookmarkEnd w:id="10"/>
          </w:p>
          <w:p w:rsidR="00B33EF2" w:rsidRPr="0064175D" w:rsidRDefault="00B33EF2" w:rsidP="00210F2C">
            <w:pPr>
              <w:numPr>
                <w:ilvl w:val="2"/>
                <w:numId w:val="26"/>
              </w:numPr>
              <w:tabs>
                <w:tab w:val="clear" w:pos="1224"/>
              </w:tabs>
              <w:spacing w:after="60" w:line="240" w:lineRule="auto"/>
              <w:ind w:left="175" w:hanging="138"/>
              <w:jc w:val="both"/>
              <w:rPr>
                <w:rFonts w:ascii="Times New Roman" w:hAnsi="Times New Roman" w:cs="Times New Roman"/>
                <w:sz w:val="22"/>
                <w:szCs w:val="22"/>
              </w:rPr>
            </w:pPr>
            <w:bookmarkStart w:id="11" w:name="_Ref188897854"/>
            <w:r w:rsidRPr="0064175D">
              <w:rPr>
                <w:rFonts w:ascii="Times New Roman" w:hAnsi="Times New Roman" w:cs="Times New Roman"/>
                <w:bCs/>
                <w:sz w:val="22"/>
                <w:szCs w:val="22"/>
              </w:rPr>
              <w:t xml:space="preserve">Обеспечить контроль ситуации на трубопроводе (участке) в течение всего времени проведения диагностического </w:t>
            </w:r>
            <w:r w:rsidRPr="00390659">
              <w:rPr>
                <w:rFonts w:ascii="Times New Roman" w:hAnsi="Times New Roman" w:cs="Times New Roman"/>
                <w:bCs/>
                <w:color w:val="000000"/>
                <w:sz w:val="22"/>
                <w:szCs w:val="22"/>
              </w:rPr>
              <w:t>обследования, обеспечить скорость движения дефектоскопов в соответствии с их техническими характеристиками, не допускать незапланированных изменений</w:t>
            </w:r>
            <w:r w:rsidRPr="0064175D">
              <w:rPr>
                <w:rFonts w:ascii="Times New Roman" w:hAnsi="Times New Roman" w:cs="Times New Roman"/>
                <w:bCs/>
                <w:sz w:val="22"/>
                <w:szCs w:val="22"/>
              </w:rPr>
              <w:t xml:space="preserve"> скоростей потока среды во время пропуска.</w:t>
            </w:r>
            <w:bookmarkEnd w:id="11"/>
          </w:p>
          <w:p w:rsidR="00B33EF2" w:rsidRPr="0064175D" w:rsidRDefault="00B33EF2" w:rsidP="00210F2C">
            <w:pPr>
              <w:numPr>
                <w:ilvl w:val="2"/>
                <w:numId w:val="26"/>
              </w:numPr>
              <w:tabs>
                <w:tab w:val="clear" w:pos="1224"/>
              </w:tabs>
              <w:spacing w:after="60" w:line="240" w:lineRule="auto"/>
              <w:ind w:left="175" w:hanging="138"/>
              <w:jc w:val="both"/>
              <w:rPr>
                <w:rFonts w:ascii="Times New Roman" w:hAnsi="Times New Roman" w:cs="Times New Roman"/>
                <w:sz w:val="22"/>
                <w:szCs w:val="22"/>
              </w:rPr>
            </w:pPr>
            <w:r w:rsidRPr="0064175D">
              <w:rPr>
                <w:rFonts w:ascii="Times New Roman" w:hAnsi="Times New Roman" w:cs="Times New Roman"/>
                <w:bCs/>
                <w:sz w:val="22"/>
                <w:szCs w:val="22"/>
              </w:rPr>
              <w:t>Извещать персонал Подрядчика о любых изменениях обстановки на трубопроводе (участке) при выполнении пропуска дефектоскопов.</w:t>
            </w:r>
          </w:p>
          <w:p w:rsidR="00B33EF2" w:rsidRPr="0064175D" w:rsidRDefault="00B33EF2" w:rsidP="00210F2C">
            <w:pPr>
              <w:numPr>
                <w:ilvl w:val="2"/>
                <w:numId w:val="26"/>
              </w:numPr>
              <w:tabs>
                <w:tab w:val="clear" w:pos="1224"/>
              </w:tabs>
              <w:spacing w:after="60" w:line="240" w:lineRule="auto"/>
              <w:ind w:left="175" w:hanging="138"/>
              <w:jc w:val="both"/>
              <w:rPr>
                <w:rFonts w:ascii="Times New Roman" w:hAnsi="Times New Roman" w:cs="Times New Roman"/>
                <w:sz w:val="22"/>
                <w:szCs w:val="22"/>
              </w:rPr>
            </w:pPr>
            <w:bookmarkStart w:id="12" w:name="_Ref188898009"/>
            <w:r w:rsidRPr="0064175D">
              <w:rPr>
                <w:rFonts w:ascii="Times New Roman" w:hAnsi="Times New Roman" w:cs="Times New Roman"/>
                <w:bCs/>
                <w:sz w:val="22"/>
                <w:szCs w:val="22"/>
              </w:rPr>
              <w:t xml:space="preserve">Обеспечить предоставление </w:t>
            </w:r>
            <w:r w:rsidRPr="0064175D">
              <w:rPr>
                <w:rFonts w:ascii="Times New Roman" w:hAnsi="Times New Roman" w:cs="Times New Roman"/>
                <w:sz w:val="22"/>
                <w:szCs w:val="22"/>
              </w:rPr>
              <w:t>Подрядчику</w:t>
            </w:r>
            <w:r w:rsidRPr="0064175D">
              <w:rPr>
                <w:rFonts w:ascii="Times New Roman" w:hAnsi="Times New Roman" w:cs="Times New Roman"/>
                <w:bCs/>
                <w:sz w:val="22"/>
                <w:szCs w:val="22"/>
              </w:rPr>
              <w:t xml:space="preserve"> с целью оперативного и квалифицированного выполнения работ на трассе трубопровода за свой счет и своими силами необходимого для выполнения подготовительных и инспекционных работ, в том числе:</w:t>
            </w:r>
            <w:bookmarkEnd w:id="12"/>
          </w:p>
          <w:p w:rsidR="00B33EF2" w:rsidRPr="0064175D" w:rsidRDefault="00B33EF2" w:rsidP="00210F2C">
            <w:pPr>
              <w:numPr>
                <w:ilvl w:val="0"/>
                <w:numId w:val="27"/>
              </w:numPr>
              <w:tabs>
                <w:tab w:val="clear" w:pos="720"/>
                <w:tab w:val="num" w:pos="459"/>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предоставление камер приема и запуска оборудования в трубопровод и управление этими камерами;</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запуск в трубопровод оборудования Подрядчика, и его прием;</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предоставление средства для вытягивания скребков и снарядов из приемной камеры на лоток;</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 xml:space="preserve">свободный доступ к оборудованию представителям </w:t>
            </w:r>
            <w:r w:rsidRPr="0064175D">
              <w:rPr>
                <w:rFonts w:ascii="Times New Roman" w:hAnsi="Times New Roman" w:cs="Times New Roman"/>
                <w:sz w:val="22"/>
                <w:szCs w:val="22"/>
              </w:rPr>
              <w:t>Подрядчика</w:t>
            </w:r>
            <w:r w:rsidRPr="0064175D">
              <w:rPr>
                <w:rFonts w:ascii="Times New Roman" w:hAnsi="Times New Roman" w:cs="Times New Roman"/>
                <w:bCs/>
                <w:sz w:val="22"/>
                <w:szCs w:val="22"/>
              </w:rPr>
              <w:t xml:space="preserve"> для его обслуживания в необходимое для этого время;</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очистку диагностического оборудования после извлечения при помощи пара под высоким давлением или при помощи растворителей;</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предоставление охраняемого помещения дл</w:t>
            </w:r>
            <w:r w:rsidR="00681A24">
              <w:rPr>
                <w:rFonts w:ascii="Times New Roman" w:hAnsi="Times New Roman" w:cs="Times New Roman"/>
                <w:bCs/>
                <w:sz w:val="22"/>
                <w:szCs w:val="22"/>
              </w:rPr>
              <w:t xml:space="preserve">я компьютерного оборудования с </w:t>
            </w:r>
            <w:r w:rsidRPr="0064175D">
              <w:rPr>
                <w:rFonts w:ascii="Times New Roman" w:hAnsi="Times New Roman" w:cs="Times New Roman"/>
                <w:bCs/>
                <w:sz w:val="22"/>
                <w:szCs w:val="22"/>
              </w:rPr>
              <w:t>возможностью круглосуточной работы (при необходимости);</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 xml:space="preserve">предоставление ответственному представителю </w:t>
            </w:r>
            <w:r w:rsidRPr="0064175D">
              <w:rPr>
                <w:rFonts w:ascii="Times New Roman" w:hAnsi="Times New Roman" w:cs="Times New Roman"/>
                <w:sz w:val="22"/>
                <w:szCs w:val="22"/>
              </w:rPr>
              <w:t xml:space="preserve">Подрядчика </w:t>
            </w:r>
            <w:r w:rsidRPr="0064175D">
              <w:rPr>
                <w:rFonts w:ascii="Times New Roman" w:hAnsi="Times New Roman" w:cs="Times New Roman"/>
                <w:bCs/>
                <w:sz w:val="22"/>
                <w:szCs w:val="22"/>
              </w:rPr>
              <w:t>возможность использования телефонной, факсимильной связи и электронной почты в случае производственной необходимости по согласованию с руководством нефтепромысла и контролем исходящих звонков и их продолжительности: для этого Подрядчик предоставляет на согласование Заказчику список номеров телефонов, по которы</w:t>
            </w:r>
            <w:r w:rsidR="00D920E0">
              <w:rPr>
                <w:rFonts w:ascii="Times New Roman" w:hAnsi="Times New Roman" w:cs="Times New Roman"/>
                <w:bCs/>
                <w:sz w:val="22"/>
                <w:szCs w:val="22"/>
              </w:rPr>
              <w:t>м необходимо производить звонки.</w:t>
            </w:r>
          </w:p>
          <w:p w:rsidR="00B33EF2" w:rsidRPr="0064175D" w:rsidRDefault="00B33EF2" w:rsidP="00210F2C">
            <w:pPr>
              <w:numPr>
                <w:ilvl w:val="2"/>
                <w:numId w:val="26"/>
              </w:numPr>
              <w:tabs>
                <w:tab w:val="clear" w:pos="1224"/>
                <w:tab w:val="num" w:pos="175"/>
              </w:tabs>
              <w:spacing w:after="60" w:line="240" w:lineRule="auto"/>
              <w:ind w:left="175" w:hanging="138"/>
              <w:jc w:val="both"/>
              <w:rPr>
                <w:rFonts w:ascii="Times New Roman" w:hAnsi="Times New Roman" w:cs="Times New Roman"/>
                <w:sz w:val="22"/>
                <w:szCs w:val="22"/>
              </w:rPr>
            </w:pPr>
            <w:r w:rsidRPr="0064175D">
              <w:rPr>
                <w:rFonts w:ascii="Times New Roman" w:hAnsi="Times New Roman" w:cs="Times New Roman"/>
                <w:bCs/>
                <w:sz w:val="22"/>
                <w:szCs w:val="22"/>
              </w:rPr>
              <w:t xml:space="preserve">Назначить одного или нескольких уполномоченных (на каждый этап работ), имеющих полномочия на все заранее согласованные мероприятия по практическому обеспечению работ и подписанию актов сдачи-приемки выполненных работ. Все документы, оформленные уполномоченным, считаются оформленными </w:t>
            </w:r>
            <w:r w:rsidRPr="0064175D">
              <w:rPr>
                <w:rFonts w:ascii="Times New Roman" w:hAnsi="Times New Roman" w:cs="Times New Roman"/>
                <w:sz w:val="22"/>
                <w:szCs w:val="22"/>
              </w:rPr>
              <w:t>Заказчиком</w:t>
            </w:r>
            <w:r w:rsidRPr="0064175D">
              <w:rPr>
                <w:rFonts w:ascii="Times New Roman" w:hAnsi="Times New Roman" w:cs="Times New Roman"/>
                <w:bCs/>
                <w:sz w:val="22"/>
                <w:szCs w:val="22"/>
              </w:rPr>
              <w:t xml:space="preserve">, а врученные ему документы считаются врученными </w:t>
            </w:r>
            <w:r w:rsidRPr="0064175D">
              <w:rPr>
                <w:rFonts w:ascii="Times New Roman" w:hAnsi="Times New Roman" w:cs="Times New Roman"/>
                <w:sz w:val="22"/>
                <w:szCs w:val="22"/>
              </w:rPr>
              <w:t>Заказчику</w:t>
            </w:r>
            <w:r w:rsidRPr="0064175D">
              <w:rPr>
                <w:rFonts w:ascii="Times New Roman" w:hAnsi="Times New Roman" w:cs="Times New Roman"/>
                <w:bCs/>
                <w:sz w:val="22"/>
                <w:szCs w:val="22"/>
              </w:rPr>
              <w:t>.</w:t>
            </w:r>
          </w:p>
          <w:p w:rsidR="00B33EF2" w:rsidRPr="0064175D" w:rsidRDefault="00B33EF2" w:rsidP="00210F2C">
            <w:pPr>
              <w:widowControl/>
              <w:numPr>
                <w:ilvl w:val="2"/>
                <w:numId w:val="26"/>
              </w:numPr>
              <w:tabs>
                <w:tab w:val="clear" w:pos="1224"/>
                <w:tab w:val="num" w:pos="0"/>
              </w:tabs>
              <w:spacing w:after="60" w:line="240" w:lineRule="auto"/>
              <w:ind w:left="175" w:hanging="175"/>
              <w:jc w:val="both"/>
              <w:rPr>
                <w:rFonts w:ascii="Times New Roman" w:hAnsi="Times New Roman" w:cs="Times New Roman"/>
                <w:sz w:val="22"/>
                <w:szCs w:val="22"/>
              </w:rPr>
            </w:pPr>
            <w:bookmarkStart w:id="13" w:name="_Ref188898023"/>
            <w:r w:rsidRPr="0064175D">
              <w:rPr>
                <w:rFonts w:ascii="Times New Roman" w:hAnsi="Times New Roman" w:cs="Times New Roman"/>
                <w:spacing w:val="-1"/>
                <w:sz w:val="22"/>
                <w:szCs w:val="22"/>
              </w:rPr>
              <w:t xml:space="preserve">Предоставить персонал соответствующей квалификации, необходимый для выполнения работ по разметке трассы, сопровождению, маркированию, выполнению операций по запасовке (пуску) и приему (извлечению) скребков и дефектоскопов на камерах пуска-приема, </w:t>
            </w:r>
            <w:r w:rsidRPr="0064175D">
              <w:rPr>
                <w:rFonts w:ascii="Times New Roman" w:hAnsi="Times New Roman" w:cs="Times New Roman"/>
                <w:sz w:val="22"/>
                <w:szCs w:val="22"/>
              </w:rPr>
              <w:t xml:space="preserve">и обеспечить его необходимым для выполнения Договора </w:t>
            </w:r>
            <w:r w:rsidRPr="0064175D">
              <w:rPr>
                <w:rFonts w:ascii="Times New Roman" w:hAnsi="Times New Roman" w:cs="Times New Roman"/>
                <w:spacing w:val="-2"/>
                <w:sz w:val="22"/>
                <w:szCs w:val="22"/>
              </w:rPr>
              <w:t>оборудованием и техникой.</w:t>
            </w:r>
            <w:bookmarkEnd w:id="13"/>
          </w:p>
          <w:p w:rsidR="00B33EF2" w:rsidRPr="0064175D" w:rsidRDefault="00B33EF2" w:rsidP="00210F2C">
            <w:pPr>
              <w:widowControl/>
              <w:numPr>
                <w:ilvl w:val="2"/>
                <w:numId w:val="26"/>
              </w:numPr>
              <w:tabs>
                <w:tab w:val="clear" w:pos="1224"/>
                <w:tab w:val="num" w:pos="0"/>
              </w:tabs>
              <w:spacing w:after="60" w:line="240" w:lineRule="auto"/>
              <w:ind w:left="175" w:hanging="175"/>
              <w:jc w:val="both"/>
              <w:rPr>
                <w:rFonts w:ascii="Times New Roman" w:hAnsi="Times New Roman" w:cs="Times New Roman"/>
                <w:sz w:val="22"/>
                <w:szCs w:val="22"/>
              </w:rPr>
            </w:pPr>
            <w:r w:rsidRPr="0064175D">
              <w:rPr>
                <w:rFonts w:ascii="Times New Roman" w:hAnsi="Times New Roman" w:cs="Times New Roman"/>
                <w:bCs/>
                <w:sz w:val="22"/>
                <w:szCs w:val="22"/>
              </w:rPr>
              <w:t>П</w:t>
            </w:r>
            <w:r w:rsidRPr="0064175D">
              <w:rPr>
                <w:rFonts w:ascii="Times New Roman" w:hAnsi="Times New Roman" w:cs="Times New Roman"/>
                <w:spacing w:val="-1"/>
                <w:sz w:val="22"/>
                <w:szCs w:val="22"/>
              </w:rPr>
              <w:t>ринять выполненные работы и осуществить расчет с Подрядчиком за выполненные работы в соответствии с условиями настоящего Договора.</w:t>
            </w:r>
          </w:p>
          <w:p w:rsidR="00B33EF2" w:rsidRPr="0064175D" w:rsidRDefault="00B33EF2" w:rsidP="00FD6556">
            <w:pPr>
              <w:pStyle w:val="1"/>
              <w:keepNext w:val="0"/>
              <w:numPr>
                <w:ilvl w:val="0"/>
                <w:numId w:val="25"/>
              </w:numPr>
              <w:ind w:left="357" w:hanging="357"/>
              <w:jc w:val="both"/>
              <w:rPr>
                <w:rFonts w:ascii="Times New Roman" w:hAnsi="Times New Roman" w:cs="Times New Roman"/>
                <w:b w:val="0"/>
                <w:bCs/>
                <w:i/>
                <w:caps/>
                <w:sz w:val="22"/>
                <w:szCs w:val="22"/>
              </w:rPr>
            </w:pPr>
            <w:r w:rsidRPr="0064175D">
              <w:rPr>
                <w:rFonts w:ascii="Times New Roman" w:hAnsi="Times New Roman" w:cs="Times New Roman"/>
                <w:bCs/>
                <w:caps/>
                <w:sz w:val="22"/>
                <w:szCs w:val="22"/>
              </w:rPr>
              <w:t>ОТВЕТСТВЕННОСТЬ СТОРОН.</w:t>
            </w:r>
          </w:p>
          <w:p w:rsidR="00B33EF2" w:rsidRPr="00B84B09" w:rsidRDefault="00B33EF2" w:rsidP="004D52B1">
            <w:pPr>
              <w:pStyle w:val="BodyText21"/>
              <w:numPr>
                <w:ilvl w:val="1"/>
                <w:numId w:val="42"/>
              </w:numPr>
              <w:spacing w:before="0"/>
              <w:ind w:left="176" w:hanging="176"/>
              <w:rPr>
                <w:rFonts w:ascii="Times New Roman" w:hAnsi="Times New Roman" w:cs="Times New Roman"/>
                <w:bCs/>
                <w:sz w:val="22"/>
                <w:szCs w:val="22"/>
              </w:rPr>
            </w:pPr>
            <w:r w:rsidRPr="0064175D">
              <w:rPr>
                <w:rFonts w:ascii="Times New Roman" w:hAnsi="Times New Roman" w:cs="Times New Roman"/>
                <w:bCs/>
                <w:sz w:val="22"/>
                <w:szCs w:val="22"/>
              </w:rPr>
              <w:t>Стороны несут предусмотренную настоящим Договором и законодательством Российской Федерации ответственность за выполнение своих обязательств по настоящему Договору.</w:t>
            </w:r>
          </w:p>
          <w:p w:rsidR="00B33EF2" w:rsidRPr="00B84B09" w:rsidRDefault="00B33EF2" w:rsidP="004D52B1">
            <w:pPr>
              <w:pStyle w:val="BodyText21"/>
              <w:numPr>
                <w:ilvl w:val="1"/>
                <w:numId w:val="42"/>
              </w:numPr>
              <w:spacing w:before="0"/>
              <w:ind w:left="176" w:hanging="176"/>
              <w:rPr>
                <w:rFonts w:ascii="Times New Roman" w:hAnsi="Times New Roman" w:cs="Times New Roman"/>
                <w:bCs/>
                <w:sz w:val="22"/>
                <w:szCs w:val="22"/>
              </w:rPr>
            </w:pPr>
            <w:r w:rsidRPr="0064175D">
              <w:rPr>
                <w:rFonts w:ascii="Times New Roman" w:hAnsi="Times New Roman" w:cs="Times New Roman"/>
                <w:bCs/>
                <w:sz w:val="22"/>
                <w:szCs w:val="22"/>
              </w:rPr>
              <w:t>Подрядчик</w:t>
            </w:r>
            <w:r w:rsidRPr="00B84B09">
              <w:rPr>
                <w:rFonts w:ascii="Times New Roman" w:hAnsi="Times New Roman" w:cs="Times New Roman"/>
                <w:bCs/>
                <w:sz w:val="22"/>
                <w:szCs w:val="22"/>
              </w:rPr>
              <w:t xml:space="preserve"> несет ответственность за готовность снарядов к пропускам (включая их доставку на объект </w:t>
            </w:r>
            <w:r w:rsidRPr="0064175D">
              <w:rPr>
                <w:rFonts w:ascii="Times New Roman" w:hAnsi="Times New Roman" w:cs="Times New Roman"/>
                <w:bCs/>
                <w:sz w:val="22"/>
                <w:szCs w:val="22"/>
              </w:rPr>
              <w:t>Заказчика</w:t>
            </w:r>
            <w:r w:rsidRPr="00B84B09">
              <w:rPr>
                <w:rFonts w:ascii="Times New Roman" w:hAnsi="Times New Roman" w:cs="Times New Roman"/>
                <w:bCs/>
                <w:sz w:val="22"/>
                <w:szCs w:val="22"/>
              </w:rPr>
              <w:t>), полноту и качество измерений.</w:t>
            </w:r>
          </w:p>
          <w:p w:rsidR="00B33EF2" w:rsidRPr="00B84B09" w:rsidRDefault="00B33EF2" w:rsidP="004D52B1">
            <w:pPr>
              <w:pStyle w:val="BodyText21"/>
              <w:numPr>
                <w:ilvl w:val="1"/>
                <w:numId w:val="42"/>
              </w:numPr>
              <w:spacing w:before="0"/>
              <w:ind w:left="176" w:hanging="176"/>
              <w:rPr>
                <w:rFonts w:ascii="Times New Roman" w:hAnsi="Times New Roman" w:cs="Times New Roman"/>
                <w:bCs/>
                <w:sz w:val="22"/>
                <w:szCs w:val="22"/>
              </w:rPr>
            </w:pPr>
            <w:r w:rsidRPr="0064175D">
              <w:rPr>
                <w:rFonts w:ascii="Times New Roman" w:hAnsi="Times New Roman" w:cs="Times New Roman"/>
                <w:bCs/>
                <w:sz w:val="22"/>
                <w:szCs w:val="22"/>
              </w:rPr>
              <w:t>Заказчик</w:t>
            </w:r>
            <w:r w:rsidRPr="00B84B09">
              <w:rPr>
                <w:rFonts w:ascii="Times New Roman" w:hAnsi="Times New Roman" w:cs="Times New Roman"/>
                <w:bCs/>
                <w:sz w:val="22"/>
                <w:szCs w:val="22"/>
              </w:rPr>
              <w:t xml:space="preserve"> несет ответственность за техническую готовность трубопровода (участка) к проведению пропусков оборудования из состава диагностического комплекса.</w:t>
            </w:r>
          </w:p>
          <w:p w:rsidR="00B33EF2" w:rsidRPr="00B84B09" w:rsidRDefault="00B33EF2" w:rsidP="004D52B1">
            <w:pPr>
              <w:pStyle w:val="BodyText21"/>
              <w:numPr>
                <w:ilvl w:val="1"/>
                <w:numId w:val="42"/>
              </w:numPr>
              <w:spacing w:before="0"/>
              <w:ind w:left="176" w:hanging="176"/>
              <w:rPr>
                <w:rFonts w:ascii="Times New Roman" w:hAnsi="Times New Roman" w:cs="Times New Roman"/>
                <w:bCs/>
                <w:sz w:val="22"/>
                <w:szCs w:val="22"/>
              </w:rPr>
            </w:pPr>
            <w:r w:rsidRPr="00B84B09">
              <w:rPr>
                <w:rFonts w:ascii="Times New Roman" w:hAnsi="Times New Roman" w:cs="Times New Roman"/>
                <w:bCs/>
                <w:sz w:val="22"/>
                <w:szCs w:val="22"/>
              </w:rPr>
              <w:t xml:space="preserve">В случае неисполнения или ненадлежащего исполнения одной из </w:t>
            </w:r>
            <w:r w:rsidRPr="0064175D">
              <w:rPr>
                <w:rFonts w:ascii="Times New Roman" w:hAnsi="Times New Roman" w:cs="Times New Roman"/>
                <w:bCs/>
                <w:sz w:val="22"/>
                <w:szCs w:val="22"/>
              </w:rPr>
              <w:t>Сторон</w:t>
            </w:r>
            <w:r w:rsidRPr="00B84B09">
              <w:rPr>
                <w:rFonts w:ascii="Times New Roman" w:hAnsi="Times New Roman" w:cs="Times New Roman"/>
                <w:bCs/>
                <w:sz w:val="22"/>
                <w:szCs w:val="22"/>
              </w:rPr>
              <w:t xml:space="preserve"> положений настоящего Договора виновная </w:t>
            </w:r>
            <w:r w:rsidRPr="0064175D">
              <w:rPr>
                <w:rFonts w:ascii="Times New Roman" w:hAnsi="Times New Roman" w:cs="Times New Roman"/>
                <w:bCs/>
                <w:sz w:val="22"/>
                <w:szCs w:val="22"/>
              </w:rPr>
              <w:t>Сторона</w:t>
            </w:r>
            <w:r w:rsidRPr="00B84B09">
              <w:rPr>
                <w:rFonts w:ascii="Times New Roman" w:hAnsi="Times New Roman" w:cs="Times New Roman"/>
                <w:bCs/>
                <w:sz w:val="22"/>
                <w:szCs w:val="22"/>
              </w:rPr>
              <w:t xml:space="preserve"> возмещает другой </w:t>
            </w:r>
            <w:r w:rsidRPr="0064175D">
              <w:rPr>
                <w:rFonts w:ascii="Times New Roman" w:hAnsi="Times New Roman" w:cs="Times New Roman"/>
                <w:bCs/>
                <w:sz w:val="22"/>
                <w:szCs w:val="22"/>
              </w:rPr>
              <w:t>Стороне</w:t>
            </w:r>
            <w:r w:rsidRPr="00B84B09">
              <w:rPr>
                <w:rFonts w:ascii="Times New Roman" w:hAnsi="Times New Roman" w:cs="Times New Roman"/>
                <w:bCs/>
                <w:sz w:val="22"/>
                <w:szCs w:val="22"/>
              </w:rPr>
              <w:t xml:space="preserve"> возникшие у последней вследствие этого реальный ущерб, </w:t>
            </w:r>
            <w:r w:rsidRPr="0092053E">
              <w:rPr>
                <w:rFonts w:ascii="Times New Roman" w:hAnsi="Times New Roman" w:cs="Times New Roman"/>
                <w:bCs/>
                <w:sz w:val="22"/>
                <w:szCs w:val="22"/>
              </w:rPr>
              <w:t>подтвержденн</w:t>
            </w:r>
            <w:r w:rsidR="006A05E2">
              <w:rPr>
                <w:rFonts w:ascii="Times New Roman" w:hAnsi="Times New Roman" w:cs="Times New Roman"/>
                <w:bCs/>
                <w:sz w:val="22"/>
                <w:szCs w:val="22"/>
              </w:rPr>
              <w:t>ый соответствующими документами</w:t>
            </w:r>
            <w:r w:rsidRPr="00B84B09">
              <w:rPr>
                <w:rFonts w:ascii="Times New Roman" w:hAnsi="Times New Roman" w:cs="Times New Roman"/>
                <w:bCs/>
                <w:sz w:val="22"/>
                <w:szCs w:val="22"/>
              </w:rPr>
              <w:t>.</w:t>
            </w:r>
          </w:p>
          <w:p w:rsidR="00B33EF2" w:rsidRPr="00B84B09" w:rsidRDefault="00B33EF2" w:rsidP="004D52B1">
            <w:pPr>
              <w:pStyle w:val="BodyText21"/>
              <w:numPr>
                <w:ilvl w:val="1"/>
                <w:numId w:val="42"/>
              </w:numPr>
              <w:spacing w:before="0"/>
              <w:ind w:left="176" w:hanging="176"/>
              <w:rPr>
                <w:rFonts w:ascii="Times New Roman" w:hAnsi="Times New Roman" w:cs="Times New Roman"/>
                <w:bCs/>
                <w:sz w:val="22"/>
                <w:szCs w:val="22"/>
              </w:rPr>
            </w:pPr>
            <w:bookmarkStart w:id="14" w:name="_Ref162597974"/>
            <w:r w:rsidRPr="00B84B09">
              <w:rPr>
                <w:rFonts w:ascii="Times New Roman" w:hAnsi="Times New Roman" w:cs="Times New Roman"/>
                <w:bCs/>
                <w:sz w:val="22"/>
                <w:szCs w:val="22"/>
              </w:rPr>
              <w:t xml:space="preserve">В случае если </w:t>
            </w:r>
            <w:r w:rsidRPr="0064175D">
              <w:rPr>
                <w:rFonts w:ascii="Times New Roman" w:hAnsi="Times New Roman" w:cs="Times New Roman"/>
                <w:bCs/>
                <w:sz w:val="22"/>
                <w:szCs w:val="22"/>
              </w:rPr>
              <w:t>Подрядчик</w:t>
            </w:r>
            <w:r w:rsidRPr="00B84B09">
              <w:rPr>
                <w:rFonts w:ascii="Times New Roman" w:hAnsi="Times New Roman" w:cs="Times New Roman"/>
                <w:bCs/>
                <w:sz w:val="22"/>
                <w:szCs w:val="22"/>
              </w:rPr>
              <w:t xml:space="preserve"> не выполнит в предусмотренный настоящим Договором срок соответствующий этап работ, то </w:t>
            </w:r>
            <w:r w:rsidRPr="0064175D">
              <w:rPr>
                <w:rFonts w:ascii="Times New Roman" w:hAnsi="Times New Roman" w:cs="Times New Roman"/>
                <w:bCs/>
                <w:sz w:val="22"/>
                <w:szCs w:val="22"/>
              </w:rPr>
              <w:t>Подрядчик</w:t>
            </w:r>
            <w:r w:rsidRPr="00B84B09">
              <w:rPr>
                <w:rFonts w:ascii="Times New Roman" w:hAnsi="Times New Roman" w:cs="Times New Roman"/>
                <w:bCs/>
                <w:sz w:val="22"/>
                <w:szCs w:val="22"/>
              </w:rPr>
              <w:t xml:space="preserve"> уплачивает </w:t>
            </w:r>
            <w:r w:rsidRPr="0064175D">
              <w:rPr>
                <w:rFonts w:ascii="Times New Roman" w:hAnsi="Times New Roman" w:cs="Times New Roman"/>
                <w:bCs/>
                <w:sz w:val="22"/>
                <w:szCs w:val="22"/>
              </w:rPr>
              <w:t>Заказчику</w:t>
            </w:r>
            <w:r w:rsidRPr="00B84B09">
              <w:rPr>
                <w:rFonts w:ascii="Times New Roman" w:hAnsi="Times New Roman" w:cs="Times New Roman"/>
                <w:bCs/>
                <w:sz w:val="22"/>
                <w:szCs w:val="22"/>
              </w:rPr>
              <w:t xml:space="preserve"> штраф в размере 0,1% от стоимости этапа, на котором произошла задержка за каждый день просрочки до момента его выполнения</w:t>
            </w:r>
            <w:bookmarkEnd w:id="14"/>
            <w:r w:rsidR="00067A70" w:rsidRPr="00B84B09">
              <w:rPr>
                <w:rFonts w:ascii="Times New Roman" w:hAnsi="Times New Roman" w:cs="Times New Roman"/>
                <w:bCs/>
                <w:sz w:val="22"/>
                <w:szCs w:val="22"/>
              </w:rPr>
              <w:t>.</w:t>
            </w:r>
          </w:p>
          <w:p w:rsidR="00067A70" w:rsidRPr="00F57F7F" w:rsidRDefault="00B33EF2" w:rsidP="004D52B1">
            <w:pPr>
              <w:pStyle w:val="BodyText21"/>
              <w:numPr>
                <w:ilvl w:val="1"/>
                <w:numId w:val="42"/>
              </w:numPr>
              <w:spacing w:before="0"/>
              <w:ind w:left="176" w:hanging="176"/>
              <w:rPr>
                <w:rFonts w:ascii="Times New Roman" w:hAnsi="Times New Roman" w:cs="Times New Roman"/>
                <w:bCs/>
                <w:sz w:val="22"/>
                <w:szCs w:val="22"/>
              </w:rPr>
            </w:pPr>
            <w:bookmarkStart w:id="15" w:name="_Ref162598021"/>
            <w:r w:rsidRPr="00F57F7F">
              <w:rPr>
                <w:rFonts w:ascii="Times New Roman" w:hAnsi="Times New Roman" w:cs="Times New Roman"/>
                <w:bCs/>
                <w:sz w:val="22"/>
                <w:szCs w:val="22"/>
              </w:rPr>
              <w:t>В случае если Заказчик своевременно не произведет расчет с Подрядчиком</w:t>
            </w:r>
            <w:r w:rsidR="00F57F7F" w:rsidRPr="00F57F7F">
              <w:rPr>
                <w:rFonts w:ascii="Times New Roman" w:hAnsi="Times New Roman" w:cs="Times New Roman"/>
                <w:bCs/>
                <w:sz w:val="22"/>
                <w:szCs w:val="22"/>
              </w:rPr>
              <w:t>,</w:t>
            </w:r>
            <w:r w:rsidRPr="00F57F7F">
              <w:rPr>
                <w:rFonts w:ascii="Times New Roman" w:hAnsi="Times New Roman" w:cs="Times New Roman"/>
                <w:bCs/>
                <w:sz w:val="22"/>
                <w:szCs w:val="22"/>
              </w:rPr>
              <w:t xml:space="preserve"> </w:t>
            </w:r>
            <w:r w:rsidR="00F57F7F" w:rsidRPr="00F57F7F">
              <w:rPr>
                <w:rFonts w:ascii="Times New Roman" w:hAnsi="Times New Roman" w:cs="Times New Roman"/>
                <w:bCs/>
                <w:sz w:val="22"/>
                <w:szCs w:val="22"/>
              </w:rPr>
              <w:t>Заказчик уплачивает Подрядчику штраф в размере 0,1% от суммы задолженности за каждый день просрочки до момента полной ее оплаты</w:t>
            </w:r>
            <w:bookmarkEnd w:id="15"/>
            <w:r w:rsidR="00067A70" w:rsidRPr="00F57F7F">
              <w:rPr>
                <w:rFonts w:ascii="Times New Roman" w:hAnsi="Times New Roman" w:cs="Times New Roman"/>
                <w:bCs/>
                <w:sz w:val="22"/>
                <w:szCs w:val="22"/>
              </w:rPr>
              <w:t>.</w:t>
            </w:r>
          </w:p>
          <w:p w:rsidR="00B33EF2" w:rsidRPr="00B84B09" w:rsidRDefault="00B33EF2" w:rsidP="004D52B1">
            <w:pPr>
              <w:pStyle w:val="BodyText21"/>
              <w:numPr>
                <w:ilvl w:val="1"/>
                <w:numId w:val="42"/>
              </w:numPr>
              <w:spacing w:before="0"/>
              <w:ind w:left="176" w:hanging="176"/>
              <w:rPr>
                <w:rFonts w:ascii="Times New Roman" w:hAnsi="Times New Roman" w:cs="Times New Roman"/>
                <w:bCs/>
                <w:sz w:val="22"/>
                <w:szCs w:val="22"/>
              </w:rPr>
            </w:pPr>
            <w:r w:rsidRPr="00B84B09">
              <w:rPr>
                <w:rFonts w:ascii="Times New Roman" w:hAnsi="Times New Roman" w:cs="Times New Roman"/>
                <w:bCs/>
                <w:sz w:val="22"/>
                <w:szCs w:val="22"/>
              </w:rPr>
              <w:t>Уплата штрафов, указанных в пунктах 6.5 и 6.6, не освобождает Стороны от исполнения обязательств по настоящему Договору.</w:t>
            </w:r>
          </w:p>
          <w:p w:rsidR="00B33EF2" w:rsidRPr="00B84B09" w:rsidRDefault="00B33EF2" w:rsidP="004D52B1">
            <w:pPr>
              <w:pStyle w:val="BodyText21"/>
              <w:numPr>
                <w:ilvl w:val="1"/>
                <w:numId w:val="42"/>
              </w:numPr>
              <w:spacing w:before="0"/>
              <w:ind w:left="176" w:hanging="176"/>
              <w:rPr>
                <w:rFonts w:ascii="Times New Roman" w:hAnsi="Times New Roman" w:cs="Times New Roman"/>
                <w:bCs/>
                <w:sz w:val="22"/>
                <w:szCs w:val="22"/>
              </w:rPr>
            </w:pPr>
            <w:bookmarkStart w:id="16" w:name="_Ref162598363"/>
            <w:r w:rsidRPr="00B84B09">
              <w:rPr>
                <w:rFonts w:ascii="Times New Roman" w:hAnsi="Times New Roman" w:cs="Times New Roman"/>
                <w:bCs/>
                <w:sz w:val="22"/>
                <w:szCs w:val="22"/>
              </w:rPr>
              <w:t>Подрядчик несет ответственность за случаи неправильных, халатных или преднамеренных действий своего персонала. В этих случаях и/или других виновных действиях (бездействиях) Подрядчика, приведших к результату, когда после проведенного пропуска инспекционного оборудования собранные данные оказались неполными, Подрядчик проводит дополнительный пропуск оборудования без дополнительной оплаты со стороны Заказчика.</w:t>
            </w:r>
            <w:bookmarkStart w:id="17" w:name="_Ref162598402"/>
            <w:bookmarkEnd w:id="16"/>
          </w:p>
          <w:p w:rsidR="00627AEE" w:rsidRPr="00EA305E" w:rsidRDefault="00627AEE" w:rsidP="004D52B1">
            <w:pPr>
              <w:pStyle w:val="BodyText21"/>
              <w:numPr>
                <w:ilvl w:val="1"/>
                <w:numId w:val="42"/>
              </w:numPr>
              <w:spacing w:before="0"/>
              <w:ind w:left="176" w:hanging="176"/>
              <w:rPr>
                <w:rFonts w:ascii="Times New Roman" w:hAnsi="Times New Roman" w:cs="Times New Roman"/>
                <w:bCs/>
                <w:sz w:val="22"/>
                <w:szCs w:val="22"/>
              </w:rPr>
            </w:pPr>
            <w:bookmarkStart w:id="18" w:name="_Ref182809325"/>
            <w:bookmarkEnd w:id="17"/>
            <w:r w:rsidRPr="00EA305E">
              <w:rPr>
                <w:rFonts w:ascii="Times New Roman" w:hAnsi="Times New Roman" w:cs="Times New Roman"/>
                <w:bCs/>
                <w:sz w:val="22"/>
                <w:szCs w:val="22"/>
              </w:rPr>
              <w:t>Подрядчик несет ответственность за случаи, когда результаты, полученные после проведения обследования, оказались недостаточными из-за отказа и/или неправильной работы оборудования. В этом случае Подрядчик проводит дополнительное обследование без дополнительной оплаты со стороны Заказчика.</w:t>
            </w:r>
            <w:bookmarkEnd w:id="18"/>
          </w:p>
          <w:p w:rsidR="00B33EF2" w:rsidRPr="00B84B09" w:rsidRDefault="00627AEE" w:rsidP="004D52B1">
            <w:pPr>
              <w:pStyle w:val="BodyText21"/>
              <w:numPr>
                <w:ilvl w:val="1"/>
                <w:numId w:val="42"/>
              </w:numPr>
              <w:spacing w:before="0"/>
              <w:ind w:left="176" w:hanging="176"/>
              <w:rPr>
                <w:rFonts w:ascii="Times New Roman" w:hAnsi="Times New Roman" w:cs="Times New Roman"/>
                <w:bCs/>
                <w:sz w:val="22"/>
                <w:szCs w:val="22"/>
              </w:rPr>
            </w:pPr>
            <w:r w:rsidRPr="00EA305E">
              <w:rPr>
                <w:rFonts w:ascii="Times New Roman" w:hAnsi="Times New Roman" w:cs="Times New Roman"/>
                <w:sz w:val="22"/>
                <w:szCs w:val="22"/>
              </w:rPr>
              <w:t xml:space="preserve">Если Заказчик нарушит условия, которые являются его обязанностью по настоящему Договору, или произведет какие-либо другие виновные действия (бездействия), что приведет к результату, когда после проведенного обследования собранные данные оказались неполными или некачественными, то Заказчик получает результаты, соответствующие этим данным. В случае принятия Заказчиком решения о необходимости дополнительного обследования с целью получения положительных результатов, Подрядчик выполнит необходимые для этого работы по согласованному обеими </w:t>
            </w:r>
            <w:r w:rsidR="00FD7570">
              <w:rPr>
                <w:rFonts w:ascii="Times New Roman" w:hAnsi="Times New Roman" w:cs="Times New Roman"/>
                <w:sz w:val="22"/>
                <w:szCs w:val="22"/>
              </w:rPr>
              <w:t>С</w:t>
            </w:r>
            <w:r w:rsidRPr="00EA305E">
              <w:rPr>
                <w:rFonts w:ascii="Times New Roman" w:hAnsi="Times New Roman" w:cs="Times New Roman"/>
                <w:sz w:val="22"/>
                <w:szCs w:val="22"/>
              </w:rPr>
              <w:t>торонами дополнительному соглашению к настоящему Договору</w:t>
            </w:r>
            <w:r w:rsidR="00B33EF2" w:rsidRPr="00B84B09">
              <w:rPr>
                <w:rFonts w:ascii="Times New Roman" w:hAnsi="Times New Roman" w:cs="Times New Roman"/>
                <w:bCs/>
                <w:sz w:val="22"/>
                <w:szCs w:val="22"/>
              </w:rPr>
              <w:t>.</w:t>
            </w:r>
          </w:p>
          <w:p w:rsidR="00B33EF2" w:rsidRPr="0064175D" w:rsidRDefault="00CF1FC2" w:rsidP="004D52B1">
            <w:pPr>
              <w:pStyle w:val="BodyText21"/>
              <w:numPr>
                <w:ilvl w:val="1"/>
                <w:numId w:val="42"/>
              </w:numPr>
              <w:spacing w:before="0"/>
              <w:ind w:left="176" w:hanging="176"/>
              <w:rPr>
                <w:rFonts w:ascii="Times New Roman" w:hAnsi="Times New Roman" w:cs="Times New Roman"/>
                <w:sz w:val="22"/>
                <w:szCs w:val="22"/>
              </w:rPr>
            </w:pPr>
            <w:bookmarkStart w:id="19" w:name="_Ref188895481"/>
            <w:r w:rsidRPr="00EA305E">
              <w:rPr>
                <w:rFonts w:ascii="Times New Roman" w:hAnsi="Times New Roman" w:cs="Times New Roman"/>
                <w:sz w:val="22"/>
                <w:szCs w:val="22"/>
              </w:rPr>
              <w:t>Каждый случай получения неполных или некачественных данных, простоя оборудования и бригады Подрядчика расследуется Сторонами в соответствии с настоящим Договором. Результаты такого расследования Стороны обязаны оформить двусторонним актом с подписями их ответственных представителей</w:t>
            </w:r>
            <w:bookmarkStart w:id="20" w:name="OLE_LINK5"/>
            <w:r w:rsidR="00B33EF2" w:rsidRPr="0064175D">
              <w:rPr>
                <w:rFonts w:ascii="Times New Roman" w:hAnsi="Times New Roman" w:cs="Times New Roman"/>
                <w:sz w:val="22"/>
                <w:szCs w:val="22"/>
              </w:rPr>
              <w:t>.</w:t>
            </w:r>
            <w:bookmarkEnd w:id="19"/>
            <w:bookmarkEnd w:id="20"/>
          </w:p>
          <w:p w:rsidR="00B33EF2" w:rsidRPr="0064175D" w:rsidRDefault="00627AEE" w:rsidP="004D52B1">
            <w:pPr>
              <w:pStyle w:val="BodyText21"/>
              <w:numPr>
                <w:ilvl w:val="1"/>
                <w:numId w:val="42"/>
              </w:numPr>
              <w:spacing w:before="0"/>
              <w:ind w:left="176" w:hanging="176"/>
              <w:rPr>
                <w:rFonts w:ascii="Times New Roman" w:hAnsi="Times New Roman" w:cs="Times New Roman"/>
                <w:sz w:val="22"/>
                <w:szCs w:val="22"/>
              </w:rPr>
            </w:pPr>
            <w:r w:rsidRPr="0098058D">
              <w:rPr>
                <w:rFonts w:ascii="Times New Roman" w:hAnsi="Times New Roman" w:cs="Times New Roman"/>
                <w:sz w:val="22"/>
                <w:szCs w:val="22"/>
              </w:rPr>
              <w:t>Подрядчик обеспечивает техническое обслуживание и ремонт оборудования из состава диагностического комплекса. За любое оборудование, не возвращенное Подрядчику по вине Заказчика, Заказчику выставляются счета</w:t>
            </w:r>
            <w:r w:rsidR="00B33EF2" w:rsidRPr="0064175D">
              <w:rPr>
                <w:rFonts w:ascii="Times New Roman" w:hAnsi="Times New Roman" w:cs="Times New Roman"/>
                <w:sz w:val="22"/>
                <w:szCs w:val="22"/>
              </w:rPr>
              <w:t>.</w:t>
            </w:r>
          </w:p>
          <w:p w:rsidR="00B33EF2" w:rsidRPr="0064175D" w:rsidRDefault="0026247A" w:rsidP="004D52B1">
            <w:pPr>
              <w:pStyle w:val="BodyText21"/>
              <w:numPr>
                <w:ilvl w:val="1"/>
                <w:numId w:val="42"/>
              </w:numPr>
              <w:spacing w:before="0"/>
              <w:ind w:left="176" w:hanging="176"/>
              <w:rPr>
                <w:rFonts w:ascii="Times New Roman" w:hAnsi="Times New Roman" w:cs="Times New Roman"/>
                <w:sz w:val="22"/>
                <w:szCs w:val="22"/>
              </w:rPr>
            </w:pPr>
            <w:r w:rsidRPr="0098058D">
              <w:rPr>
                <w:rFonts w:ascii="Times New Roman" w:hAnsi="Times New Roman" w:cs="Times New Roman"/>
                <w:sz w:val="22"/>
                <w:szCs w:val="22"/>
              </w:rPr>
              <w:t>Если трубопровод не может быть обследован по причинам, выявленным в процессе выполнения работ, не зависящим от Подрядчика, то Заказчик оплачивает Подрядчику стоимость Работ, выполненных Подрядчиком, а также все расходы, понесенные Подрядчиком, включая расходы на мобилизацию и демобилизацию персонала и оборудования, простой бригады и оборудования Подрядчика</w:t>
            </w:r>
            <w:r w:rsidR="00B33EF2" w:rsidRPr="0064175D">
              <w:rPr>
                <w:rFonts w:ascii="Times New Roman" w:hAnsi="Times New Roman" w:cs="Times New Roman"/>
                <w:sz w:val="22"/>
                <w:szCs w:val="22"/>
              </w:rPr>
              <w:t>.</w:t>
            </w:r>
          </w:p>
          <w:p w:rsidR="00B33EF2" w:rsidRPr="0098058D" w:rsidRDefault="0026247A" w:rsidP="004D52B1">
            <w:pPr>
              <w:pStyle w:val="BodyText21"/>
              <w:numPr>
                <w:ilvl w:val="1"/>
                <w:numId w:val="42"/>
              </w:numPr>
              <w:spacing w:before="0"/>
              <w:ind w:left="176" w:hanging="176"/>
              <w:rPr>
                <w:rFonts w:ascii="Times New Roman" w:hAnsi="Times New Roman" w:cs="Times New Roman"/>
                <w:sz w:val="22"/>
                <w:szCs w:val="22"/>
              </w:rPr>
            </w:pPr>
            <w:r w:rsidRPr="0064175D">
              <w:rPr>
                <w:rFonts w:ascii="Times New Roman" w:hAnsi="Times New Roman" w:cs="Times New Roman"/>
                <w:sz w:val="22"/>
                <w:szCs w:val="22"/>
              </w:rPr>
              <w:t>Любая из</w:t>
            </w:r>
            <w:r w:rsidRPr="0098058D">
              <w:rPr>
                <w:rFonts w:ascii="Times New Roman" w:hAnsi="Times New Roman" w:cs="Times New Roman"/>
                <w:sz w:val="22"/>
                <w:szCs w:val="22"/>
              </w:rPr>
              <w:t xml:space="preserve"> Сторон</w:t>
            </w:r>
            <w:r w:rsidRPr="0064175D">
              <w:rPr>
                <w:rFonts w:ascii="Times New Roman" w:hAnsi="Times New Roman" w:cs="Times New Roman"/>
                <w:sz w:val="22"/>
                <w:szCs w:val="22"/>
              </w:rPr>
              <w:t xml:space="preserve"> должны исключительно за свой счет нести полную ответственность и выполнять обязательства по защите, освобождению и возмещению убытков </w:t>
            </w:r>
            <w:r w:rsidRPr="0098058D">
              <w:rPr>
                <w:rFonts w:ascii="Times New Roman" w:hAnsi="Times New Roman" w:cs="Times New Roman"/>
                <w:sz w:val="22"/>
                <w:szCs w:val="22"/>
              </w:rPr>
              <w:t>другой Стороне</w:t>
            </w:r>
            <w:r w:rsidRPr="0064175D">
              <w:rPr>
                <w:rFonts w:ascii="Times New Roman" w:hAnsi="Times New Roman" w:cs="Times New Roman"/>
                <w:sz w:val="22"/>
                <w:szCs w:val="22"/>
              </w:rPr>
              <w:t xml:space="preserve"> в отношении всех претензий, ответственности и расходов (включая разумную оплату адвокату и другие расходы, связанные с защитой от таких претензий) заболеваний, телесных повреждений или смерти своих работников; а так же в отношении всех убытков или ущерба имуществу, находящегося под контролем или в распоряжении лиц </w:t>
            </w:r>
            <w:r w:rsidRPr="0098058D">
              <w:rPr>
                <w:rFonts w:ascii="Times New Roman" w:hAnsi="Times New Roman" w:cs="Times New Roman"/>
                <w:sz w:val="22"/>
                <w:szCs w:val="22"/>
              </w:rPr>
              <w:t>Стороны</w:t>
            </w:r>
            <w:r w:rsidRPr="0064175D">
              <w:rPr>
                <w:rFonts w:ascii="Times New Roman" w:hAnsi="Times New Roman" w:cs="Times New Roman"/>
                <w:sz w:val="22"/>
                <w:szCs w:val="22"/>
              </w:rPr>
              <w:t xml:space="preserve">, понесенных или ожидаемых, возникающих в связи с или в результате исполнения настоящего Договора, независимо от того, было ли такое заболевание, телесные повреждения, смерть, ущерб или убытки причинены целиком или частично, раздельно или совместно, действием или бездействием в результате небрежности, ограниченной ответственности, нарушения гарантии или иной вины </w:t>
            </w:r>
            <w:r w:rsidRPr="0098058D">
              <w:rPr>
                <w:rFonts w:ascii="Times New Roman" w:hAnsi="Times New Roman" w:cs="Times New Roman"/>
                <w:sz w:val="22"/>
                <w:szCs w:val="22"/>
              </w:rPr>
              <w:t>другой Стороны</w:t>
            </w:r>
            <w:r w:rsidRPr="0064175D">
              <w:rPr>
                <w:rFonts w:ascii="Times New Roman" w:hAnsi="Times New Roman" w:cs="Times New Roman"/>
                <w:sz w:val="22"/>
                <w:szCs w:val="22"/>
              </w:rPr>
              <w:t xml:space="preserve">, но при отсутствии грубой неосторожности или умысла </w:t>
            </w:r>
            <w:r w:rsidRPr="0098058D">
              <w:rPr>
                <w:rFonts w:ascii="Times New Roman" w:hAnsi="Times New Roman" w:cs="Times New Roman"/>
                <w:sz w:val="22"/>
                <w:szCs w:val="22"/>
              </w:rPr>
              <w:t>другой Стороны</w:t>
            </w:r>
            <w:r w:rsidR="00B33EF2" w:rsidRPr="0098058D">
              <w:rPr>
                <w:rFonts w:ascii="Times New Roman" w:hAnsi="Times New Roman" w:cs="Times New Roman"/>
                <w:sz w:val="22"/>
                <w:szCs w:val="22"/>
              </w:rPr>
              <w:t>.</w:t>
            </w:r>
          </w:p>
          <w:p w:rsidR="00B33EF2" w:rsidRPr="0098058D" w:rsidRDefault="00B33EF2" w:rsidP="004D52B1">
            <w:pPr>
              <w:pStyle w:val="BodyText21"/>
              <w:numPr>
                <w:ilvl w:val="1"/>
                <w:numId w:val="42"/>
              </w:numPr>
              <w:spacing w:before="0"/>
              <w:ind w:left="176" w:hanging="176"/>
              <w:rPr>
                <w:rFonts w:ascii="Times New Roman" w:hAnsi="Times New Roman" w:cs="Times New Roman"/>
                <w:sz w:val="22"/>
                <w:szCs w:val="22"/>
              </w:rPr>
            </w:pPr>
            <w:r w:rsidRPr="0098058D">
              <w:rPr>
                <w:rFonts w:ascii="Times New Roman" w:hAnsi="Times New Roman" w:cs="Times New Roman"/>
                <w:sz w:val="22"/>
                <w:szCs w:val="22"/>
              </w:rPr>
              <w:t>Подрядчик не несет ответственности за:</w:t>
            </w:r>
          </w:p>
          <w:p w:rsidR="00B33EF2" w:rsidRPr="00810E39" w:rsidRDefault="00B33EF2" w:rsidP="004D52B1">
            <w:pPr>
              <w:numPr>
                <w:ilvl w:val="0"/>
                <w:numId w:val="35"/>
              </w:numPr>
              <w:spacing w:line="240" w:lineRule="auto"/>
              <w:ind w:left="176" w:hanging="176"/>
              <w:jc w:val="both"/>
              <w:rPr>
                <w:rFonts w:ascii="Times New Roman" w:hAnsi="Times New Roman" w:cs="Times New Roman"/>
                <w:bCs/>
                <w:sz w:val="22"/>
                <w:szCs w:val="22"/>
              </w:rPr>
            </w:pPr>
            <w:r w:rsidRPr="00810E39">
              <w:rPr>
                <w:rFonts w:ascii="Times New Roman" w:hAnsi="Times New Roman" w:cs="Times New Roman"/>
                <w:bCs/>
                <w:sz w:val="22"/>
                <w:szCs w:val="22"/>
              </w:rPr>
              <w:t>возникновение любых экстремальных ситуаций при проведении работ, не связанных впрямую с деятельностью персонала Подрядчика;</w:t>
            </w:r>
          </w:p>
          <w:p w:rsidR="00B33EF2" w:rsidRPr="0064175D" w:rsidRDefault="00B33EF2" w:rsidP="004D52B1">
            <w:pPr>
              <w:numPr>
                <w:ilvl w:val="0"/>
                <w:numId w:val="35"/>
              </w:numPr>
              <w:spacing w:line="240" w:lineRule="auto"/>
              <w:ind w:left="176" w:hanging="176"/>
              <w:jc w:val="both"/>
              <w:rPr>
                <w:rFonts w:ascii="Times New Roman" w:hAnsi="Times New Roman" w:cs="Times New Roman"/>
                <w:bCs/>
                <w:sz w:val="22"/>
                <w:szCs w:val="22"/>
              </w:rPr>
            </w:pPr>
            <w:r w:rsidRPr="00810E39">
              <w:rPr>
                <w:rFonts w:ascii="Times New Roman" w:hAnsi="Times New Roman" w:cs="Times New Roman"/>
                <w:bCs/>
                <w:sz w:val="22"/>
                <w:szCs w:val="22"/>
              </w:rPr>
              <w:t>любые повреждения</w:t>
            </w:r>
            <w:r w:rsidRPr="0064175D">
              <w:rPr>
                <w:rFonts w:ascii="Times New Roman" w:hAnsi="Times New Roman" w:cs="Times New Roman"/>
                <w:bCs/>
                <w:sz w:val="22"/>
                <w:szCs w:val="22"/>
              </w:rPr>
              <w:t xml:space="preserve"> трубопровода, арматуры или механизмов, происшедшие во время проведения работ не по вине Подрядчика;</w:t>
            </w:r>
          </w:p>
          <w:p w:rsidR="00B33EF2" w:rsidRPr="0064175D" w:rsidRDefault="00B33EF2" w:rsidP="004D52B1">
            <w:pPr>
              <w:numPr>
                <w:ilvl w:val="0"/>
                <w:numId w:val="35"/>
              </w:numPr>
              <w:spacing w:line="240" w:lineRule="auto"/>
              <w:ind w:left="176" w:hanging="176"/>
              <w:jc w:val="both"/>
              <w:rPr>
                <w:rFonts w:ascii="Times New Roman" w:hAnsi="Times New Roman" w:cs="Times New Roman"/>
                <w:bCs/>
                <w:sz w:val="22"/>
                <w:szCs w:val="22"/>
              </w:rPr>
            </w:pPr>
            <w:r w:rsidRPr="0064175D">
              <w:rPr>
                <w:rFonts w:ascii="Times New Roman" w:hAnsi="Times New Roman" w:cs="Times New Roman"/>
                <w:bCs/>
                <w:sz w:val="22"/>
                <w:szCs w:val="22"/>
              </w:rPr>
              <w:t>невозможность точной локализации дефекта по причинам, не связанным впрямую с</w:t>
            </w:r>
            <w:r w:rsidR="00316999">
              <w:rPr>
                <w:rFonts w:ascii="Times New Roman" w:hAnsi="Times New Roman" w:cs="Times New Roman"/>
                <w:bCs/>
                <w:sz w:val="22"/>
                <w:szCs w:val="22"/>
              </w:rPr>
              <w:t xml:space="preserve"> некачественной работой прибора.</w:t>
            </w:r>
          </w:p>
          <w:p w:rsidR="00B33EF2" w:rsidRDefault="00B33EF2" w:rsidP="004D52B1">
            <w:pPr>
              <w:pStyle w:val="1"/>
              <w:keepNext w:val="0"/>
              <w:numPr>
                <w:ilvl w:val="0"/>
                <w:numId w:val="42"/>
              </w:numPr>
              <w:jc w:val="both"/>
              <w:rPr>
                <w:rFonts w:ascii="Times New Roman" w:hAnsi="Times New Roman" w:cs="Times New Roman"/>
                <w:bCs/>
                <w:caps/>
                <w:sz w:val="22"/>
                <w:szCs w:val="22"/>
              </w:rPr>
            </w:pPr>
            <w:r w:rsidRPr="0064175D">
              <w:rPr>
                <w:rFonts w:ascii="Times New Roman" w:hAnsi="Times New Roman" w:cs="Times New Roman"/>
                <w:bCs/>
                <w:caps/>
                <w:sz w:val="22"/>
                <w:szCs w:val="22"/>
              </w:rPr>
              <w:t>ГАРАНТИИ.</w:t>
            </w:r>
          </w:p>
          <w:p w:rsidR="00B33EF2" w:rsidRPr="0064175D" w:rsidRDefault="00B33EF2" w:rsidP="004D52B1">
            <w:pPr>
              <w:pStyle w:val="25"/>
              <w:numPr>
                <w:ilvl w:val="1"/>
                <w:numId w:val="42"/>
              </w:numPr>
              <w:spacing w:after="60" w:line="240" w:lineRule="auto"/>
              <w:ind w:left="175" w:hanging="175"/>
              <w:contextualSpacing w:val="0"/>
              <w:jc w:val="both"/>
              <w:rPr>
                <w:rFonts w:ascii="Times New Roman" w:hAnsi="Times New Roman" w:cs="Times New Roman"/>
                <w:sz w:val="22"/>
                <w:szCs w:val="22"/>
              </w:rPr>
            </w:pPr>
            <w:r w:rsidRPr="0064175D">
              <w:rPr>
                <w:rFonts w:ascii="Times New Roman" w:hAnsi="Times New Roman" w:cs="Times New Roman"/>
                <w:sz w:val="22"/>
                <w:szCs w:val="22"/>
              </w:rPr>
              <w:t>Подрядчик гарантирует, что уже используемые им при выполнении настоящего Договора разработки и технические решения свободны от любых прав и притязаний, которые основаны на промышленной и другой интеллектуальной собственности третьих лиц. В случае возникновения таких притязаний Подрядчик самостоятельно выполняет урегулирования спорных вопросов.</w:t>
            </w:r>
          </w:p>
          <w:p w:rsidR="00B33EF2" w:rsidRPr="00376744" w:rsidRDefault="00B33EF2" w:rsidP="004D52B1">
            <w:pPr>
              <w:pStyle w:val="25"/>
              <w:numPr>
                <w:ilvl w:val="1"/>
                <w:numId w:val="42"/>
              </w:numPr>
              <w:spacing w:after="60" w:line="240" w:lineRule="auto"/>
              <w:ind w:left="175" w:hanging="218"/>
              <w:contextualSpacing w:val="0"/>
              <w:jc w:val="both"/>
              <w:rPr>
                <w:rFonts w:ascii="Times New Roman" w:hAnsi="Times New Roman" w:cs="Times New Roman"/>
                <w:sz w:val="22"/>
                <w:szCs w:val="22"/>
              </w:rPr>
            </w:pPr>
            <w:r w:rsidRPr="0064175D">
              <w:rPr>
                <w:rFonts w:ascii="Times New Roman" w:hAnsi="Times New Roman" w:cs="Times New Roman"/>
                <w:sz w:val="22"/>
                <w:szCs w:val="22"/>
              </w:rPr>
              <w:t xml:space="preserve">Подрядчик гарантирует надлежащее качественное выполнение работ в соответствии с порядком и условиями настоящего Договора. </w:t>
            </w:r>
            <w:bookmarkStart w:id="21" w:name="OLE_LINK7"/>
            <w:r w:rsidRPr="0064175D">
              <w:rPr>
                <w:rFonts w:ascii="Times New Roman" w:hAnsi="Times New Roman" w:cs="Times New Roman"/>
                <w:sz w:val="22"/>
                <w:szCs w:val="22"/>
              </w:rPr>
              <w:t>Подрядчик не предоставляет гарантии соответствия работ обычаям делового оборота, а так же каким-либо иным гарантиям, кроме тех, которые прямо указаны в настоящем Договоре.</w:t>
            </w:r>
            <w:bookmarkEnd w:id="21"/>
          </w:p>
          <w:p w:rsidR="00B33EF2" w:rsidRPr="00376744" w:rsidRDefault="00B33EF2" w:rsidP="004D52B1">
            <w:pPr>
              <w:pStyle w:val="25"/>
              <w:numPr>
                <w:ilvl w:val="1"/>
                <w:numId w:val="42"/>
              </w:numPr>
              <w:spacing w:after="60" w:line="240" w:lineRule="auto"/>
              <w:ind w:left="175" w:hanging="218"/>
              <w:contextualSpacing w:val="0"/>
              <w:jc w:val="both"/>
              <w:rPr>
                <w:rFonts w:ascii="Times New Roman" w:hAnsi="Times New Roman" w:cs="Times New Roman"/>
                <w:sz w:val="22"/>
                <w:szCs w:val="22"/>
              </w:rPr>
            </w:pPr>
            <w:r w:rsidRPr="0064175D">
              <w:rPr>
                <w:rFonts w:ascii="Times New Roman" w:hAnsi="Times New Roman" w:cs="Times New Roman"/>
                <w:sz w:val="22"/>
                <w:szCs w:val="22"/>
              </w:rPr>
              <w:t xml:space="preserve">В случае обнаружения в ходе выполнения работ недостатков Подрядчик </w:t>
            </w:r>
            <w:r w:rsidRPr="00376744">
              <w:rPr>
                <w:rFonts w:ascii="Times New Roman" w:hAnsi="Times New Roman" w:cs="Times New Roman"/>
                <w:sz w:val="22"/>
                <w:szCs w:val="22"/>
              </w:rPr>
              <w:t>обязуется за свой счет повторно выполнить работы, которые были признаны несоответствующими указанным выше гарантиям.</w:t>
            </w:r>
          </w:p>
          <w:p w:rsidR="00B33EF2" w:rsidRDefault="00B33EF2" w:rsidP="004D52B1">
            <w:pPr>
              <w:pStyle w:val="25"/>
              <w:numPr>
                <w:ilvl w:val="1"/>
                <w:numId w:val="42"/>
              </w:numPr>
              <w:spacing w:after="60" w:line="240" w:lineRule="auto"/>
              <w:ind w:left="175" w:hanging="218"/>
              <w:contextualSpacing w:val="0"/>
              <w:jc w:val="both"/>
              <w:rPr>
                <w:rFonts w:ascii="Times New Roman" w:hAnsi="Times New Roman" w:cs="Times New Roman"/>
                <w:sz w:val="22"/>
                <w:szCs w:val="22"/>
              </w:rPr>
            </w:pPr>
            <w:r w:rsidRPr="00376744">
              <w:rPr>
                <w:rFonts w:ascii="Times New Roman" w:hAnsi="Times New Roman" w:cs="Times New Roman"/>
                <w:sz w:val="22"/>
                <w:szCs w:val="22"/>
              </w:rPr>
              <w:t>Если в ходе комиссионного дополни</w:t>
            </w:r>
            <w:r w:rsidR="0026247A">
              <w:rPr>
                <w:rFonts w:ascii="Times New Roman" w:hAnsi="Times New Roman" w:cs="Times New Roman"/>
                <w:sz w:val="22"/>
                <w:szCs w:val="22"/>
              </w:rPr>
              <w:t>тельного технического контроля</w:t>
            </w:r>
            <w:r w:rsidR="0026247A" w:rsidRPr="0026247A">
              <w:rPr>
                <w:rFonts w:ascii="Times New Roman" w:hAnsi="Times New Roman" w:cs="Times New Roman"/>
                <w:sz w:val="22"/>
                <w:szCs w:val="22"/>
              </w:rPr>
              <w:t xml:space="preserve"> </w:t>
            </w:r>
            <w:r w:rsidRPr="00376744">
              <w:rPr>
                <w:rFonts w:ascii="Times New Roman" w:hAnsi="Times New Roman" w:cs="Times New Roman"/>
                <w:sz w:val="22"/>
                <w:szCs w:val="22"/>
              </w:rPr>
              <w:t>Заказчик обнаружит недостатки, которые не выходят за пределы</w:t>
            </w:r>
            <w:r w:rsidRPr="0064175D">
              <w:rPr>
                <w:rFonts w:ascii="Times New Roman" w:hAnsi="Times New Roman" w:cs="Times New Roman"/>
                <w:sz w:val="22"/>
                <w:szCs w:val="22"/>
              </w:rPr>
              <w:t xml:space="preserve"> требований, установленных в условиях настоящего Договора, Подрядчик по требованию Заказчика за свой счет устранит указанные и обоснованные недостатки в сроки, согласованные с Заказчиком. Подрядчик не несет ответственности за дефекты, которые возникли или могли возникнуть после окончания полевых работ по каждому объекту. </w:t>
            </w:r>
          </w:p>
          <w:p w:rsidR="00B33EF2" w:rsidRPr="0064175D" w:rsidRDefault="00B33EF2" w:rsidP="004D52B1">
            <w:pPr>
              <w:pStyle w:val="25"/>
              <w:numPr>
                <w:ilvl w:val="1"/>
                <w:numId w:val="42"/>
              </w:numPr>
              <w:spacing w:after="60" w:line="240" w:lineRule="auto"/>
              <w:ind w:left="175" w:hanging="175"/>
              <w:contextualSpacing w:val="0"/>
              <w:jc w:val="both"/>
              <w:rPr>
                <w:rFonts w:ascii="Times New Roman" w:hAnsi="Times New Roman" w:cs="Times New Roman"/>
                <w:sz w:val="22"/>
                <w:szCs w:val="22"/>
              </w:rPr>
            </w:pPr>
            <w:r w:rsidRPr="0064175D">
              <w:rPr>
                <w:rFonts w:ascii="Times New Roman" w:hAnsi="Times New Roman" w:cs="Times New Roman"/>
                <w:sz w:val="22"/>
                <w:szCs w:val="22"/>
              </w:rPr>
              <w:t>По истечении срока для проведения комиссионного дополнительного дефектоскопического контроля Заказчик не вправе предъявлять Подрядчику требования, связанные с качеством выполненных работ.</w:t>
            </w:r>
          </w:p>
          <w:p w:rsidR="00B33EF2" w:rsidRPr="0064175D" w:rsidRDefault="00B33EF2" w:rsidP="004D52B1">
            <w:pPr>
              <w:pStyle w:val="1"/>
              <w:keepNext w:val="0"/>
              <w:numPr>
                <w:ilvl w:val="0"/>
                <w:numId w:val="37"/>
              </w:numPr>
              <w:spacing w:after="120"/>
              <w:jc w:val="both"/>
              <w:rPr>
                <w:rFonts w:ascii="Times New Roman" w:hAnsi="Times New Roman" w:cs="Times New Roman"/>
                <w:bCs/>
                <w:caps/>
                <w:sz w:val="22"/>
                <w:szCs w:val="22"/>
              </w:rPr>
            </w:pPr>
            <w:r w:rsidRPr="0064175D">
              <w:rPr>
                <w:rFonts w:ascii="Times New Roman" w:hAnsi="Times New Roman" w:cs="Times New Roman"/>
                <w:bCs/>
                <w:caps/>
                <w:sz w:val="22"/>
                <w:szCs w:val="22"/>
              </w:rPr>
              <w:t>КОНФИДЕНЦИАЛЬНОСТЬ.</w:t>
            </w:r>
          </w:p>
          <w:p w:rsidR="009D4D18" w:rsidRPr="00076530" w:rsidRDefault="009D4D18" w:rsidP="004D52B1">
            <w:pPr>
              <w:pStyle w:val="25"/>
              <w:numPr>
                <w:ilvl w:val="1"/>
                <w:numId w:val="37"/>
              </w:numPr>
              <w:tabs>
                <w:tab w:val="clear" w:pos="792"/>
              </w:tabs>
              <w:spacing w:line="276" w:lineRule="auto"/>
              <w:ind w:left="34" w:firstLine="4"/>
              <w:contextualSpacing w:val="0"/>
              <w:jc w:val="both"/>
              <w:rPr>
                <w:rFonts w:ascii="Times New Roman" w:hAnsi="Times New Roman" w:cs="Times New Roman"/>
                <w:sz w:val="22"/>
                <w:szCs w:val="22"/>
              </w:rPr>
            </w:pPr>
            <w:r w:rsidRPr="00076530">
              <w:rPr>
                <w:rFonts w:ascii="Times New Roman" w:hAnsi="Times New Roman" w:cs="Times New Roman"/>
                <w:bCs/>
                <w:sz w:val="22"/>
                <w:szCs w:val="22"/>
              </w:rPr>
              <w:t>Стороны обязуются не разглашать условия настоящего Договора, а также коммерческие тайны и другую конфиденциальную информацию, которая была бы им доступна или стала известной при выполнении настоящего Договора.</w:t>
            </w:r>
          </w:p>
          <w:p w:rsidR="009D4D18" w:rsidRPr="00076530" w:rsidRDefault="009D4D18" w:rsidP="004D52B1">
            <w:pPr>
              <w:pStyle w:val="25"/>
              <w:numPr>
                <w:ilvl w:val="1"/>
                <w:numId w:val="37"/>
              </w:numPr>
              <w:tabs>
                <w:tab w:val="clear" w:pos="792"/>
              </w:tabs>
              <w:spacing w:line="276" w:lineRule="auto"/>
              <w:ind w:left="34" w:firstLine="4"/>
              <w:contextualSpacing w:val="0"/>
              <w:jc w:val="both"/>
              <w:rPr>
                <w:rFonts w:ascii="Times New Roman" w:hAnsi="Times New Roman" w:cs="Times New Roman"/>
                <w:sz w:val="22"/>
                <w:szCs w:val="22"/>
              </w:rPr>
            </w:pPr>
            <w:r w:rsidRPr="00076530">
              <w:rPr>
                <w:rFonts w:ascii="Times New Roman" w:hAnsi="Times New Roman" w:cs="Times New Roman"/>
                <w:bCs/>
                <w:sz w:val="22"/>
                <w:szCs w:val="22"/>
              </w:rPr>
              <w:t>Заказчик обязуется не разглашать третьим лицам технологические особенности и авторские решения разработанной Подрядчиком в соответствии с настоящим Договором программы, а Подрядчик обязуется соблюдать полную конфиденциальность информации, относящейся к деятельности Заказчика, которая была предоставлена Заказчиком для надлежащего вы</w:t>
            </w:r>
            <w:r w:rsidRPr="00076530">
              <w:rPr>
                <w:rFonts w:ascii="Times New Roman" w:hAnsi="Times New Roman" w:cs="Times New Roman"/>
                <w:sz w:val="22"/>
                <w:szCs w:val="22"/>
              </w:rPr>
              <w:t>полнения работ.</w:t>
            </w:r>
          </w:p>
          <w:p w:rsidR="009D4D18" w:rsidRDefault="009D4D18" w:rsidP="004D52B1">
            <w:pPr>
              <w:pStyle w:val="25"/>
              <w:numPr>
                <w:ilvl w:val="1"/>
                <w:numId w:val="37"/>
              </w:numPr>
              <w:tabs>
                <w:tab w:val="clear" w:pos="792"/>
              </w:tabs>
              <w:spacing w:after="60" w:line="276" w:lineRule="auto"/>
              <w:ind w:left="34" w:firstLine="4"/>
              <w:contextualSpacing w:val="0"/>
              <w:jc w:val="both"/>
              <w:rPr>
                <w:rFonts w:ascii="Times New Roman" w:hAnsi="Times New Roman" w:cs="Times New Roman"/>
                <w:sz w:val="22"/>
                <w:szCs w:val="22"/>
              </w:rPr>
            </w:pPr>
            <w:r w:rsidRPr="00076530">
              <w:rPr>
                <w:rFonts w:ascii="Times New Roman" w:hAnsi="Times New Roman" w:cs="Times New Roman"/>
                <w:sz w:val="22"/>
                <w:szCs w:val="22"/>
              </w:rPr>
              <w:t>Ничто в настоящем Договоре не дает Заказчику права предъявлять к Подрядчику какие-либо требования или претензии в отношении патентных прав, авторских прав, торговых марок, иных прав на интеллектуальную или иную собственность, принадлежащих Подрядчику.</w:t>
            </w:r>
          </w:p>
          <w:p w:rsidR="009D4D18" w:rsidRPr="00076530" w:rsidRDefault="009D4D18" w:rsidP="004D52B1">
            <w:pPr>
              <w:pStyle w:val="25"/>
              <w:numPr>
                <w:ilvl w:val="1"/>
                <w:numId w:val="37"/>
              </w:numPr>
              <w:tabs>
                <w:tab w:val="clear" w:pos="792"/>
              </w:tabs>
              <w:spacing w:after="60" w:line="276" w:lineRule="auto"/>
              <w:ind w:left="34" w:firstLine="4"/>
              <w:contextualSpacing w:val="0"/>
              <w:jc w:val="both"/>
              <w:rPr>
                <w:rFonts w:ascii="Times New Roman" w:hAnsi="Times New Roman" w:cs="Times New Roman"/>
                <w:sz w:val="22"/>
                <w:szCs w:val="22"/>
              </w:rPr>
            </w:pPr>
            <w:r w:rsidRPr="00076530">
              <w:rPr>
                <w:rFonts w:ascii="Times New Roman" w:hAnsi="Times New Roman" w:cs="Times New Roman"/>
                <w:sz w:val="22"/>
                <w:szCs w:val="22"/>
              </w:rPr>
              <w:t>Конфиденциальная информация, полученная одной Стороной от другой, может быть передана органам государственной власти Российской Федерации, по основаниям и в порядке, установленным законодательством Российской Федерации, с незамедлительным уведомлением о передачи информации другую Сторону.</w:t>
            </w:r>
          </w:p>
          <w:p w:rsidR="00B33EF2" w:rsidRPr="0064175D" w:rsidRDefault="00B33EF2" w:rsidP="004D52B1">
            <w:pPr>
              <w:pStyle w:val="1"/>
              <w:keepNext w:val="0"/>
              <w:numPr>
                <w:ilvl w:val="0"/>
                <w:numId w:val="37"/>
              </w:numPr>
              <w:spacing w:after="0"/>
              <w:rPr>
                <w:rFonts w:ascii="Times New Roman" w:hAnsi="Times New Roman" w:cs="Times New Roman"/>
                <w:b w:val="0"/>
                <w:bCs/>
                <w:i/>
                <w:caps/>
                <w:sz w:val="22"/>
                <w:szCs w:val="22"/>
              </w:rPr>
            </w:pPr>
            <w:r w:rsidRPr="0064175D">
              <w:rPr>
                <w:rFonts w:ascii="Times New Roman" w:hAnsi="Times New Roman" w:cs="Times New Roman"/>
                <w:bCs/>
                <w:caps/>
                <w:sz w:val="22"/>
                <w:szCs w:val="22"/>
              </w:rPr>
              <w:t>ФОРС-МАЖОР.</w:t>
            </w:r>
          </w:p>
          <w:p w:rsidR="00B33EF2" w:rsidRPr="0064175D" w:rsidRDefault="00B33EF2" w:rsidP="004D52B1">
            <w:pPr>
              <w:pStyle w:val="25"/>
              <w:numPr>
                <w:ilvl w:val="1"/>
                <w:numId w:val="37"/>
              </w:numPr>
              <w:tabs>
                <w:tab w:val="clear" w:pos="792"/>
                <w:tab w:val="num" w:pos="175"/>
              </w:tabs>
              <w:spacing w:line="240" w:lineRule="auto"/>
              <w:ind w:left="175" w:hanging="141"/>
              <w:contextualSpacing w:val="0"/>
              <w:jc w:val="both"/>
              <w:rPr>
                <w:rFonts w:ascii="Times New Roman" w:hAnsi="Times New Roman" w:cs="Times New Roman"/>
                <w:bCs/>
                <w:sz w:val="22"/>
                <w:szCs w:val="22"/>
              </w:rPr>
            </w:pPr>
            <w:bookmarkStart w:id="22" w:name="_Ref162598975"/>
            <w:r w:rsidRPr="0064175D">
              <w:rPr>
                <w:rFonts w:ascii="Times New Roman" w:hAnsi="Times New Roman" w:cs="Times New Roman"/>
                <w:bCs/>
                <w:sz w:val="22"/>
                <w:szCs w:val="22"/>
              </w:rPr>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ни одна из Сторон по настоящему Договору не могла ни предвидеть, ни предотвратить разумными мерами, таких как: пожар, стихийные бедствия любого характера, военные операции различного рода, блокады, постановления правительства или распоряжения государственных органов.</w:t>
            </w:r>
            <w:bookmarkEnd w:id="22"/>
            <w:r w:rsidR="00974CB0" w:rsidRPr="009009EF">
              <w:rPr>
                <w:rFonts w:ascii="Times New Roman" w:eastAsia="SimSun" w:hAnsi="Times New Roman" w:cs="Times New Roman"/>
                <w:sz w:val="22"/>
                <w:szCs w:val="22"/>
              </w:rPr>
              <w:t xml:space="preserve"> Факт распространения коронавирусной инфекции (COVID-19), а также принимаемые органами государственной власти и местного самоуправления меры по ограничению её распространения к обстоятельствам непреодолимой силы не относятся</w:t>
            </w:r>
            <w:r w:rsidR="00974CB0">
              <w:rPr>
                <w:rFonts w:ascii="Times New Roman" w:eastAsia="SimSun" w:hAnsi="Times New Roman" w:cs="Times New Roman"/>
                <w:sz w:val="22"/>
                <w:szCs w:val="22"/>
              </w:rPr>
              <w:t>.</w:t>
            </w:r>
          </w:p>
          <w:p w:rsidR="00B33EF2" w:rsidRPr="00BE5AF9" w:rsidRDefault="00B33EF2" w:rsidP="004D52B1">
            <w:pPr>
              <w:pStyle w:val="25"/>
              <w:numPr>
                <w:ilvl w:val="1"/>
                <w:numId w:val="37"/>
              </w:numPr>
              <w:spacing w:line="240" w:lineRule="auto"/>
              <w:ind w:left="175" w:hanging="218"/>
              <w:contextualSpacing w:val="0"/>
              <w:jc w:val="both"/>
              <w:rPr>
                <w:rFonts w:ascii="Times New Roman" w:hAnsi="Times New Roman" w:cs="Times New Roman"/>
                <w:bCs/>
                <w:sz w:val="22"/>
                <w:szCs w:val="22"/>
              </w:rPr>
            </w:pPr>
            <w:bookmarkStart w:id="23" w:name="_Ref162599031"/>
            <w:r w:rsidRPr="0064175D">
              <w:rPr>
                <w:rFonts w:ascii="Times New Roman" w:hAnsi="Times New Roman" w:cs="Times New Roman"/>
                <w:bCs/>
                <w:sz w:val="22"/>
                <w:szCs w:val="22"/>
              </w:rPr>
              <w:t xml:space="preserve">Сторона, которая вследствие возникновения таких обстоятельств не может исполнять свои обязательства по настоящему Договору, должна письменно поставить об этом в известность другую Сторону в течение 3 (трех) дней с момента возникновения для данной Стороны таких обстоятельств. Свидетельство Торгово-промышленной палаты будет являться доказательством возникновения и прекращения вышеуказанных обстоятельств. В данном случае, если у Сторон остается интерес продолжать взаимоотношения в рамках настоящего Договора, срок исполнения обязательств может быть продлен по письменной договоренности Сторон. Если непреодолимая сила продолжается более 30 (тридцати) дней, любая из </w:t>
            </w:r>
            <w:r w:rsidR="002F15A6">
              <w:rPr>
                <w:rFonts w:ascii="Times New Roman" w:hAnsi="Times New Roman" w:cs="Times New Roman"/>
                <w:bCs/>
                <w:sz w:val="22"/>
                <w:szCs w:val="22"/>
              </w:rPr>
              <w:t>С</w:t>
            </w:r>
            <w:r w:rsidRPr="0064175D">
              <w:rPr>
                <w:rFonts w:ascii="Times New Roman" w:hAnsi="Times New Roman" w:cs="Times New Roman"/>
                <w:bCs/>
                <w:sz w:val="22"/>
                <w:szCs w:val="22"/>
              </w:rPr>
              <w:t>торон имеет право односторонне расторгнуть Договор, письменно известив об этом другую Сторону.</w:t>
            </w:r>
            <w:bookmarkEnd w:id="23"/>
          </w:p>
          <w:p w:rsidR="00B33EF2" w:rsidRPr="0064175D" w:rsidRDefault="00B33EF2" w:rsidP="004D52B1">
            <w:pPr>
              <w:pStyle w:val="25"/>
              <w:numPr>
                <w:ilvl w:val="1"/>
                <w:numId w:val="37"/>
              </w:numPr>
              <w:spacing w:line="240" w:lineRule="auto"/>
              <w:ind w:left="175" w:hanging="218"/>
              <w:contextualSpacing w:val="0"/>
              <w:jc w:val="both"/>
              <w:rPr>
                <w:rFonts w:ascii="Times New Roman" w:hAnsi="Times New Roman" w:cs="Times New Roman"/>
                <w:sz w:val="22"/>
                <w:szCs w:val="22"/>
              </w:rPr>
            </w:pPr>
            <w:r w:rsidRPr="00BE5AF9">
              <w:rPr>
                <w:rFonts w:ascii="Times New Roman" w:hAnsi="Times New Roman" w:cs="Times New Roman"/>
                <w:bCs/>
                <w:sz w:val="22"/>
                <w:szCs w:val="22"/>
              </w:rPr>
              <w:t>В случае возникновения данных обстоятельств непреодолимой силы, если Стороны приходят к заключению о</w:t>
            </w:r>
            <w:r w:rsidRPr="0064175D">
              <w:rPr>
                <w:rFonts w:ascii="Times New Roman" w:hAnsi="Times New Roman" w:cs="Times New Roman"/>
                <w:sz w:val="22"/>
                <w:szCs w:val="22"/>
              </w:rPr>
              <w:t xml:space="preserve"> нецелесообразности продолжения отношений в рамках настоящего Договора, настоящий Договор по соглашению Сторон может быть расторгнут, соблюдая оговоренные в нем условия. При этом все работы, выполненные Подрядчиком и принятые Заказчиком в соответствии с условиями настоящего Договора, подлежат оплате Заказчиком.</w:t>
            </w:r>
          </w:p>
          <w:p w:rsidR="00B33EF2" w:rsidRPr="00BE5AF9" w:rsidRDefault="00B33EF2" w:rsidP="004D52B1">
            <w:pPr>
              <w:pStyle w:val="1"/>
              <w:keepNext w:val="0"/>
              <w:numPr>
                <w:ilvl w:val="0"/>
                <w:numId w:val="37"/>
              </w:numPr>
              <w:jc w:val="both"/>
              <w:rPr>
                <w:rFonts w:ascii="Times New Roman" w:hAnsi="Times New Roman" w:cs="Times New Roman"/>
                <w:bCs/>
                <w:caps/>
                <w:sz w:val="22"/>
                <w:szCs w:val="22"/>
              </w:rPr>
            </w:pPr>
            <w:r w:rsidRPr="0064175D">
              <w:rPr>
                <w:rFonts w:ascii="Times New Roman" w:hAnsi="Times New Roman" w:cs="Times New Roman"/>
                <w:bCs/>
                <w:caps/>
                <w:sz w:val="22"/>
                <w:szCs w:val="22"/>
              </w:rPr>
              <w:t>АНТИКОРРУПЦИОННАЯ ОГОВОРКА</w:t>
            </w:r>
          </w:p>
          <w:p w:rsidR="009D4D18" w:rsidRPr="0064175D" w:rsidRDefault="009D4D18" w:rsidP="004D52B1">
            <w:pPr>
              <w:pStyle w:val="25"/>
              <w:numPr>
                <w:ilvl w:val="1"/>
                <w:numId w:val="37"/>
              </w:numPr>
              <w:spacing w:line="276" w:lineRule="auto"/>
              <w:ind w:left="34" w:hanging="34"/>
              <w:contextualSpacing w:val="0"/>
              <w:jc w:val="both"/>
              <w:rPr>
                <w:rFonts w:ascii="Times New Roman" w:hAnsi="Times New Roman" w:cs="Times New Roman"/>
                <w:sz w:val="22"/>
                <w:szCs w:val="22"/>
              </w:rPr>
            </w:pPr>
            <w:r w:rsidRPr="0064175D">
              <w:rPr>
                <w:rFonts w:ascii="Times New Roman" w:hAnsi="Times New Roman" w:cs="Times New Roman"/>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D4D18" w:rsidRPr="0064175D" w:rsidRDefault="009D4D18" w:rsidP="004D52B1">
            <w:pPr>
              <w:pStyle w:val="25"/>
              <w:numPr>
                <w:ilvl w:val="1"/>
                <w:numId w:val="37"/>
              </w:numPr>
              <w:spacing w:line="276" w:lineRule="auto"/>
              <w:ind w:left="34" w:hanging="34"/>
              <w:contextualSpacing w:val="0"/>
              <w:jc w:val="both"/>
              <w:rPr>
                <w:rFonts w:ascii="Times New Roman" w:hAnsi="Times New Roman" w:cs="Times New Roman"/>
                <w:sz w:val="22"/>
                <w:szCs w:val="22"/>
              </w:rPr>
            </w:pPr>
            <w:r w:rsidRPr="0064175D">
              <w:rPr>
                <w:rFonts w:ascii="Times New Roman" w:hAnsi="Times New Roman" w:cs="Times New Roman"/>
                <w:sz w:val="22"/>
                <w:szCs w:val="22"/>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D4D18" w:rsidRPr="0064175D" w:rsidRDefault="009D4D18" w:rsidP="004D52B1">
            <w:pPr>
              <w:pStyle w:val="25"/>
              <w:numPr>
                <w:ilvl w:val="1"/>
                <w:numId w:val="37"/>
              </w:numPr>
              <w:spacing w:line="276" w:lineRule="auto"/>
              <w:ind w:left="34" w:hanging="34"/>
              <w:contextualSpacing w:val="0"/>
              <w:jc w:val="both"/>
              <w:rPr>
                <w:rFonts w:ascii="Times New Roman" w:hAnsi="Times New Roman" w:cs="Times New Roman"/>
                <w:sz w:val="22"/>
                <w:szCs w:val="22"/>
              </w:rPr>
            </w:pPr>
            <w:r w:rsidRPr="0064175D">
              <w:rPr>
                <w:rFonts w:ascii="Times New Roman" w:hAnsi="Times New Roman" w:cs="Times New Roman"/>
                <w:sz w:val="22"/>
                <w:szCs w:val="22"/>
              </w:rPr>
              <w:t xml:space="preserve"> В случае возникновения у Стороны подозрений, что произошло или может произойти нарушение каких-либо положений настояще</w:t>
            </w:r>
            <w:r>
              <w:rPr>
                <w:rFonts w:ascii="Times New Roman" w:hAnsi="Times New Roman" w:cs="Times New Roman"/>
                <w:sz w:val="22"/>
                <w:szCs w:val="22"/>
              </w:rPr>
              <w:t>го</w:t>
            </w:r>
            <w:r w:rsidRPr="0064175D">
              <w:rPr>
                <w:rFonts w:ascii="Times New Roman" w:hAnsi="Times New Roman" w:cs="Times New Roman"/>
                <w:sz w:val="22"/>
                <w:szCs w:val="22"/>
              </w:rPr>
              <w:t xml:space="preserve"> </w:t>
            </w:r>
            <w:r>
              <w:rPr>
                <w:rFonts w:ascii="Times New Roman" w:hAnsi="Times New Roman" w:cs="Times New Roman"/>
                <w:sz w:val="22"/>
                <w:szCs w:val="22"/>
              </w:rPr>
              <w:t>раздела</w:t>
            </w:r>
            <w:r w:rsidRPr="0064175D">
              <w:rPr>
                <w:rFonts w:ascii="Times New Roman" w:hAnsi="Times New Roman" w:cs="Times New Roman"/>
                <w:sz w:val="22"/>
                <w:szCs w:val="22"/>
              </w:rPr>
              <w:t>,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D4D18" w:rsidRPr="0064175D" w:rsidRDefault="009D4D18" w:rsidP="004D52B1">
            <w:pPr>
              <w:pStyle w:val="25"/>
              <w:numPr>
                <w:ilvl w:val="1"/>
                <w:numId w:val="37"/>
              </w:numPr>
              <w:spacing w:line="276" w:lineRule="auto"/>
              <w:ind w:left="34" w:hanging="34"/>
              <w:contextualSpacing w:val="0"/>
              <w:jc w:val="both"/>
              <w:rPr>
                <w:rFonts w:ascii="Times New Roman" w:hAnsi="Times New Roman" w:cs="Times New Roman"/>
                <w:sz w:val="22"/>
                <w:szCs w:val="22"/>
              </w:rPr>
            </w:pPr>
            <w:r w:rsidRPr="0064175D">
              <w:rPr>
                <w:rFonts w:ascii="Times New Roman" w:hAnsi="Times New Roman" w:cs="Times New Roman"/>
                <w:sz w:val="22"/>
                <w:szCs w:val="22"/>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Pr>
                <w:rFonts w:ascii="Times New Roman" w:hAnsi="Times New Roman" w:cs="Times New Roman"/>
                <w:sz w:val="22"/>
                <w:szCs w:val="22"/>
              </w:rPr>
              <w:t>го</w:t>
            </w:r>
            <w:r w:rsidRPr="0064175D">
              <w:rPr>
                <w:rFonts w:ascii="Times New Roman" w:hAnsi="Times New Roman" w:cs="Times New Roman"/>
                <w:sz w:val="22"/>
                <w:szCs w:val="22"/>
              </w:rPr>
              <w:t xml:space="preserve"> </w:t>
            </w:r>
            <w:r>
              <w:rPr>
                <w:rFonts w:ascii="Times New Roman" w:hAnsi="Times New Roman" w:cs="Times New Roman"/>
                <w:sz w:val="22"/>
                <w:szCs w:val="22"/>
              </w:rPr>
              <w:t>раздела</w:t>
            </w:r>
            <w:r w:rsidRPr="0064175D">
              <w:rPr>
                <w:rFonts w:ascii="Times New Roman" w:hAnsi="Times New Roman" w:cs="Times New Roman"/>
                <w:sz w:val="22"/>
                <w:szCs w:val="22"/>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D4D18" w:rsidRDefault="009D4D18" w:rsidP="004D52B1">
            <w:pPr>
              <w:pStyle w:val="25"/>
              <w:numPr>
                <w:ilvl w:val="1"/>
                <w:numId w:val="37"/>
              </w:numPr>
              <w:spacing w:line="276" w:lineRule="auto"/>
              <w:ind w:left="34" w:hanging="34"/>
              <w:contextualSpacing w:val="0"/>
              <w:jc w:val="both"/>
              <w:rPr>
                <w:rFonts w:ascii="Times New Roman" w:hAnsi="Times New Roman" w:cs="Times New Roman"/>
                <w:sz w:val="22"/>
                <w:szCs w:val="22"/>
              </w:rPr>
            </w:pPr>
            <w:r w:rsidRPr="0064175D">
              <w:rPr>
                <w:rFonts w:ascii="Times New Roman" w:hAnsi="Times New Roman" w:cs="Times New Roman"/>
                <w:sz w:val="22"/>
                <w:szCs w:val="22"/>
              </w:rPr>
              <w:t>В случае нарушения одной Стороной обязательств воздерживаться от запрещенных в настояще</w:t>
            </w:r>
            <w:r>
              <w:rPr>
                <w:rFonts w:ascii="Times New Roman" w:hAnsi="Times New Roman" w:cs="Times New Roman"/>
                <w:sz w:val="22"/>
                <w:szCs w:val="22"/>
              </w:rPr>
              <w:t>м</w:t>
            </w:r>
            <w:r w:rsidRPr="0064175D">
              <w:rPr>
                <w:rFonts w:ascii="Times New Roman" w:hAnsi="Times New Roman" w:cs="Times New Roman"/>
                <w:sz w:val="22"/>
                <w:szCs w:val="22"/>
              </w:rPr>
              <w:t xml:space="preserve"> </w:t>
            </w:r>
            <w:r>
              <w:rPr>
                <w:rFonts w:ascii="Times New Roman" w:hAnsi="Times New Roman" w:cs="Times New Roman"/>
                <w:sz w:val="22"/>
                <w:szCs w:val="22"/>
              </w:rPr>
              <w:t>разделе</w:t>
            </w:r>
            <w:r w:rsidRPr="0064175D">
              <w:rPr>
                <w:rFonts w:ascii="Times New Roman" w:hAnsi="Times New Roman" w:cs="Times New Roman"/>
                <w:sz w:val="22"/>
                <w:szCs w:val="22"/>
              </w:rPr>
              <w:t xml:space="preserve">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w:t>
            </w:r>
            <w:r>
              <w:rPr>
                <w:rFonts w:ascii="Times New Roman" w:hAnsi="Times New Roman" w:cs="Times New Roman"/>
                <w:sz w:val="22"/>
                <w:szCs w:val="22"/>
              </w:rPr>
              <w:t>Д</w:t>
            </w:r>
            <w:r w:rsidRPr="0064175D">
              <w:rPr>
                <w:rFonts w:ascii="Times New Roman" w:hAnsi="Times New Roman" w:cs="Times New Roman"/>
                <w:sz w:val="22"/>
                <w:szCs w:val="22"/>
              </w:rPr>
              <w:t>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w:t>
            </w:r>
            <w:r>
              <w:rPr>
                <w:rFonts w:ascii="Times New Roman" w:hAnsi="Times New Roman" w:cs="Times New Roman"/>
                <w:sz w:val="22"/>
                <w:szCs w:val="22"/>
              </w:rPr>
              <w:t>ветствии с положениями настоящего</w:t>
            </w:r>
            <w:r w:rsidRPr="0064175D">
              <w:rPr>
                <w:rFonts w:ascii="Times New Roman" w:hAnsi="Times New Roman" w:cs="Times New Roman"/>
                <w:sz w:val="22"/>
                <w:szCs w:val="22"/>
              </w:rPr>
              <w:t xml:space="preserve"> </w:t>
            </w:r>
            <w:r>
              <w:rPr>
                <w:rFonts w:ascii="Times New Roman" w:hAnsi="Times New Roman" w:cs="Times New Roman"/>
                <w:sz w:val="22"/>
                <w:szCs w:val="22"/>
              </w:rPr>
              <w:t>раздела</w:t>
            </w:r>
            <w:r w:rsidRPr="0064175D">
              <w:rPr>
                <w:rFonts w:ascii="Times New Roman" w:hAnsi="Times New Roman" w:cs="Times New Roman"/>
                <w:sz w:val="22"/>
                <w:szCs w:val="22"/>
              </w:rPr>
              <w:t>, вправе требовать возмещения реального ущерба, возникшего в результате такого расторжения.</w:t>
            </w:r>
          </w:p>
          <w:p w:rsidR="00B33EF2" w:rsidRPr="0064175D" w:rsidRDefault="00B33EF2" w:rsidP="00FD6556">
            <w:pPr>
              <w:pStyle w:val="1"/>
              <w:keepNext w:val="0"/>
              <w:numPr>
                <w:ilvl w:val="0"/>
                <w:numId w:val="28"/>
              </w:numPr>
              <w:ind w:left="357" w:hanging="357"/>
              <w:jc w:val="both"/>
              <w:rPr>
                <w:rFonts w:ascii="Times New Roman" w:hAnsi="Times New Roman" w:cs="Times New Roman"/>
                <w:bCs/>
                <w:caps/>
                <w:sz w:val="22"/>
                <w:szCs w:val="22"/>
              </w:rPr>
            </w:pPr>
            <w:r w:rsidRPr="0064175D">
              <w:rPr>
                <w:rFonts w:ascii="Times New Roman" w:hAnsi="Times New Roman" w:cs="Times New Roman"/>
                <w:bCs/>
                <w:caps/>
                <w:sz w:val="22"/>
                <w:szCs w:val="22"/>
              </w:rPr>
              <w:t>РЕШЕНИЕ СПОРОВ.</w:t>
            </w:r>
          </w:p>
          <w:p w:rsidR="00B33EF2" w:rsidRPr="0064175D" w:rsidRDefault="000C158E" w:rsidP="004D52B1">
            <w:pPr>
              <w:pStyle w:val="25"/>
              <w:numPr>
                <w:ilvl w:val="1"/>
                <w:numId w:val="45"/>
              </w:numPr>
              <w:spacing w:after="60" w:line="240" w:lineRule="auto"/>
              <w:ind w:left="175" w:hanging="141"/>
              <w:contextualSpacing w:val="0"/>
              <w:jc w:val="both"/>
              <w:rPr>
                <w:rFonts w:ascii="Times New Roman" w:hAnsi="Times New Roman" w:cs="Times New Roman"/>
                <w:sz w:val="22"/>
                <w:szCs w:val="22"/>
              </w:rPr>
            </w:pPr>
            <w:r w:rsidRPr="000C158E">
              <w:rPr>
                <w:rFonts w:ascii="Times New Roman" w:hAnsi="Times New Roman" w:cs="Times New Roman"/>
                <w:sz w:val="22"/>
                <w:szCs w:val="22"/>
              </w:rPr>
              <w:t xml:space="preserve"> </w:t>
            </w:r>
            <w:r w:rsidR="00B33EF2" w:rsidRPr="0064175D">
              <w:rPr>
                <w:rFonts w:ascii="Times New Roman" w:hAnsi="Times New Roman" w:cs="Times New Roman"/>
                <w:sz w:val="22"/>
                <w:szCs w:val="22"/>
              </w:rPr>
              <w:t>Все споры, разногласия и вопросы любого характера, которые могут возникнуть в любое время между Сторонами или их соответствующими представителями или их уполномоченными, а также любые споры, относящиеся к толкованию настоящего Договора и все, что связано с его содержанием или заключениями, следующими из настоящего Договора, или спорами, связанными с правами, обязанностями и ответственностью Сторон, или их соответствующих представителей и правопреемников, Стороны урегулируют путем переговоров.</w:t>
            </w:r>
          </w:p>
          <w:p w:rsidR="00B33EF2" w:rsidRPr="0064175D" w:rsidRDefault="000C158E" w:rsidP="004D52B1">
            <w:pPr>
              <w:pStyle w:val="25"/>
              <w:numPr>
                <w:ilvl w:val="1"/>
                <w:numId w:val="45"/>
              </w:numPr>
              <w:spacing w:after="60" w:line="240" w:lineRule="auto"/>
              <w:ind w:left="175" w:hanging="141"/>
              <w:contextualSpacing w:val="0"/>
              <w:jc w:val="both"/>
              <w:rPr>
                <w:rFonts w:ascii="Times New Roman" w:hAnsi="Times New Roman" w:cs="Times New Roman"/>
                <w:sz w:val="22"/>
                <w:szCs w:val="22"/>
              </w:rPr>
            </w:pPr>
            <w:r w:rsidRPr="000C158E">
              <w:rPr>
                <w:rFonts w:ascii="Times New Roman" w:hAnsi="Times New Roman" w:cs="Times New Roman"/>
                <w:sz w:val="22"/>
                <w:szCs w:val="22"/>
              </w:rPr>
              <w:t xml:space="preserve"> </w:t>
            </w:r>
            <w:r w:rsidR="00B33EF2" w:rsidRPr="0064175D">
              <w:rPr>
                <w:rFonts w:ascii="Times New Roman" w:hAnsi="Times New Roman" w:cs="Times New Roman"/>
                <w:sz w:val="22"/>
                <w:szCs w:val="22"/>
              </w:rPr>
              <w:t xml:space="preserve">При невозможности достижения обоюдно приемлемого для Сторон соглашения путем переговоров, Стороны решают вытекающие из этого разногласия в </w:t>
            </w:r>
            <w:r w:rsidR="00111508">
              <w:rPr>
                <w:rFonts w:ascii="Times New Roman" w:hAnsi="Times New Roman" w:cs="Times New Roman"/>
                <w:sz w:val="22"/>
                <w:szCs w:val="22"/>
              </w:rPr>
              <w:t>А</w:t>
            </w:r>
            <w:r w:rsidR="00B33EF2" w:rsidRPr="0064175D">
              <w:rPr>
                <w:rFonts w:ascii="Times New Roman" w:hAnsi="Times New Roman" w:cs="Times New Roman"/>
                <w:sz w:val="22"/>
                <w:szCs w:val="22"/>
              </w:rPr>
              <w:t xml:space="preserve">рбитражном суде Томской области. </w:t>
            </w:r>
          </w:p>
          <w:p w:rsidR="00B33EF2" w:rsidRPr="000E0CBB" w:rsidRDefault="00B33EF2" w:rsidP="002833DD">
            <w:pPr>
              <w:pStyle w:val="BodyText21"/>
              <w:tabs>
                <w:tab w:val="left" w:pos="7513"/>
                <w:tab w:val="right" w:pos="9498"/>
              </w:tabs>
              <w:spacing w:before="0"/>
              <w:ind w:right="72"/>
              <w:jc w:val="left"/>
              <w:rPr>
                <w:rFonts w:ascii="Times New Roman" w:hAnsi="Times New Roman" w:cs="Times New Roman"/>
                <w:sz w:val="22"/>
                <w:szCs w:val="22"/>
              </w:rPr>
            </w:pPr>
          </w:p>
        </w:tc>
        <w:tc>
          <w:tcPr>
            <w:tcW w:w="2510" w:type="pct"/>
            <w:gridSpan w:val="9"/>
          </w:tcPr>
          <w:p w:rsidR="00B33EF2" w:rsidRDefault="00B33EF2" w:rsidP="00114848">
            <w:pPr>
              <w:pStyle w:val="afa"/>
              <w:spacing w:line="240" w:lineRule="auto"/>
              <w:rPr>
                <w:rFonts w:ascii="Times New Roman" w:hAnsi="Times New Roman" w:cs="Times New Roman"/>
                <w:b/>
                <w:bCs/>
                <w:sz w:val="22"/>
                <w:szCs w:val="22"/>
              </w:rPr>
            </w:pPr>
          </w:p>
          <w:p w:rsidR="00B33EF2" w:rsidRPr="00A31334" w:rsidRDefault="00B33EF2" w:rsidP="00FD6556">
            <w:pPr>
              <w:pStyle w:val="afa"/>
              <w:numPr>
                <w:ilvl w:val="0"/>
                <w:numId w:val="7"/>
              </w:numPr>
              <w:tabs>
                <w:tab w:val="clear" w:pos="705"/>
              </w:tabs>
              <w:spacing w:line="240" w:lineRule="auto"/>
              <w:ind w:left="426" w:hanging="426"/>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PROCEDURE</w:t>
            </w:r>
            <w:r w:rsidRPr="00A31334">
              <w:rPr>
                <w:rFonts w:ascii="Times New Roman" w:hAnsi="Times New Roman" w:cs="Times New Roman"/>
                <w:b/>
                <w:bCs/>
                <w:sz w:val="22"/>
                <w:szCs w:val="22"/>
                <w:lang w:val="en-US"/>
              </w:rPr>
              <w:t xml:space="preserve"> </w:t>
            </w:r>
            <w:r w:rsidRPr="0064175D">
              <w:rPr>
                <w:rFonts w:ascii="Times New Roman" w:hAnsi="Times New Roman" w:cs="Times New Roman"/>
                <w:b/>
                <w:bCs/>
                <w:sz w:val="22"/>
                <w:szCs w:val="22"/>
                <w:lang w:val="en-US"/>
              </w:rPr>
              <w:t>OF</w:t>
            </w:r>
            <w:r w:rsidRPr="00A31334">
              <w:rPr>
                <w:rFonts w:ascii="Times New Roman" w:hAnsi="Times New Roman" w:cs="Times New Roman"/>
                <w:b/>
                <w:bCs/>
                <w:sz w:val="22"/>
                <w:szCs w:val="22"/>
                <w:lang w:val="en-US"/>
              </w:rPr>
              <w:t xml:space="preserve"> </w:t>
            </w:r>
            <w:r w:rsidRPr="0064175D">
              <w:rPr>
                <w:rFonts w:ascii="Times New Roman" w:hAnsi="Times New Roman" w:cs="Times New Roman"/>
                <w:b/>
                <w:bCs/>
                <w:sz w:val="22"/>
                <w:szCs w:val="22"/>
                <w:lang w:val="en-US"/>
              </w:rPr>
              <w:t>FULFILLMENT</w:t>
            </w:r>
            <w:r w:rsidRPr="00A31334">
              <w:rPr>
                <w:rFonts w:ascii="Times New Roman" w:hAnsi="Times New Roman" w:cs="Times New Roman"/>
                <w:b/>
                <w:bCs/>
                <w:sz w:val="22"/>
                <w:szCs w:val="22"/>
                <w:lang w:val="en-US"/>
              </w:rPr>
              <w:t xml:space="preserve"> </w:t>
            </w:r>
            <w:r w:rsidRPr="0064175D">
              <w:rPr>
                <w:rFonts w:ascii="Times New Roman" w:hAnsi="Times New Roman" w:cs="Times New Roman"/>
                <w:b/>
                <w:bCs/>
                <w:sz w:val="22"/>
                <w:szCs w:val="22"/>
                <w:lang w:val="en-US"/>
              </w:rPr>
              <w:t>OF</w:t>
            </w:r>
            <w:r w:rsidRPr="00A31334">
              <w:rPr>
                <w:rFonts w:ascii="Times New Roman" w:hAnsi="Times New Roman" w:cs="Times New Roman"/>
                <w:b/>
                <w:bCs/>
                <w:sz w:val="22"/>
                <w:szCs w:val="22"/>
                <w:lang w:val="en-US"/>
              </w:rPr>
              <w:t xml:space="preserve"> </w:t>
            </w:r>
            <w:r w:rsidRPr="0064175D">
              <w:rPr>
                <w:rFonts w:ascii="Times New Roman" w:hAnsi="Times New Roman" w:cs="Times New Roman"/>
                <w:b/>
                <w:bCs/>
                <w:sz w:val="22"/>
                <w:szCs w:val="22"/>
                <w:lang w:val="en-US"/>
              </w:rPr>
              <w:t>WORK</w:t>
            </w:r>
            <w:r w:rsidRPr="00A31334">
              <w:rPr>
                <w:rFonts w:ascii="Times New Roman" w:hAnsi="Times New Roman" w:cs="Times New Roman"/>
                <w:b/>
                <w:bCs/>
                <w:sz w:val="22"/>
                <w:szCs w:val="22"/>
                <w:lang w:val="en-US"/>
              </w:rPr>
              <w:t>.</w:t>
            </w:r>
          </w:p>
          <w:p w:rsidR="00B33EF2"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The</w:t>
            </w:r>
            <w:r w:rsidRPr="00A31334">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main</w:t>
            </w:r>
            <w:r w:rsidRPr="00A31334">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document</w:t>
            </w:r>
            <w:r w:rsidRPr="00A31334">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regulating</w:t>
            </w:r>
            <w:r w:rsidRPr="00A31334">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the</w:t>
            </w:r>
            <w:r w:rsidRPr="00A31334">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procedure</w:t>
            </w:r>
            <w:r w:rsidR="001C74B4" w:rsidRPr="00A31334">
              <w:rPr>
                <w:rFonts w:ascii="Times New Roman" w:hAnsi="Times New Roman" w:cs="Times New Roman"/>
                <w:sz w:val="22"/>
                <w:szCs w:val="22"/>
                <w:lang w:val="en-US"/>
              </w:rPr>
              <w:t xml:space="preserve"> </w:t>
            </w:r>
            <w:r w:rsidR="001C74B4">
              <w:rPr>
                <w:rFonts w:ascii="Times New Roman" w:hAnsi="Times New Roman" w:cs="Times New Roman"/>
                <w:sz w:val="22"/>
                <w:szCs w:val="22"/>
                <w:lang w:val="en-US"/>
              </w:rPr>
              <w:t>for</w:t>
            </w:r>
            <w:r w:rsidR="001C74B4" w:rsidRPr="00A31334">
              <w:rPr>
                <w:rFonts w:ascii="Times New Roman" w:hAnsi="Times New Roman" w:cs="Times New Roman"/>
                <w:sz w:val="22"/>
                <w:szCs w:val="22"/>
                <w:lang w:val="en-US"/>
              </w:rPr>
              <w:t xml:space="preserve"> </w:t>
            </w:r>
            <w:r w:rsidR="001C74B4">
              <w:rPr>
                <w:rFonts w:ascii="Times New Roman" w:hAnsi="Times New Roman" w:cs="Times New Roman"/>
                <w:sz w:val="22"/>
                <w:szCs w:val="22"/>
                <w:lang w:val="en-US"/>
              </w:rPr>
              <w:t>conducting</w:t>
            </w:r>
            <w:r w:rsidR="001C74B4" w:rsidRPr="00A31334">
              <w:rPr>
                <w:rFonts w:ascii="Times New Roman" w:hAnsi="Times New Roman" w:cs="Times New Roman"/>
                <w:sz w:val="22"/>
                <w:szCs w:val="22"/>
                <w:lang w:val="en-US"/>
              </w:rPr>
              <w:t xml:space="preserve"> </w:t>
            </w:r>
            <w:r w:rsidR="001C74B4">
              <w:rPr>
                <w:rFonts w:ascii="Times New Roman" w:hAnsi="Times New Roman" w:cs="Times New Roman"/>
                <w:sz w:val="22"/>
                <w:szCs w:val="22"/>
                <w:lang w:val="en-US"/>
              </w:rPr>
              <w:t>field</w:t>
            </w:r>
            <w:r w:rsidR="001C74B4" w:rsidRPr="00A31334">
              <w:rPr>
                <w:rFonts w:ascii="Times New Roman" w:hAnsi="Times New Roman" w:cs="Times New Roman"/>
                <w:sz w:val="22"/>
                <w:szCs w:val="22"/>
                <w:lang w:val="en-US"/>
              </w:rPr>
              <w:t xml:space="preserve"> </w:t>
            </w:r>
            <w:r w:rsidR="001C74B4">
              <w:rPr>
                <w:rFonts w:ascii="Times New Roman" w:hAnsi="Times New Roman" w:cs="Times New Roman"/>
                <w:sz w:val="22"/>
                <w:szCs w:val="22"/>
                <w:lang w:val="en-US"/>
              </w:rPr>
              <w:t>work</w:t>
            </w:r>
            <w:r w:rsidR="001C74B4" w:rsidRPr="00A31334">
              <w:rPr>
                <w:rFonts w:ascii="Times New Roman" w:hAnsi="Times New Roman" w:cs="Times New Roman"/>
                <w:sz w:val="22"/>
                <w:szCs w:val="22"/>
                <w:lang w:val="en-US"/>
              </w:rPr>
              <w:t xml:space="preserve"> </w:t>
            </w:r>
            <w:r w:rsidR="001C74B4">
              <w:rPr>
                <w:rFonts w:ascii="Times New Roman" w:hAnsi="Times New Roman" w:cs="Times New Roman"/>
                <w:sz w:val="22"/>
                <w:szCs w:val="22"/>
                <w:lang w:val="en-US"/>
              </w:rPr>
              <w:t>for</w:t>
            </w:r>
            <w:r w:rsidR="001C74B4" w:rsidRPr="00A31334">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pipeline</w:t>
            </w:r>
            <w:r w:rsidRPr="00A31334">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inspection  is a Technolog</w:t>
            </w:r>
            <w:r w:rsidR="001C7A4D">
              <w:rPr>
                <w:rFonts w:ascii="Times New Roman" w:hAnsi="Times New Roman" w:cs="Times New Roman"/>
                <w:sz w:val="22"/>
                <w:szCs w:val="22"/>
                <w:lang w:val="en-US"/>
              </w:rPr>
              <w:t>ical plan-schedule</w:t>
            </w:r>
            <w:r w:rsidRPr="0064175D">
              <w:rPr>
                <w:rFonts w:ascii="Times New Roman" w:hAnsi="Times New Roman" w:cs="Times New Roman"/>
                <w:sz w:val="22"/>
                <w:szCs w:val="22"/>
                <w:lang w:val="en-US"/>
              </w:rPr>
              <w:t>.</w:t>
            </w:r>
          </w:p>
          <w:p w:rsidR="00B33EF2" w:rsidRDefault="00B33EF2" w:rsidP="00114848">
            <w:pPr>
              <w:widowControl/>
              <w:spacing w:line="240" w:lineRule="auto"/>
              <w:ind w:left="426" w:firstLine="0"/>
              <w:jc w:val="both"/>
              <w:rPr>
                <w:rFonts w:ascii="Times New Roman" w:hAnsi="Times New Roman" w:cs="Times New Roman"/>
                <w:sz w:val="22"/>
                <w:szCs w:val="22"/>
                <w:lang w:val="en-US"/>
              </w:rPr>
            </w:pPr>
          </w:p>
          <w:p w:rsidR="00881838" w:rsidRPr="0064175D" w:rsidRDefault="00881838" w:rsidP="00114848">
            <w:pPr>
              <w:widowControl/>
              <w:spacing w:line="240" w:lineRule="auto"/>
              <w:ind w:left="426" w:firstLine="0"/>
              <w:jc w:val="both"/>
              <w:rPr>
                <w:rFonts w:ascii="Times New Roman" w:hAnsi="Times New Roman" w:cs="Times New Roman"/>
                <w:sz w:val="22"/>
                <w:szCs w:val="22"/>
                <w:lang w:val="en-US"/>
              </w:rPr>
            </w:pPr>
          </w:p>
          <w:p w:rsidR="00B33EF2" w:rsidRPr="00EA15E4" w:rsidRDefault="00B33EF2" w:rsidP="00114848">
            <w:pPr>
              <w:widowControl/>
              <w:numPr>
                <w:ilvl w:val="1"/>
                <w:numId w:val="7"/>
              </w:numPr>
              <w:tabs>
                <w:tab w:val="clear" w:pos="1131"/>
              </w:tabs>
              <w:spacing w:line="240" w:lineRule="auto"/>
              <w:ind w:left="426" w:hanging="426"/>
              <w:jc w:val="both"/>
              <w:rPr>
                <w:rFonts w:ascii="Times New Roman" w:hAnsi="Times New Roman" w:cs="Times New Roman"/>
                <w:sz w:val="22"/>
                <w:szCs w:val="22"/>
                <w:lang w:val="en-US"/>
              </w:rPr>
            </w:pPr>
            <w:r w:rsidRPr="00EA15E4">
              <w:rPr>
                <w:rFonts w:ascii="Times New Roman" w:hAnsi="Times New Roman" w:cs="Times New Roman"/>
                <w:sz w:val="22"/>
                <w:szCs w:val="22"/>
                <w:lang w:val="en-US"/>
              </w:rPr>
              <w:t xml:space="preserve">Before starting work, the Parties shall </w:t>
            </w:r>
            <w:r w:rsidR="001C74B4" w:rsidRPr="00EA15E4">
              <w:rPr>
                <w:rFonts w:ascii="Times New Roman" w:hAnsi="Times New Roman" w:cs="Times New Roman"/>
                <w:sz w:val="22"/>
                <w:szCs w:val="22"/>
                <w:lang w:val="en-US"/>
              </w:rPr>
              <w:t>coordinate a</w:t>
            </w:r>
            <w:r w:rsidRPr="00EA15E4">
              <w:rPr>
                <w:rFonts w:ascii="Times New Roman" w:hAnsi="Times New Roman" w:cs="Times New Roman"/>
                <w:sz w:val="22"/>
                <w:szCs w:val="22"/>
                <w:lang w:val="en-US"/>
              </w:rPr>
              <w:t xml:space="preserve"> Calendar timetable for the work, which is developed  on the basis of the Technological plan-schedule  and includes work scope, sequence and duration of each operation in carrying out the whole package of inspection work. </w:t>
            </w:r>
          </w:p>
          <w:p w:rsidR="00B33EF2" w:rsidRPr="0064175D" w:rsidRDefault="00B33EF2" w:rsidP="00114848">
            <w:pPr>
              <w:widowControl/>
              <w:spacing w:line="240" w:lineRule="auto"/>
              <w:ind w:left="426" w:firstLine="0"/>
              <w:jc w:val="both"/>
              <w:rPr>
                <w:rFonts w:ascii="Times New Roman" w:hAnsi="Times New Roman" w:cs="Times New Roman"/>
                <w:sz w:val="22"/>
                <w:szCs w:val="22"/>
                <w:lang w:val="en-US"/>
              </w:rPr>
            </w:pPr>
          </w:p>
          <w:p w:rsidR="00B33EF2"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The Customer provides the Co</w:t>
            </w:r>
            <w:r w:rsidR="002C16B0">
              <w:rPr>
                <w:rFonts w:ascii="Times New Roman" w:hAnsi="Times New Roman" w:cs="Times New Roman"/>
                <w:sz w:val="22"/>
                <w:szCs w:val="22"/>
                <w:lang w:val="en-US"/>
              </w:rPr>
              <w:t>ntractor with a technical data</w:t>
            </w:r>
            <w:r w:rsidRPr="0064175D">
              <w:rPr>
                <w:rFonts w:ascii="Times New Roman" w:hAnsi="Times New Roman" w:cs="Times New Roman"/>
                <w:sz w:val="22"/>
                <w:szCs w:val="22"/>
                <w:lang w:val="en-US"/>
              </w:rPr>
              <w:t>,</w:t>
            </w:r>
            <w:r w:rsidR="002C16B0" w:rsidRPr="002C16B0">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 xml:space="preserve">required for inspection work in the pipeline and </w:t>
            </w:r>
            <w:r w:rsidR="001C74B4" w:rsidRPr="0064175D">
              <w:rPr>
                <w:rFonts w:ascii="Times New Roman" w:hAnsi="Times New Roman" w:cs="Times New Roman"/>
                <w:sz w:val="22"/>
                <w:szCs w:val="22"/>
                <w:lang w:val="en-US"/>
              </w:rPr>
              <w:t>guarantees that</w:t>
            </w:r>
            <w:r w:rsidRPr="0064175D">
              <w:rPr>
                <w:rFonts w:ascii="Times New Roman" w:hAnsi="Times New Roman" w:cs="Times New Roman"/>
                <w:sz w:val="22"/>
                <w:szCs w:val="22"/>
                <w:lang w:val="en-US"/>
              </w:rPr>
              <w:t xml:space="preserve"> this information is true to life.</w:t>
            </w:r>
          </w:p>
          <w:p w:rsidR="00B33EF2" w:rsidRPr="0064175D" w:rsidRDefault="00B33EF2" w:rsidP="00114848">
            <w:pPr>
              <w:widowControl/>
              <w:spacing w:line="240" w:lineRule="auto"/>
              <w:ind w:left="426" w:firstLine="0"/>
              <w:jc w:val="both"/>
              <w:rPr>
                <w:rFonts w:ascii="Times New Roman" w:hAnsi="Times New Roman" w:cs="Times New Roman"/>
                <w:sz w:val="22"/>
                <w:szCs w:val="22"/>
                <w:lang w:val="en-US"/>
              </w:rPr>
            </w:pPr>
          </w:p>
          <w:p w:rsidR="00B33EF2" w:rsidRPr="0064175D" w:rsidRDefault="00B33EF2" w:rsidP="00FD6556">
            <w:pPr>
              <w:widowControl/>
              <w:numPr>
                <w:ilvl w:val="1"/>
                <w:numId w:val="7"/>
              </w:numPr>
              <w:tabs>
                <w:tab w:val="clear" w:pos="1131"/>
              </w:tabs>
              <w:spacing w:before="120" w:line="240" w:lineRule="auto"/>
              <w:ind w:left="425" w:hanging="425"/>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 xml:space="preserve">Work at the pipeline route </w:t>
            </w:r>
            <w:r w:rsidR="00EA15E4" w:rsidRPr="00EA15E4">
              <w:rPr>
                <w:rFonts w:ascii="Times New Roman" w:hAnsi="Times New Roman" w:cs="Times New Roman"/>
                <w:sz w:val="22"/>
                <w:szCs w:val="22"/>
                <w:lang w:val="en-US"/>
              </w:rPr>
              <w:t>(</w:t>
            </w:r>
            <w:r w:rsidRPr="0064175D">
              <w:rPr>
                <w:rFonts w:ascii="Times New Roman" w:hAnsi="Times New Roman" w:cs="Times New Roman"/>
                <w:sz w:val="22"/>
                <w:szCs w:val="22"/>
                <w:lang w:val="en-US"/>
              </w:rPr>
              <w:t>field work</w:t>
            </w:r>
            <w:r w:rsidR="00EA15E4" w:rsidRPr="00EA15E4">
              <w:rPr>
                <w:rFonts w:ascii="Times New Roman" w:hAnsi="Times New Roman" w:cs="Times New Roman"/>
                <w:sz w:val="22"/>
                <w:szCs w:val="22"/>
                <w:lang w:val="en-US"/>
              </w:rPr>
              <w:t>)</w:t>
            </w:r>
            <w:r w:rsidRPr="0064175D">
              <w:rPr>
                <w:rFonts w:ascii="Times New Roman" w:hAnsi="Times New Roman" w:cs="Times New Roman"/>
                <w:sz w:val="22"/>
                <w:szCs w:val="22"/>
                <w:lang w:val="en-US"/>
              </w:rPr>
              <w:t xml:space="preserve"> shall </w:t>
            </w:r>
            <w:r w:rsidR="001C74B4" w:rsidRPr="0064175D">
              <w:rPr>
                <w:rFonts w:ascii="Times New Roman" w:hAnsi="Times New Roman" w:cs="Times New Roman"/>
                <w:sz w:val="22"/>
                <w:szCs w:val="22"/>
                <w:lang w:val="en-US"/>
              </w:rPr>
              <w:t>start no</w:t>
            </w:r>
            <w:r w:rsidR="001C74B4">
              <w:rPr>
                <w:rFonts w:ascii="Times New Roman" w:hAnsi="Times New Roman" w:cs="Times New Roman"/>
                <w:sz w:val="22"/>
                <w:szCs w:val="22"/>
                <w:lang w:val="en-US"/>
              </w:rPr>
              <w:t>t</w:t>
            </w:r>
            <w:r w:rsidRPr="0064175D">
              <w:rPr>
                <w:rFonts w:ascii="Times New Roman" w:hAnsi="Times New Roman" w:cs="Times New Roman"/>
                <w:sz w:val="22"/>
                <w:szCs w:val="22"/>
                <w:lang w:val="en-US"/>
              </w:rPr>
              <w:t xml:space="preserve"> later than three (3) days from the date of arrival of personnel and equipment delivery by the Contractor to the site of the Customer.</w:t>
            </w:r>
          </w:p>
          <w:p w:rsidR="00B33EF2" w:rsidRPr="0064175D" w:rsidRDefault="00B33EF2" w:rsidP="00114848">
            <w:pPr>
              <w:widowControl/>
              <w:spacing w:line="240" w:lineRule="auto"/>
              <w:ind w:left="426" w:firstLine="0"/>
              <w:jc w:val="both"/>
              <w:rPr>
                <w:rFonts w:ascii="Times New Roman" w:hAnsi="Times New Roman" w:cs="Times New Roman"/>
                <w:bCs/>
                <w:sz w:val="22"/>
                <w:szCs w:val="22"/>
                <w:lang w:val="en-US"/>
              </w:rPr>
            </w:pPr>
          </w:p>
          <w:p w:rsidR="00B33EF2"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 xml:space="preserve">Representatives of the Contractor upon arrival at the site of work conduct training and practical courses for the personnel of the Customer for operating </w:t>
            </w:r>
            <w:r w:rsidR="001C74B4" w:rsidRPr="0064175D">
              <w:rPr>
                <w:rFonts w:ascii="Times New Roman" w:hAnsi="Times New Roman" w:cs="Times New Roman"/>
                <w:bCs/>
                <w:sz w:val="22"/>
                <w:szCs w:val="22"/>
                <w:lang w:val="en-US"/>
              </w:rPr>
              <w:t>locator systems</w:t>
            </w:r>
            <w:r w:rsidRPr="0064175D">
              <w:rPr>
                <w:rFonts w:ascii="Times New Roman" w:hAnsi="Times New Roman" w:cs="Times New Roman"/>
                <w:bCs/>
                <w:sz w:val="22"/>
                <w:szCs w:val="22"/>
                <w:lang w:val="en-US"/>
              </w:rPr>
              <w:t xml:space="preserve"> and marker units. </w:t>
            </w:r>
          </w:p>
          <w:p w:rsidR="00B33EF2" w:rsidRDefault="00B33EF2" w:rsidP="00114848">
            <w:pPr>
              <w:pStyle w:val="afa"/>
              <w:rPr>
                <w:rFonts w:ascii="Times New Roman" w:hAnsi="Times New Roman" w:cs="Times New Roman"/>
                <w:bCs/>
                <w:sz w:val="22"/>
                <w:szCs w:val="22"/>
                <w:lang w:val="en-US"/>
              </w:rPr>
            </w:pPr>
          </w:p>
          <w:p w:rsidR="00B33EF2"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Running of  tools from the set of  inspection  equipment  is carried out by the Contractor with the assistance of the Customer’s staff personnel for  launching, controlling  running  at the given points, installing   marker systems, according to the coordinated  plan of  receiving and removing  tools.</w:t>
            </w:r>
            <w:r w:rsidR="00503EA8">
              <w:rPr>
                <w:color w:val="1F497D"/>
                <w:lang w:val="en-US"/>
              </w:rPr>
              <w:t xml:space="preserve"> </w:t>
            </w:r>
            <w:r w:rsidR="00503EA8" w:rsidRPr="00503EA8">
              <w:rPr>
                <w:rFonts w:ascii="Times New Roman" w:hAnsi="Times New Roman" w:cs="Times New Roman"/>
                <w:sz w:val="22"/>
                <w:szCs w:val="22"/>
                <w:lang w:val="en-US"/>
              </w:rPr>
              <w:t>Contractor’s transportation vehicles are used for patrol trips along the route of the pipeline</w:t>
            </w:r>
            <w:r w:rsidR="002F15A6" w:rsidRPr="002F15A6">
              <w:rPr>
                <w:rFonts w:ascii="Times New Roman" w:hAnsi="Times New Roman" w:cs="Times New Roman"/>
                <w:sz w:val="22"/>
                <w:szCs w:val="22"/>
                <w:lang w:val="en-US"/>
              </w:rPr>
              <w:t>.</w:t>
            </w:r>
          </w:p>
          <w:p w:rsidR="00B33EF2" w:rsidRPr="0064175D" w:rsidRDefault="00B33EF2" w:rsidP="00114848">
            <w:pPr>
              <w:widowControl/>
              <w:spacing w:line="240" w:lineRule="auto"/>
              <w:ind w:left="426" w:firstLine="0"/>
              <w:jc w:val="both"/>
              <w:rPr>
                <w:rFonts w:ascii="Times New Roman" w:hAnsi="Times New Roman" w:cs="Times New Roman"/>
                <w:sz w:val="22"/>
                <w:szCs w:val="22"/>
                <w:lang w:val="en-US"/>
              </w:rPr>
            </w:pPr>
          </w:p>
          <w:p w:rsidR="00B33EF2" w:rsidRPr="0064175D" w:rsidRDefault="002C16B0" w:rsidP="00FD6556">
            <w:pPr>
              <w:widowControl/>
              <w:numPr>
                <w:ilvl w:val="1"/>
                <w:numId w:val="7"/>
              </w:numPr>
              <w:tabs>
                <w:tab w:val="clear" w:pos="1131"/>
              </w:tabs>
              <w:spacing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t>To control the inspection tool</w:t>
            </w:r>
            <w:r w:rsidR="00B33EF2" w:rsidRPr="0064175D">
              <w:rPr>
                <w:rFonts w:ascii="Times New Roman" w:hAnsi="Times New Roman" w:cs="Times New Roman"/>
                <w:sz w:val="22"/>
                <w:szCs w:val="22"/>
                <w:lang w:val="en-US"/>
              </w:rPr>
              <w:t xml:space="preserve"> </w:t>
            </w:r>
            <w:r w:rsidR="001C74B4">
              <w:rPr>
                <w:rFonts w:ascii="Times New Roman" w:hAnsi="Times New Roman" w:cs="Times New Roman"/>
                <w:sz w:val="22"/>
                <w:szCs w:val="22"/>
                <w:lang w:val="en-US"/>
              </w:rPr>
              <w:t>(</w:t>
            </w:r>
            <w:r w:rsidR="001C74B4" w:rsidRPr="002D1CF7">
              <w:rPr>
                <w:rFonts w:ascii="Times New Roman" w:hAnsi="Times New Roman" w:cs="Times New Roman"/>
                <w:sz w:val="22"/>
                <w:szCs w:val="22"/>
                <w:lang w:val="en-US"/>
              </w:rPr>
              <w:t>MFL</w:t>
            </w:r>
            <w:r w:rsidR="001C74B4" w:rsidRPr="007D6E58">
              <w:rPr>
                <w:rFonts w:ascii="Times New Roman" w:hAnsi="Times New Roman" w:cs="Times New Roman"/>
                <w:sz w:val="22"/>
                <w:szCs w:val="22"/>
                <w:lang w:val="en-US"/>
              </w:rPr>
              <w:t xml:space="preserve"> </w:t>
            </w:r>
            <w:r w:rsidR="001C74B4">
              <w:rPr>
                <w:rFonts w:ascii="Times New Roman" w:hAnsi="Times New Roman" w:cs="Times New Roman"/>
                <w:bCs/>
                <w:sz w:val="22"/>
                <w:szCs w:val="22"/>
                <w:lang w:val="en-US"/>
              </w:rPr>
              <w:t>flaw detector</w:t>
            </w:r>
            <w:r w:rsidR="001C74B4" w:rsidRPr="007D6E58">
              <w:rPr>
                <w:rFonts w:ascii="Times New Roman" w:hAnsi="Times New Roman" w:cs="Times New Roman"/>
                <w:bCs/>
                <w:sz w:val="22"/>
                <w:szCs w:val="22"/>
                <w:lang w:val="en-US"/>
              </w:rPr>
              <w:t>)</w:t>
            </w:r>
            <w:r w:rsidR="001C74B4" w:rsidRPr="0064175D">
              <w:rPr>
                <w:rFonts w:ascii="Times New Roman" w:hAnsi="Times New Roman" w:cs="Times New Roman"/>
                <w:sz w:val="22"/>
                <w:szCs w:val="22"/>
                <w:lang w:val="en-US"/>
              </w:rPr>
              <w:t xml:space="preserve"> </w:t>
            </w:r>
            <w:r w:rsidR="00B33EF2" w:rsidRPr="0064175D">
              <w:rPr>
                <w:rFonts w:ascii="Times New Roman" w:hAnsi="Times New Roman" w:cs="Times New Roman"/>
                <w:sz w:val="22"/>
                <w:szCs w:val="22"/>
                <w:lang w:val="en-US"/>
              </w:rPr>
              <w:t>passing in the pipeline using locator systems of the Contractor, the Customer provides the required amount of personnel.</w:t>
            </w:r>
            <w:r w:rsidR="00503EA8">
              <w:rPr>
                <w:color w:val="1F497D"/>
                <w:lang w:val="en-US"/>
              </w:rPr>
              <w:t xml:space="preserve"> </w:t>
            </w:r>
            <w:r w:rsidR="00503EA8" w:rsidRPr="00503EA8">
              <w:rPr>
                <w:rFonts w:ascii="Times New Roman" w:hAnsi="Times New Roman" w:cs="Times New Roman"/>
                <w:sz w:val="22"/>
                <w:szCs w:val="22"/>
                <w:lang w:val="en-US"/>
              </w:rPr>
              <w:t>Contractor’s transportation vehicles are used for patrol trips along the route of the pipeline.</w:t>
            </w:r>
          </w:p>
          <w:p w:rsidR="00B33EF2" w:rsidRPr="0064175D" w:rsidRDefault="00B33EF2" w:rsidP="00114848">
            <w:pPr>
              <w:widowControl/>
              <w:spacing w:line="240" w:lineRule="auto"/>
              <w:ind w:left="426" w:hanging="426"/>
              <w:jc w:val="both"/>
              <w:rPr>
                <w:rFonts w:ascii="Times New Roman" w:hAnsi="Times New Roman" w:cs="Times New Roman"/>
                <w:sz w:val="22"/>
                <w:szCs w:val="22"/>
                <w:lang w:val="en-US"/>
              </w:rPr>
            </w:pPr>
          </w:p>
          <w:p w:rsidR="001C74B4" w:rsidRPr="001C74B4" w:rsidRDefault="001C74B4" w:rsidP="00FD6556">
            <w:pPr>
              <w:widowControl/>
              <w:numPr>
                <w:ilvl w:val="1"/>
                <w:numId w:val="7"/>
              </w:numPr>
              <w:tabs>
                <w:tab w:val="clear" w:pos="1131"/>
              </w:tabs>
              <w:spacing w:line="240" w:lineRule="auto"/>
              <w:ind w:left="426" w:hanging="426"/>
              <w:jc w:val="both"/>
              <w:rPr>
                <w:rFonts w:ascii="Times New Roman" w:hAnsi="Times New Roman" w:cs="Times New Roman"/>
                <w:bCs/>
                <w:sz w:val="22"/>
                <w:szCs w:val="22"/>
                <w:lang w:val="en-US"/>
              </w:rPr>
            </w:pPr>
            <w:r>
              <w:rPr>
                <w:rFonts w:ascii="Times New Roman" w:hAnsi="Times New Roman" w:cs="Times New Roman"/>
                <w:bCs/>
                <w:sz w:val="22"/>
                <w:szCs w:val="22"/>
                <w:lang w:val="en-US"/>
              </w:rPr>
              <w:t xml:space="preserve">In the presence of the Contractor the Client’s representative before running the </w:t>
            </w:r>
            <w:r>
              <w:rPr>
                <w:rFonts w:ascii="Times New Roman" w:hAnsi="Times New Roman" w:cs="Times New Roman"/>
                <w:sz w:val="22"/>
                <w:szCs w:val="22"/>
                <w:lang w:val="en-US"/>
              </w:rPr>
              <w:t>inspection tool</w:t>
            </w:r>
            <w:r w:rsidRPr="0064175D">
              <w:rPr>
                <w:rFonts w:ascii="Times New Roman" w:hAnsi="Times New Roman" w:cs="Times New Roman"/>
                <w:sz w:val="22"/>
                <w:szCs w:val="22"/>
                <w:lang w:val="en-US"/>
              </w:rPr>
              <w:t xml:space="preserve"> </w:t>
            </w:r>
            <w:r w:rsidRPr="002D1CF7">
              <w:rPr>
                <w:rFonts w:ascii="Times New Roman" w:hAnsi="Times New Roman" w:cs="Times New Roman"/>
                <w:sz w:val="22"/>
                <w:szCs w:val="22"/>
                <w:lang w:val="en-US"/>
              </w:rPr>
              <w:t>(MFL</w:t>
            </w:r>
            <w:r w:rsidRPr="007D6E58">
              <w:rPr>
                <w:rFonts w:ascii="Times New Roman" w:hAnsi="Times New Roman" w:cs="Times New Roman"/>
                <w:sz w:val="22"/>
                <w:szCs w:val="22"/>
                <w:lang w:val="en-US"/>
              </w:rPr>
              <w:t xml:space="preserve"> </w:t>
            </w:r>
            <w:r>
              <w:rPr>
                <w:rFonts w:ascii="Times New Roman" w:hAnsi="Times New Roman" w:cs="Times New Roman"/>
                <w:bCs/>
                <w:sz w:val="22"/>
                <w:szCs w:val="22"/>
                <w:lang w:val="en-US"/>
              </w:rPr>
              <w:t>flaw detector</w:t>
            </w:r>
            <w:r w:rsidRPr="007D6E58">
              <w:rPr>
                <w:rFonts w:ascii="Times New Roman" w:hAnsi="Times New Roman" w:cs="Times New Roman"/>
                <w:bCs/>
                <w:sz w:val="22"/>
                <w:szCs w:val="22"/>
                <w:lang w:val="en-US"/>
              </w:rPr>
              <w:t>)</w:t>
            </w:r>
            <w:r>
              <w:rPr>
                <w:rFonts w:ascii="Times New Roman" w:hAnsi="Times New Roman" w:cs="Times New Roman"/>
                <w:bCs/>
                <w:sz w:val="22"/>
                <w:szCs w:val="22"/>
                <w:lang w:val="en-US"/>
              </w:rPr>
              <w:t xml:space="preserve"> shall </w:t>
            </w:r>
            <w:r w:rsidRPr="001C74B4">
              <w:rPr>
                <w:rFonts w:ascii="Times New Roman" w:hAnsi="Times New Roman" w:cs="Times New Roman"/>
                <w:bCs/>
                <w:sz w:val="22"/>
                <w:szCs w:val="22"/>
                <w:lang w:val="en-US"/>
              </w:rPr>
              <w:t>set out the line of route</w:t>
            </w:r>
            <w:r>
              <w:rPr>
                <w:rFonts w:ascii="Times New Roman" w:hAnsi="Times New Roman" w:cs="Times New Roman"/>
                <w:bCs/>
                <w:sz w:val="22"/>
                <w:szCs w:val="22"/>
                <w:lang w:val="en-US"/>
              </w:rPr>
              <w:t xml:space="preserve"> in accordance with the requirement that the distance between the marker points shall not exceed the distance of one kilometer with reference to the supports of the existing cathodic protection line, and shall ens</w:t>
            </w:r>
            <w:r w:rsidR="00F00929">
              <w:rPr>
                <w:rFonts w:ascii="Times New Roman" w:hAnsi="Times New Roman" w:cs="Times New Roman"/>
                <w:bCs/>
                <w:sz w:val="22"/>
                <w:szCs w:val="22"/>
                <w:lang w:val="en-US"/>
              </w:rPr>
              <w:t>ure safety of the marked locations</w:t>
            </w:r>
            <w:r w:rsidR="00BD11D6">
              <w:rPr>
                <w:rFonts w:ascii="Times New Roman" w:hAnsi="Times New Roman" w:cs="Times New Roman"/>
                <w:bCs/>
                <w:sz w:val="22"/>
                <w:szCs w:val="22"/>
                <w:lang w:val="en-US"/>
              </w:rPr>
              <w:t xml:space="preserve"> where the</w:t>
            </w:r>
            <w:r w:rsidR="00F00929">
              <w:rPr>
                <w:rFonts w:ascii="Times New Roman" w:hAnsi="Times New Roman" w:cs="Times New Roman"/>
                <w:bCs/>
                <w:sz w:val="22"/>
                <w:szCs w:val="22"/>
                <w:lang w:val="en-US"/>
              </w:rPr>
              <w:t xml:space="preserve"> markers </w:t>
            </w:r>
            <w:r w:rsidR="00BD11D6">
              <w:rPr>
                <w:rFonts w:ascii="Times New Roman" w:hAnsi="Times New Roman" w:cs="Times New Roman"/>
                <w:bCs/>
                <w:sz w:val="22"/>
                <w:szCs w:val="22"/>
                <w:lang w:val="en-US"/>
              </w:rPr>
              <w:t xml:space="preserve">are </w:t>
            </w:r>
            <w:r w:rsidR="00F00929">
              <w:rPr>
                <w:rFonts w:ascii="Times New Roman" w:hAnsi="Times New Roman" w:cs="Times New Roman"/>
                <w:bCs/>
                <w:sz w:val="22"/>
                <w:szCs w:val="22"/>
                <w:lang w:val="en-US"/>
              </w:rPr>
              <w:t>install</w:t>
            </w:r>
            <w:r w:rsidR="00BD11D6">
              <w:rPr>
                <w:rFonts w:ascii="Times New Roman" w:hAnsi="Times New Roman" w:cs="Times New Roman"/>
                <w:bCs/>
                <w:sz w:val="22"/>
                <w:szCs w:val="22"/>
                <w:lang w:val="en-US"/>
              </w:rPr>
              <w:t>ed</w:t>
            </w:r>
            <w:r w:rsidR="00F00929">
              <w:rPr>
                <w:rFonts w:ascii="Times New Roman" w:hAnsi="Times New Roman" w:cs="Times New Roman"/>
                <w:bCs/>
                <w:sz w:val="22"/>
                <w:szCs w:val="22"/>
                <w:lang w:val="en-US"/>
              </w:rPr>
              <w:t xml:space="preserve">. </w:t>
            </w:r>
          </w:p>
          <w:p w:rsidR="001C74B4" w:rsidRDefault="001C74B4" w:rsidP="001C74B4">
            <w:pPr>
              <w:pStyle w:val="afa"/>
              <w:rPr>
                <w:rFonts w:ascii="Times New Roman" w:hAnsi="Times New Roman" w:cs="Times New Roman"/>
                <w:bCs/>
                <w:sz w:val="22"/>
                <w:szCs w:val="22"/>
                <w:lang w:val="en-US"/>
              </w:rPr>
            </w:pPr>
          </w:p>
          <w:p w:rsidR="00B33EF2" w:rsidRPr="00044325"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bCs/>
                <w:sz w:val="22"/>
                <w:szCs w:val="22"/>
                <w:lang w:val="en-US"/>
              </w:rPr>
            </w:pPr>
            <w:r w:rsidRPr="0064175D">
              <w:rPr>
                <w:rFonts w:ascii="Times New Roman" w:hAnsi="Times New Roman" w:cs="Times New Roman"/>
                <w:sz w:val="22"/>
                <w:szCs w:val="22"/>
                <w:lang w:val="en-US"/>
              </w:rPr>
              <w:t>On completing field work in the pipeline the Contractor ensures to develop a Technical report on the results of inspection and submits it to the Customer in accordance with the conditions of the present Contract.</w:t>
            </w:r>
          </w:p>
          <w:p w:rsidR="00044325" w:rsidRPr="0064175D" w:rsidRDefault="00044325" w:rsidP="00044325">
            <w:pPr>
              <w:widowControl/>
              <w:spacing w:line="240" w:lineRule="auto"/>
              <w:ind w:left="426" w:firstLine="0"/>
              <w:jc w:val="both"/>
              <w:rPr>
                <w:rFonts w:ascii="Times New Roman" w:hAnsi="Times New Roman" w:cs="Times New Roman"/>
                <w:bCs/>
                <w:sz w:val="22"/>
                <w:szCs w:val="22"/>
                <w:lang w:val="en-US"/>
              </w:rPr>
            </w:pPr>
          </w:p>
          <w:p w:rsidR="00B33EF2" w:rsidRPr="0064175D"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bCs/>
                <w:sz w:val="22"/>
                <w:szCs w:val="22"/>
                <w:lang w:val="en-US"/>
              </w:rPr>
            </w:pPr>
            <w:r w:rsidRPr="0064175D">
              <w:rPr>
                <w:rFonts w:ascii="Times New Roman" w:hAnsi="Times New Roman" w:cs="Times New Roman"/>
                <w:sz w:val="22"/>
                <w:szCs w:val="22"/>
                <w:lang w:val="en-US"/>
              </w:rPr>
              <w:t xml:space="preserve">Submission of the Technical Report by the Contractor to the Customer is </w:t>
            </w:r>
            <w:r w:rsidR="00044325">
              <w:rPr>
                <w:rFonts w:ascii="Times New Roman" w:hAnsi="Times New Roman" w:cs="Times New Roman"/>
                <w:sz w:val="22"/>
                <w:szCs w:val="22"/>
                <w:lang w:val="en-US"/>
              </w:rPr>
              <w:t>documented by</w:t>
            </w:r>
            <w:r w:rsidRPr="0064175D">
              <w:rPr>
                <w:rFonts w:ascii="Times New Roman" w:hAnsi="Times New Roman" w:cs="Times New Roman"/>
                <w:sz w:val="22"/>
                <w:szCs w:val="22"/>
                <w:lang w:val="en-US"/>
              </w:rPr>
              <w:t xml:space="preserve"> a submission certificate.</w:t>
            </w:r>
          </w:p>
          <w:p w:rsidR="00B33EF2" w:rsidRPr="00390659" w:rsidRDefault="00B33EF2" w:rsidP="00FD6556">
            <w:pPr>
              <w:widowControl/>
              <w:numPr>
                <w:ilvl w:val="1"/>
                <w:numId w:val="7"/>
              </w:numPr>
              <w:tabs>
                <w:tab w:val="clear" w:pos="1131"/>
              </w:tabs>
              <w:spacing w:before="120" w:line="240" w:lineRule="auto"/>
              <w:ind w:left="425" w:hanging="425"/>
              <w:jc w:val="both"/>
              <w:rPr>
                <w:rFonts w:ascii="Times New Roman" w:hAnsi="Times New Roman" w:cs="Times New Roman"/>
                <w:bCs/>
                <w:color w:val="000000"/>
                <w:sz w:val="22"/>
                <w:szCs w:val="22"/>
                <w:lang w:val="en-US"/>
              </w:rPr>
            </w:pPr>
            <w:r w:rsidRPr="0064175D">
              <w:rPr>
                <w:rFonts w:ascii="Times New Roman" w:hAnsi="Times New Roman" w:cs="Times New Roman"/>
                <w:bCs/>
                <w:sz w:val="22"/>
                <w:szCs w:val="22"/>
                <w:lang w:val="en-US"/>
              </w:rPr>
              <w:t xml:space="preserve">If there are any </w:t>
            </w:r>
            <w:r w:rsidRPr="00390659">
              <w:rPr>
                <w:rFonts w:ascii="Times New Roman" w:hAnsi="Times New Roman" w:cs="Times New Roman"/>
                <w:bCs/>
                <w:color w:val="000000"/>
                <w:sz w:val="22"/>
                <w:szCs w:val="22"/>
                <w:lang w:val="en-US"/>
              </w:rPr>
              <w:t>comments to the Technical Report, the Customer within  14 (fourteen) calendar days from the date of the Technical Report submission (p.4.1</w:t>
            </w:r>
            <w:r w:rsidR="003E7C77">
              <w:rPr>
                <w:rFonts w:ascii="Times New Roman" w:hAnsi="Times New Roman" w:cs="Times New Roman"/>
                <w:bCs/>
                <w:color w:val="000000"/>
                <w:sz w:val="22"/>
                <w:szCs w:val="22"/>
                <w:lang w:val="en-US"/>
              </w:rPr>
              <w:t>1</w:t>
            </w:r>
            <w:r w:rsidRPr="00390659">
              <w:rPr>
                <w:rFonts w:ascii="Times New Roman" w:hAnsi="Times New Roman" w:cs="Times New Roman"/>
                <w:bCs/>
                <w:color w:val="000000"/>
                <w:sz w:val="22"/>
                <w:szCs w:val="22"/>
                <w:lang w:val="en-US"/>
              </w:rPr>
              <w:t>), sends  the comments to the Contractor  to resolve them, in their absence the Technical Report is considered to be approved. Deadline for resolving comments is 30 (thirty) calendar days from the Customer written notification receipt by the Contractor.</w:t>
            </w:r>
          </w:p>
          <w:p w:rsidR="00B33EF2" w:rsidRPr="00257C05"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bCs/>
                <w:sz w:val="22"/>
                <w:szCs w:val="22"/>
                <w:lang w:val="en-US"/>
              </w:rPr>
            </w:pPr>
            <w:r w:rsidRPr="0064175D">
              <w:rPr>
                <w:rFonts w:ascii="Times New Roman" w:hAnsi="Times New Roman" w:cs="Times New Roman"/>
                <w:sz w:val="22"/>
                <w:szCs w:val="22"/>
                <w:lang w:val="en-US"/>
              </w:rPr>
              <w:t>Validation procedure of data provided in the Technical report presupposes provision of joint additional pigging control involving the Contractor’s specialist. (DDK) (Dig-up verification).</w:t>
            </w:r>
          </w:p>
          <w:p w:rsidR="00BD2546" w:rsidRDefault="00BD2546" w:rsidP="00114848">
            <w:pPr>
              <w:pStyle w:val="afa"/>
              <w:rPr>
                <w:rFonts w:ascii="Times New Roman" w:hAnsi="Times New Roman" w:cs="Times New Roman"/>
                <w:bCs/>
                <w:sz w:val="22"/>
                <w:szCs w:val="22"/>
                <w:lang w:val="en-US"/>
              </w:rPr>
            </w:pPr>
          </w:p>
          <w:p w:rsidR="00B33EF2" w:rsidRDefault="00B33EF2" w:rsidP="00114848">
            <w:pPr>
              <w:widowControl/>
              <w:spacing w:line="240" w:lineRule="auto"/>
              <w:ind w:left="426" w:hanging="426"/>
              <w:jc w:val="both"/>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Procedure of conducting additional flaw detection control:</w:t>
            </w:r>
          </w:p>
          <w:p w:rsidR="00B33EF2" w:rsidRPr="003B1F3F" w:rsidRDefault="00B33EF2" w:rsidP="004D52B1">
            <w:pPr>
              <w:widowControl/>
              <w:numPr>
                <w:ilvl w:val="0"/>
                <w:numId w:val="30"/>
              </w:numPr>
              <w:spacing w:line="240" w:lineRule="auto"/>
              <w:ind w:left="176" w:hanging="176"/>
              <w:jc w:val="both"/>
              <w:rPr>
                <w:rFonts w:ascii="Times New Roman" w:hAnsi="Times New Roman" w:cs="Times New Roman"/>
                <w:color w:val="000000"/>
                <w:sz w:val="22"/>
                <w:szCs w:val="22"/>
                <w:lang w:val="en-US"/>
              </w:rPr>
            </w:pPr>
            <w:r w:rsidRPr="0064175D">
              <w:rPr>
                <w:rFonts w:ascii="Times New Roman" w:hAnsi="Times New Roman" w:cs="Times New Roman"/>
                <w:sz w:val="22"/>
                <w:szCs w:val="22"/>
                <w:lang w:val="en-US"/>
              </w:rPr>
              <w:t>The necessity and terms for conducting  additional flaw control (DD</w:t>
            </w:r>
            <w:r>
              <w:rPr>
                <w:rFonts w:ascii="Times New Roman" w:hAnsi="Times New Roman" w:cs="Times New Roman"/>
                <w:sz w:val="22"/>
                <w:szCs w:val="22"/>
                <w:lang w:val="en-US"/>
              </w:rPr>
              <w:t>K</w:t>
            </w:r>
            <w:r w:rsidRPr="0064175D">
              <w:rPr>
                <w:rFonts w:ascii="Times New Roman" w:hAnsi="Times New Roman" w:cs="Times New Roman"/>
                <w:sz w:val="22"/>
                <w:szCs w:val="22"/>
                <w:lang w:val="en-US"/>
              </w:rPr>
              <w:t xml:space="preserve">) is determined by the results of  inspection </w:t>
            </w:r>
            <w:r w:rsidRPr="00390659">
              <w:rPr>
                <w:rFonts w:ascii="Times New Roman" w:hAnsi="Times New Roman" w:cs="Times New Roman"/>
                <w:color w:val="000000"/>
                <w:sz w:val="22"/>
                <w:szCs w:val="22"/>
                <w:lang w:val="en-US"/>
              </w:rPr>
              <w:t>survey;</w:t>
            </w:r>
          </w:p>
          <w:p w:rsidR="003B1F3F" w:rsidRPr="00390659" w:rsidRDefault="005C7CDC" w:rsidP="004D52B1">
            <w:pPr>
              <w:widowControl/>
              <w:numPr>
                <w:ilvl w:val="0"/>
                <w:numId w:val="30"/>
              </w:numPr>
              <w:spacing w:line="240" w:lineRule="auto"/>
              <w:ind w:left="176" w:hanging="176"/>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Comission </w:t>
            </w:r>
            <w:r w:rsidRPr="0064175D">
              <w:rPr>
                <w:rFonts w:ascii="Times New Roman" w:hAnsi="Times New Roman" w:cs="Times New Roman"/>
                <w:sz w:val="22"/>
                <w:szCs w:val="22"/>
                <w:lang w:val="en-US"/>
              </w:rPr>
              <w:t xml:space="preserve">additional flaw </w:t>
            </w:r>
            <w:r>
              <w:rPr>
                <w:rFonts w:ascii="Times New Roman" w:hAnsi="Times New Roman" w:cs="Times New Roman"/>
                <w:sz w:val="22"/>
                <w:szCs w:val="22"/>
                <w:lang w:val="en-US"/>
              </w:rPr>
              <w:t xml:space="preserve">detection </w:t>
            </w:r>
            <w:r w:rsidRPr="0064175D">
              <w:rPr>
                <w:rFonts w:ascii="Times New Roman" w:hAnsi="Times New Roman" w:cs="Times New Roman"/>
                <w:sz w:val="22"/>
                <w:szCs w:val="22"/>
                <w:lang w:val="en-US"/>
              </w:rPr>
              <w:t xml:space="preserve">control </w:t>
            </w:r>
            <w:r>
              <w:rPr>
                <w:rFonts w:ascii="Times New Roman" w:hAnsi="Times New Roman" w:cs="Times New Roman"/>
                <w:sz w:val="22"/>
                <w:szCs w:val="22"/>
                <w:lang w:val="en-US"/>
              </w:rPr>
              <w:t xml:space="preserve">must be made no later than </w:t>
            </w:r>
            <w:r w:rsidR="00627AEE" w:rsidRPr="00705E0B">
              <w:rPr>
                <w:rFonts w:ascii="Times New Roman" w:hAnsi="Times New Roman" w:cs="Times New Roman"/>
                <w:sz w:val="22"/>
                <w:szCs w:val="22"/>
                <w:lang w:val="en-US"/>
              </w:rPr>
              <w:t>12</w:t>
            </w:r>
            <w:r w:rsidR="00627AEE">
              <w:rPr>
                <w:rFonts w:ascii="Times New Roman" w:hAnsi="Times New Roman" w:cs="Times New Roman"/>
                <w:sz w:val="22"/>
                <w:szCs w:val="22"/>
                <w:lang w:val="en-US"/>
              </w:rPr>
              <w:t xml:space="preserve"> (twelve) </w:t>
            </w:r>
            <w:r>
              <w:rPr>
                <w:rFonts w:ascii="Times New Roman" w:hAnsi="Times New Roman" w:cs="Times New Roman"/>
                <w:sz w:val="22"/>
                <w:szCs w:val="22"/>
                <w:lang w:val="en-US"/>
              </w:rPr>
              <w:t>months from the date specified in the act of reception and transmission of technical report</w:t>
            </w:r>
            <w:r w:rsidRPr="005C7CDC">
              <w:rPr>
                <w:rFonts w:ascii="Times New Roman" w:hAnsi="Times New Roman" w:cs="Times New Roman"/>
                <w:sz w:val="22"/>
                <w:szCs w:val="22"/>
                <w:lang w:val="en-US"/>
              </w:rPr>
              <w:t>;</w:t>
            </w:r>
          </w:p>
          <w:p w:rsidR="00B33EF2" w:rsidRPr="00390659" w:rsidRDefault="00B33EF2" w:rsidP="004D52B1">
            <w:pPr>
              <w:widowControl/>
              <w:numPr>
                <w:ilvl w:val="0"/>
                <w:numId w:val="30"/>
              </w:numPr>
              <w:spacing w:line="240" w:lineRule="auto"/>
              <w:ind w:left="176" w:hanging="176"/>
              <w:jc w:val="both"/>
              <w:rPr>
                <w:rFonts w:ascii="Times New Roman" w:hAnsi="Times New Roman" w:cs="Times New Roman"/>
                <w:color w:val="000000"/>
                <w:sz w:val="22"/>
                <w:szCs w:val="22"/>
                <w:lang w:val="en-US"/>
              </w:rPr>
            </w:pPr>
            <w:r w:rsidRPr="00390659">
              <w:rPr>
                <w:rFonts w:ascii="Times New Roman" w:hAnsi="Times New Roman" w:cs="Times New Roman"/>
                <w:color w:val="000000"/>
                <w:sz w:val="22"/>
                <w:szCs w:val="22"/>
                <w:lang w:val="en-US"/>
              </w:rPr>
              <w:t>The Customer and the Contractor jointly define up to 5 (five) defects on the pipeline for providing joint additional DDK  control;</w:t>
            </w:r>
          </w:p>
          <w:p w:rsidR="0098221F" w:rsidRPr="0098221F" w:rsidRDefault="0098221F" w:rsidP="004D52B1">
            <w:pPr>
              <w:pStyle w:val="afa"/>
              <w:widowControl/>
              <w:numPr>
                <w:ilvl w:val="0"/>
                <w:numId w:val="39"/>
              </w:numPr>
              <w:spacing w:line="240" w:lineRule="auto"/>
              <w:ind w:left="176" w:hanging="176"/>
              <w:jc w:val="both"/>
              <w:rPr>
                <w:rFonts w:ascii="Times New Roman" w:hAnsi="Times New Roman" w:cs="Times New Roman"/>
                <w:color w:val="000000" w:themeColor="text1"/>
                <w:sz w:val="22"/>
                <w:szCs w:val="22"/>
                <w:lang w:val="en-US"/>
              </w:rPr>
            </w:pPr>
            <w:r w:rsidRPr="0098221F">
              <w:rPr>
                <w:rFonts w:ascii="Times New Roman" w:hAnsi="Times New Roman" w:cs="Times New Roman"/>
                <w:color w:val="000000" w:themeColor="text1"/>
                <w:sz w:val="22"/>
                <w:szCs w:val="22"/>
                <w:lang w:val="en-US"/>
              </w:rPr>
              <w:t>The Contractor provides presence of a specialist of required qualification at the Client’s object in compliance with notification from the Client, and the Client shall meet the Contractor’s specialist and his delivery to the work site for the additional diagnostics control operations. Duration of the specialist’s staying at the Client’s object – until completion of additional diagnostics control operations.</w:t>
            </w:r>
          </w:p>
          <w:p w:rsidR="0098221F" w:rsidRPr="0098221F" w:rsidRDefault="0098221F" w:rsidP="004D52B1">
            <w:pPr>
              <w:pStyle w:val="afa"/>
              <w:widowControl/>
              <w:numPr>
                <w:ilvl w:val="0"/>
                <w:numId w:val="39"/>
              </w:numPr>
              <w:spacing w:line="240" w:lineRule="auto"/>
              <w:ind w:left="176" w:hanging="176"/>
              <w:jc w:val="both"/>
              <w:rPr>
                <w:rFonts w:ascii="Times New Roman" w:hAnsi="Times New Roman" w:cs="Times New Roman"/>
                <w:color w:val="000000" w:themeColor="text1"/>
                <w:sz w:val="22"/>
                <w:szCs w:val="22"/>
                <w:lang w:val="en-US"/>
              </w:rPr>
            </w:pPr>
            <w:r w:rsidRPr="0098221F">
              <w:rPr>
                <w:rFonts w:ascii="Times New Roman" w:hAnsi="Times New Roman" w:cs="Times New Roman"/>
                <w:color w:val="000000" w:themeColor="text1"/>
                <w:sz w:val="22"/>
                <w:szCs w:val="22"/>
                <w:lang w:val="en-US"/>
              </w:rPr>
              <w:t>The Client shall provide accommodation and meals for the Contractor’s personnel at cost of the Contractor, and shall provide this personnel with transportation along the pipeline for searching for defects.</w:t>
            </w:r>
          </w:p>
          <w:p w:rsidR="00B33EF2" w:rsidRPr="0098221F" w:rsidRDefault="003B1F3F" w:rsidP="00772C43">
            <w:pPr>
              <w:pStyle w:val="afa"/>
              <w:ind w:left="176" w:hanging="176"/>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 </w:t>
            </w:r>
            <w:r w:rsidR="0098221F" w:rsidRPr="0098221F">
              <w:rPr>
                <w:rFonts w:ascii="Times New Roman" w:hAnsi="Times New Roman" w:cs="Times New Roman"/>
                <w:color w:val="000000" w:themeColor="text1"/>
                <w:sz w:val="22"/>
                <w:szCs w:val="22"/>
                <w:lang w:val="en-US"/>
              </w:rPr>
              <w:t>The Client shall provide required excavation of the pipeline on pipeline site.</w:t>
            </w:r>
          </w:p>
          <w:p w:rsidR="00B33EF2" w:rsidRPr="0064175D" w:rsidRDefault="00B33EF2" w:rsidP="004D52B1">
            <w:pPr>
              <w:pStyle w:val="afa"/>
              <w:numPr>
                <w:ilvl w:val="0"/>
                <w:numId w:val="30"/>
              </w:numPr>
              <w:spacing w:line="240" w:lineRule="auto"/>
              <w:ind w:left="176" w:hanging="17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All  results of the additional flaw control  (DDK) are  drawn in a  relevant DDK certificate in two copies - one for each of the Parties</w:t>
            </w:r>
          </w:p>
          <w:p w:rsidR="00B33EF2" w:rsidRDefault="00B33EF2" w:rsidP="00114848">
            <w:pPr>
              <w:pStyle w:val="afa"/>
              <w:spacing w:line="240" w:lineRule="auto"/>
              <w:rPr>
                <w:rFonts w:ascii="Times New Roman" w:hAnsi="Times New Roman" w:cs="Times New Roman"/>
                <w:sz w:val="22"/>
                <w:szCs w:val="22"/>
                <w:lang w:val="en-US"/>
              </w:rPr>
            </w:pPr>
          </w:p>
          <w:p w:rsidR="00B33EF2" w:rsidRPr="0064175D" w:rsidRDefault="00B33EF2" w:rsidP="00114848">
            <w:pPr>
              <w:pStyle w:val="afa"/>
              <w:spacing w:line="240" w:lineRule="auto"/>
              <w:rPr>
                <w:rFonts w:ascii="Times New Roman" w:hAnsi="Times New Roman" w:cs="Times New Roman"/>
                <w:sz w:val="22"/>
                <w:szCs w:val="22"/>
                <w:lang w:val="en-US"/>
              </w:rPr>
            </w:pPr>
          </w:p>
          <w:p w:rsidR="00772C43" w:rsidRPr="00722178" w:rsidRDefault="00772C43" w:rsidP="00114848">
            <w:pPr>
              <w:spacing w:before="120" w:line="240" w:lineRule="auto"/>
              <w:ind w:hanging="400"/>
              <w:rPr>
                <w:rFonts w:ascii="Times New Roman" w:hAnsi="Times New Roman" w:cs="Times New Roman"/>
                <w:b/>
                <w:bCs/>
                <w:sz w:val="22"/>
                <w:szCs w:val="22"/>
                <w:lang w:val="en-US"/>
              </w:rPr>
            </w:pPr>
          </w:p>
          <w:p w:rsidR="00772C43" w:rsidRPr="00722178" w:rsidRDefault="00772C43" w:rsidP="00114848">
            <w:pPr>
              <w:spacing w:before="120" w:line="240" w:lineRule="auto"/>
              <w:ind w:hanging="400"/>
              <w:rPr>
                <w:rFonts w:ascii="Times New Roman" w:hAnsi="Times New Roman" w:cs="Times New Roman"/>
                <w:b/>
                <w:bCs/>
                <w:sz w:val="22"/>
                <w:szCs w:val="22"/>
                <w:lang w:val="en-US"/>
              </w:rPr>
            </w:pPr>
          </w:p>
          <w:p w:rsidR="00B33EF2" w:rsidRPr="0064175D" w:rsidRDefault="00B33EF2" w:rsidP="00114848">
            <w:pPr>
              <w:spacing w:before="120" w:line="240" w:lineRule="auto"/>
              <w:ind w:hanging="400"/>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5.</w:t>
            </w:r>
            <w:r w:rsidR="00BD11D6">
              <w:rPr>
                <w:rFonts w:ascii="Times New Roman" w:hAnsi="Times New Roman" w:cs="Times New Roman"/>
                <w:b/>
                <w:bCs/>
                <w:sz w:val="22"/>
                <w:szCs w:val="22"/>
                <w:lang w:val="en-US"/>
              </w:rPr>
              <w:t xml:space="preserve"> </w:t>
            </w:r>
            <w:r w:rsidRPr="0064175D">
              <w:rPr>
                <w:rFonts w:ascii="Times New Roman" w:hAnsi="Times New Roman" w:cs="Times New Roman"/>
                <w:b/>
                <w:bCs/>
                <w:sz w:val="22"/>
                <w:szCs w:val="22"/>
                <w:lang w:val="en-US"/>
              </w:rPr>
              <w:t>OBLIGATIONS OF THE PARTIES.</w:t>
            </w:r>
          </w:p>
          <w:p w:rsidR="00B33EF2" w:rsidRPr="0064175D" w:rsidRDefault="00B33EF2" w:rsidP="00114848">
            <w:pPr>
              <w:spacing w:before="120" w:line="240" w:lineRule="auto"/>
              <w:ind w:left="403" w:hanging="403"/>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5.1. Obligations of the Contractor:</w:t>
            </w:r>
          </w:p>
          <w:p w:rsidR="00B33EF2" w:rsidRPr="0064175D" w:rsidRDefault="00B33EF2" w:rsidP="00210F2C">
            <w:pPr>
              <w:widowControl/>
              <w:spacing w:before="120" w:line="240" w:lineRule="auto"/>
              <w:ind w:left="459" w:hanging="459"/>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5.1.1.</w:t>
            </w:r>
            <w:r w:rsidRPr="0064175D">
              <w:rPr>
                <w:sz w:val="22"/>
                <w:szCs w:val="22"/>
                <w:lang w:val="en-US"/>
              </w:rPr>
              <w:t xml:space="preserve"> </w:t>
            </w:r>
            <w:r>
              <w:rPr>
                <w:rFonts w:ascii="Times New Roman" w:hAnsi="Times New Roman" w:cs="Times New Roman"/>
                <w:bCs/>
                <w:sz w:val="22"/>
                <w:szCs w:val="22"/>
                <w:lang w:val="en-US"/>
              </w:rPr>
              <w:t>T</w:t>
            </w:r>
            <w:r w:rsidRPr="0064175D">
              <w:rPr>
                <w:rFonts w:ascii="Times New Roman" w:hAnsi="Times New Roman" w:cs="Times New Roman"/>
                <w:bCs/>
                <w:sz w:val="22"/>
                <w:szCs w:val="22"/>
                <w:lang w:val="en-US"/>
              </w:rPr>
              <w:t>o fulfill and deliver the work in the scope and terms specified by this Contract.</w:t>
            </w:r>
          </w:p>
          <w:p w:rsidR="00B33EF2" w:rsidRDefault="00B33EF2" w:rsidP="00210F2C">
            <w:pPr>
              <w:widowControl/>
              <w:spacing w:line="240" w:lineRule="auto"/>
              <w:ind w:left="459" w:hanging="459"/>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5.1.2.</w:t>
            </w:r>
            <w:r w:rsidRPr="0064175D">
              <w:rPr>
                <w:sz w:val="22"/>
                <w:szCs w:val="22"/>
                <w:lang w:val="en-US"/>
              </w:rPr>
              <w:t xml:space="preserve"> </w:t>
            </w:r>
            <w:r>
              <w:rPr>
                <w:rFonts w:ascii="Times New Roman" w:hAnsi="Times New Roman" w:cs="Times New Roman"/>
                <w:bCs/>
                <w:sz w:val="22"/>
                <w:szCs w:val="22"/>
                <w:lang w:val="en-US"/>
              </w:rPr>
              <w:t>T</w:t>
            </w:r>
            <w:r w:rsidRPr="0064175D">
              <w:rPr>
                <w:rFonts w:ascii="Times New Roman" w:hAnsi="Times New Roman" w:cs="Times New Roman"/>
                <w:bCs/>
                <w:sz w:val="22"/>
                <w:szCs w:val="22"/>
                <w:lang w:val="en-US"/>
              </w:rPr>
              <w:t>o inform (notify in advance) the Customer in writing of any circumstances that delay or may delay the timely performance of work.</w:t>
            </w:r>
          </w:p>
          <w:p w:rsidR="00B33EF2" w:rsidRDefault="00B33EF2" w:rsidP="00114848">
            <w:pPr>
              <w:widowControl/>
              <w:tabs>
                <w:tab w:val="num" w:pos="567"/>
              </w:tabs>
              <w:spacing w:line="240" w:lineRule="auto"/>
              <w:ind w:hanging="400"/>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 xml:space="preserve">5.1.3. </w:t>
            </w:r>
            <w:r>
              <w:rPr>
                <w:rFonts w:ascii="Times New Roman" w:hAnsi="Times New Roman" w:cs="Times New Roman"/>
                <w:bCs/>
                <w:sz w:val="22"/>
                <w:szCs w:val="22"/>
                <w:lang w:val="en-US"/>
              </w:rPr>
              <w:t>T</w:t>
            </w:r>
            <w:r w:rsidRPr="0064175D">
              <w:rPr>
                <w:rFonts w:ascii="Times New Roman" w:hAnsi="Times New Roman" w:cs="Times New Roman"/>
                <w:bCs/>
                <w:sz w:val="22"/>
                <w:szCs w:val="22"/>
                <w:lang w:val="en-US"/>
              </w:rPr>
              <w:t>o provide the delivery of inspection equipment, required for the fulfillment of work, stipulated by this Contract.</w:t>
            </w:r>
          </w:p>
          <w:p w:rsidR="00B33EF2" w:rsidRPr="0064175D" w:rsidRDefault="00B33EF2" w:rsidP="00114848">
            <w:pPr>
              <w:widowControl/>
              <w:tabs>
                <w:tab w:val="num" w:pos="567"/>
              </w:tabs>
              <w:spacing w:line="240" w:lineRule="auto"/>
              <w:ind w:hanging="400"/>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5.1.4.</w:t>
            </w:r>
            <w:r w:rsidRPr="0064175D">
              <w:rPr>
                <w:sz w:val="22"/>
                <w:szCs w:val="22"/>
                <w:lang w:val="en-US"/>
              </w:rPr>
              <w:t xml:space="preserve"> </w:t>
            </w:r>
            <w:r>
              <w:rPr>
                <w:rFonts w:ascii="Times New Roman" w:hAnsi="Times New Roman" w:cs="Times New Roman"/>
                <w:sz w:val="22"/>
                <w:szCs w:val="22"/>
                <w:lang w:val="en-US"/>
              </w:rPr>
              <w:t>T</w:t>
            </w:r>
            <w:r w:rsidRPr="00FA2466">
              <w:rPr>
                <w:rFonts w:ascii="Times New Roman" w:hAnsi="Times New Roman" w:cs="Times New Roman"/>
                <w:sz w:val="22"/>
                <w:szCs w:val="22"/>
                <w:lang w:val="en-US"/>
              </w:rPr>
              <w:t>o p</w:t>
            </w:r>
            <w:r w:rsidRPr="00FA2466">
              <w:rPr>
                <w:rFonts w:ascii="Times New Roman" w:hAnsi="Times New Roman" w:cs="Times New Roman"/>
                <w:bCs/>
                <w:sz w:val="22"/>
                <w:szCs w:val="22"/>
                <w:lang w:val="en-US"/>
              </w:rPr>
              <w:t>rovide</w:t>
            </w:r>
            <w:r w:rsidRPr="0064175D">
              <w:rPr>
                <w:rFonts w:ascii="Times New Roman" w:hAnsi="Times New Roman" w:cs="Times New Roman"/>
                <w:bCs/>
                <w:sz w:val="22"/>
                <w:szCs w:val="22"/>
                <w:lang w:val="en-US"/>
              </w:rPr>
              <w:t xml:space="preserve"> qualified personnel necessary to perform work on the preparation, testing and development of the technical report.</w:t>
            </w:r>
          </w:p>
          <w:p w:rsidR="00B33EF2" w:rsidRPr="00261785" w:rsidRDefault="00B33EF2" w:rsidP="00114848">
            <w:pPr>
              <w:widowControl/>
              <w:tabs>
                <w:tab w:val="num" w:pos="360"/>
              </w:tabs>
              <w:spacing w:line="240" w:lineRule="auto"/>
              <w:ind w:hanging="400"/>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 xml:space="preserve">5.1.5. </w:t>
            </w:r>
            <w:r>
              <w:rPr>
                <w:rFonts w:ascii="Times New Roman" w:hAnsi="Times New Roman" w:cs="Times New Roman"/>
                <w:bCs/>
                <w:sz w:val="22"/>
                <w:szCs w:val="22"/>
                <w:lang w:val="en-US"/>
              </w:rPr>
              <w:t>T</w:t>
            </w:r>
            <w:r w:rsidRPr="0064175D">
              <w:rPr>
                <w:rFonts w:ascii="Times New Roman" w:hAnsi="Times New Roman" w:cs="Times New Roman"/>
                <w:bCs/>
                <w:sz w:val="22"/>
                <w:szCs w:val="22"/>
                <w:lang w:val="en-US"/>
              </w:rPr>
              <w:t>o use</w:t>
            </w:r>
            <w:r w:rsidR="00BD11D6">
              <w:rPr>
                <w:rFonts w:ascii="Times New Roman" w:hAnsi="Times New Roman" w:cs="Times New Roman"/>
                <w:bCs/>
                <w:sz w:val="22"/>
                <w:szCs w:val="22"/>
                <w:lang w:val="en-US"/>
              </w:rPr>
              <w:t xml:space="preserve"> technically sound and adjusted</w:t>
            </w:r>
            <w:r w:rsidRPr="0064175D">
              <w:rPr>
                <w:rFonts w:ascii="Times New Roman" w:hAnsi="Times New Roman" w:cs="Times New Roman"/>
                <w:bCs/>
                <w:sz w:val="22"/>
                <w:szCs w:val="22"/>
                <w:lang w:val="en-US"/>
              </w:rPr>
              <w:t xml:space="preserve"> equipment, to provide a qualified fulfillment of the work. </w:t>
            </w:r>
          </w:p>
          <w:p w:rsidR="009752EB" w:rsidRDefault="009752EB" w:rsidP="009752EB">
            <w:pPr>
              <w:widowControl/>
              <w:tabs>
                <w:tab w:val="num" w:pos="567"/>
              </w:tabs>
              <w:spacing w:before="240" w:line="240" w:lineRule="auto"/>
              <w:ind w:left="403" w:hanging="403"/>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5.1.</w:t>
            </w:r>
            <w:r w:rsidRPr="00261785">
              <w:rPr>
                <w:rFonts w:ascii="Times New Roman" w:hAnsi="Times New Roman" w:cs="Times New Roman"/>
                <w:sz w:val="22"/>
                <w:szCs w:val="22"/>
                <w:lang w:val="en-US"/>
              </w:rPr>
              <w:t>6</w:t>
            </w:r>
            <w:r w:rsidRPr="0064175D">
              <w:rPr>
                <w:rFonts w:ascii="Times New Roman" w:hAnsi="Times New Roman" w:cs="Times New Roman"/>
                <w:sz w:val="22"/>
                <w:szCs w:val="22"/>
                <w:lang w:val="en-US"/>
              </w:rPr>
              <w:t>.</w:t>
            </w:r>
            <w:r w:rsidRPr="0064175D">
              <w:rPr>
                <w:sz w:val="22"/>
                <w:szCs w:val="22"/>
                <w:lang w:val="en-US"/>
              </w:rPr>
              <w:t xml:space="preserve"> </w:t>
            </w:r>
            <w:r>
              <w:rPr>
                <w:rFonts w:ascii="Times New Roman" w:hAnsi="Times New Roman" w:cs="Times New Roman"/>
                <w:sz w:val="22"/>
                <w:szCs w:val="22"/>
                <w:lang w:val="en-US"/>
              </w:rPr>
              <w:t>B</w:t>
            </w:r>
            <w:r w:rsidRPr="0064175D">
              <w:rPr>
                <w:rFonts w:ascii="Times New Roman" w:hAnsi="Times New Roman" w:cs="Times New Roman"/>
                <w:sz w:val="22"/>
                <w:szCs w:val="22"/>
                <w:lang w:val="en-US"/>
              </w:rPr>
              <w:t>efore starting the work to inform representatives of the Customer with devices’ technical data, the inspection work procedure and recommendations related to safe keeping of marker points</w:t>
            </w:r>
            <w:r w:rsidRPr="00F2209B">
              <w:rPr>
                <w:rFonts w:ascii="Times New Roman" w:hAnsi="Times New Roman" w:cs="Times New Roman"/>
                <w:sz w:val="22"/>
                <w:szCs w:val="22"/>
                <w:lang w:val="en-US"/>
              </w:rPr>
              <w:t>.</w:t>
            </w:r>
          </w:p>
          <w:p w:rsidR="00AD2087" w:rsidRDefault="009752EB" w:rsidP="00AD2087">
            <w:pPr>
              <w:widowControl/>
              <w:tabs>
                <w:tab w:val="num" w:pos="567"/>
              </w:tabs>
              <w:spacing w:before="120" w:line="240" w:lineRule="auto"/>
              <w:ind w:left="403" w:hanging="403"/>
              <w:jc w:val="both"/>
              <w:rPr>
                <w:rFonts w:ascii="Times New Roman" w:hAnsi="Times New Roman" w:cs="Times New Roman"/>
                <w:sz w:val="22"/>
                <w:szCs w:val="22"/>
                <w:lang w:val="en-US"/>
              </w:rPr>
            </w:pPr>
            <w:r>
              <w:rPr>
                <w:rFonts w:ascii="Times New Roman" w:hAnsi="Times New Roman" w:cs="Times New Roman"/>
                <w:sz w:val="22"/>
                <w:szCs w:val="22"/>
                <w:lang w:val="en-US"/>
              </w:rPr>
              <w:t>5.1.</w:t>
            </w:r>
            <w:r w:rsidRPr="00261785">
              <w:rPr>
                <w:rFonts w:ascii="Times New Roman" w:hAnsi="Times New Roman" w:cs="Times New Roman"/>
                <w:sz w:val="22"/>
                <w:szCs w:val="22"/>
                <w:lang w:val="en-US"/>
              </w:rPr>
              <w:t>7</w:t>
            </w:r>
            <w:r w:rsidR="00AD2087" w:rsidRPr="0064175D">
              <w:rPr>
                <w:rFonts w:ascii="Times New Roman" w:hAnsi="Times New Roman" w:cs="Times New Roman"/>
                <w:sz w:val="22"/>
                <w:szCs w:val="22"/>
                <w:lang w:val="en-US"/>
              </w:rPr>
              <w:t>.</w:t>
            </w:r>
            <w:r w:rsidR="00AD2087">
              <w:rPr>
                <w:rFonts w:ascii="Times New Roman" w:hAnsi="Times New Roman" w:cs="Times New Roman"/>
                <w:sz w:val="22"/>
                <w:szCs w:val="22"/>
                <w:lang w:val="en-US"/>
              </w:rPr>
              <w:t xml:space="preserve"> T</w:t>
            </w:r>
            <w:r w:rsidR="00AD2087" w:rsidRPr="0064175D">
              <w:rPr>
                <w:rFonts w:ascii="Times New Roman" w:hAnsi="Times New Roman" w:cs="Times New Roman"/>
                <w:sz w:val="22"/>
                <w:szCs w:val="22"/>
                <w:lang w:val="en-US"/>
              </w:rPr>
              <w:t>o comply with the rules and recommendations  of the Customer on safe fulfillment of work, to  meet the requirements of  fire safety and safety requirements at the site of the Customer.</w:t>
            </w:r>
          </w:p>
          <w:p w:rsidR="00B33EF2" w:rsidRPr="0064175D" w:rsidRDefault="009139E7" w:rsidP="00114848">
            <w:pPr>
              <w:widowControl/>
              <w:tabs>
                <w:tab w:val="num" w:pos="567"/>
              </w:tabs>
              <w:spacing w:before="120" w:line="240" w:lineRule="auto"/>
              <w:ind w:left="403" w:hanging="403"/>
              <w:jc w:val="both"/>
              <w:rPr>
                <w:rFonts w:ascii="Times New Roman" w:hAnsi="Times New Roman" w:cs="Times New Roman"/>
                <w:sz w:val="22"/>
                <w:szCs w:val="22"/>
                <w:lang w:val="en-US"/>
              </w:rPr>
            </w:pPr>
            <w:r>
              <w:rPr>
                <w:rFonts w:ascii="Times New Roman" w:hAnsi="Times New Roman" w:cs="Times New Roman"/>
                <w:sz w:val="22"/>
                <w:szCs w:val="22"/>
                <w:lang w:val="en-US"/>
              </w:rPr>
              <w:t>5.1.</w:t>
            </w:r>
            <w:r w:rsidR="00AD2087" w:rsidRPr="009752EB">
              <w:rPr>
                <w:rFonts w:ascii="Times New Roman" w:hAnsi="Times New Roman" w:cs="Times New Roman"/>
                <w:sz w:val="22"/>
                <w:szCs w:val="22"/>
                <w:lang w:val="en-US"/>
              </w:rPr>
              <w:t>8</w:t>
            </w:r>
            <w:r w:rsidR="00B33EF2" w:rsidRPr="0064175D">
              <w:rPr>
                <w:rFonts w:ascii="Times New Roman" w:hAnsi="Times New Roman" w:cs="Times New Roman"/>
                <w:sz w:val="22"/>
                <w:szCs w:val="22"/>
                <w:lang w:val="en-US"/>
              </w:rPr>
              <w:t>.</w:t>
            </w:r>
            <w:r w:rsidR="00B33EF2" w:rsidRPr="0064175D">
              <w:rPr>
                <w:sz w:val="22"/>
                <w:szCs w:val="22"/>
                <w:lang w:val="en-US"/>
              </w:rPr>
              <w:t xml:space="preserve"> </w:t>
            </w:r>
            <w:r w:rsidR="00B33EF2">
              <w:rPr>
                <w:rFonts w:ascii="Times New Roman" w:hAnsi="Times New Roman" w:cs="Times New Roman"/>
                <w:sz w:val="22"/>
                <w:szCs w:val="22"/>
                <w:lang w:val="en-US"/>
              </w:rPr>
              <w:t>T</w:t>
            </w:r>
            <w:r w:rsidR="00BD11D6">
              <w:rPr>
                <w:rFonts w:ascii="Times New Roman" w:hAnsi="Times New Roman" w:cs="Times New Roman"/>
                <w:sz w:val="22"/>
                <w:szCs w:val="22"/>
                <w:lang w:val="en-US"/>
              </w:rPr>
              <w:t xml:space="preserve">o consult </w:t>
            </w:r>
            <w:r w:rsidR="00B33EF2" w:rsidRPr="0064175D">
              <w:rPr>
                <w:rFonts w:ascii="Times New Roman" w:hAnsi="Times New Roman" w:cs="Times New Roman"/>
                <w:sz w:val="22"/>
                <w:szCs w:val="22"/>
                <w:lang w:val="en-US"/>
              </w:rPr>
              <w:t>the representatives of the Customer for any technical issues relating to aspects of survey, as well as the experience on this type of work and analysis of the data received.</w:t>
            </w:r>
          </w:p>
          <w:p w:rsidR="00B33EF2" w:rsidRDefault="009139E7" w:rsidP="00114848">
            <w:pPr>
              <w:widowControl/>
              <w:tabs>
                <w:tab w:val="num" w:pos="567"/>
              </w:tabs>
              <w:spacing w:line="240" w:lineRule="auto"/>
              <w:ind w:hanging="400"/>
              <w:jc w:val="both"/>
              <w:rPr>
                <w:rFonts w:ascii="Times New Roman" w:hAnsi="Times New Roman" w:cs="Times New Roman"/>
                <w:bCs/>
                <w:sz w:val="22"/>
                <w:szCs w:val="22"/>
                <w:lang w:val="en-US"/>
              </w:rPr>
            </w:pPr>
            <w:r>
              <w:rPr>
                <w:rFonts w:ascii="Times New Roman" w:hAnsi="Times New Roman" w:cs="Times New Roman"/>
                <w:sz w:val="22"/>
                <w:szCs w:val="22"/>
                <w:lang w:val="en-US"/>
              </w:rPr>
              <w:t>5.1.</w:t>
            </w:r>
            <w:r w:rsidR="00503EA8" w:rsidRPr="0018486E">
              <w:rPr>
                <w:rFonts w:ascii="Times New Roman" w:hAnsi="Times New Roman" w:cs="Times New Roman"/>
                <w:sz w:val="22"/>
                <w:szCs w:val="22"/>
                <w:lang w:val="en-US"/>
              </w:rPr>
              <w:t>9</w:t>
            </w:r>
            <w:r w:rsidR="00B33EF2" w:rsidRPr="0064175D">
              <w:rPr>
                <w:rFonts w:ascii="Times New Roman" w:hAnsi="Times New Roman" w:cs="Times New Roman"/>
                <w:sz w:val="22"/>
                <w:szCs w:val="22"/>
                <w:lang w:val="en-US"/>
              </w:rPr>
              <w:t>.</w:t>
            </w:r>
            <w:r w:rsidR="00B33EF2" w:rsidRPr="0064175D">
              <w:rPr>
                <w:sz w:val="22"/>
                <w:szCs w:val="22"/>
                <w:lang w:val="en-US"/>
              </w:rPr>
              <w:t xml:space="preserve"> </w:t>
            </w:r>
            <w:r w:rsidR="00B33EF2">
              <w:rPr>
                <w:rFonts w:ascii="Times New Roman" w:hAnsi="Times New Roman" w:cs="Times New Roman"/>
                <w:sz w:val="22"/>
                <w:szCs w:val="22"/>
                <w:lang w:val="en-US"/>
              </w:rPr>
              <w:t>T</w:t>
            </w:r>
            <w:r w:rsidR="00BD11D6">
              <w:rPr>
                <w:rFonts w:ascii="Times New Roman" w:hAnsi="Times New Roman" w:cs="Times New Roman"/>
                <w:sz w:val="22"/>
                <w:szCs w:val="22"/>
                <w:lang w:val="en-US"/>
              </w:rPr>
              <w:t xml:space="preserve">o draw up a completion </w:t>
            </w:r>
            <w:r w:rsidR="00B33EF2" w:rsidRPr="0064175D">
              <w:rPr>
                <w:rFonts w:ascii="Times New Roman" w:hAnsi="Times New Roman" w:cs="Times New Roman"/>
                <w:sz w:val="22"/>
                <w:szCs w:val="22"/>
                <w:lang w:val="en-US"/>
              </w:rPr>
              <w:t>certificate on the results of the work performed (tools’running in the pipeline) after completion of each stage of the work stipulated  by this Contract, which shall be signed by the Parties</w:t>
            </w:r>
            <w:r w:rsidR="00B33EF2" w:rsidRPr="0064175D">
              <w:rPr>
                <w:rFonts w:ascii="Times New Roman" w:hAnsi="Times New Roman" w:cs="Times New Roman"/>
                <w:bCs/>
                <w:sz w:val="22"/>
                <w:szCs w:val="22"/>
                <w:lang w:val="en-US"/>
              </w:rPr>
              <w:t>.</w:t>
            </w:r>
          </w:p>
          <w:p w:rsidR="00B33EF2" w:rsidRPr="0064175D" w:rsidRDefault="00B33EF2" w:rsidP="00114848">
            <w:pPr>
              <w:widowControl/>
              <w:tabs>
                <w:tab w:val="num" w:pos="567"/>
              </w:tabs>
              <w:spacing w:line="240" w:lineRule="auto"/>
              <w:ind w:hanging="400"/>
              <w:jc w:val="both"/>
              <w:rPr>
                <w:rFonts w:ascii="Times New Roman" w:hAnsi="Times New Roman" w:cs="Times New Roman"/>
                <w:bCs/>
                <w:sz w:val="22"/>
                <w:szCs w:val="22"/>
                <w:lang w:val="en-US"/>
              </w:rPr>
            </w:pPr>
          </w:p>
          <w:p w:rsidR="00B53278" w:rsidRDefault="00B53278" w:rsidP="00114848">
            <w:pPr>
              <w:widowControl/>
              <w:spacing w:line="240" w:lineRule="auto"/>
              <w:ind w:left="567" w:firstLine="0"/>
              <w:jc w:val="both"/>
              <w:rPr>
                <w:rFonts w:ascii="Times New Roman" w:hAnsi="Times New Roman" w:cs="Times New Roman"/>
                <w:b/>
                <w:bCs/>
                <w:sz w:val="22"/>
                <w:szCs w:val="22"/>
                <w:lang w:val="en-US"/>
              </w:rPr>
            </w:pPr>
          </w:p>
          <w:p w:rsidR="00B33EF2" w:rsidRPr="0064175D" w:rsidRDefault="00B33EF2" w:rsidP="00114848">
            <w:pPr>
              <w:widowControl/>
              <w:spacing w:line="240" w:lineRule="auto"/>
              <w:ind w:left="567" w:firstLine="0"/>
              <w:jc w:val="both"/>
              <w:rPr>
                <w:rFonts w:ascii="Times New Roman" w:hAnsi="Times New Roman" w:cs="Times New Roman"/>
                <w:b/>
                <w:bCs/>
                <w:sz w:val="22"/>
                <w:szCs w:val="22"/>
                <w:lang w:val="en-US"/>
              </w:rPr>
            </w:pPr>
            <w:r w:rsidRPr="00C92D6F">
              <w:rPr>
                <w:rFonts w:ascii="Times New Roman" w:hAnsi="Times New Roman" w:cs="Times New Roman"/>
                <w:b/>
                <w:bCs/>
                <w:sz w:val="22"/>
                <w:szCs w:val="22"/>
                <w:lang w:val="en-US"/>
              </w:rPr>
              <w:t>5.2.</w:t>
            </w:r>
            <w:r w:rsidRPr="0064175D">
              <w:rPr>
                <w:rFonts w:ascii="Times New Roman" w:hAnsi="Times New Roman" w:cs="Times New Roman"/>
                <w:bCs/>
                <w:sz w:val="22"/>
                <w:szCs w:val="22"/>
                <w:lang w:val="en-US"/>
              </w:rPr>
              <w:t xml:space="preserve"> </w:t>
            </w:r>
            <w:r w:rsidRPr="0064175D">
              <w:rPr>
                <w:rFonts w:ascii="Times New Roman" w:hAnsi="Times New Roman" w:cs="Times New Roman"/>
                <w:b/>
                <w:bCs/>
                <w:sz w:val="22"/>
                <w:szCs w:val="22"/>
                <w:lang w:val="en-US"/>
              </w:rPr>
              <w:t>Obligations of the Customer.</w:t>
            </w:r>
          </w:p>
          <w:p w:rsidR="00B33EF2" w:rsidRDefault="00B33EF2" w:rsidP="00114848">
            <w:pPr>
              <w:widowControl/>
              <w:spacing w:before="120" w:line="240" w:lineRule="auto"/>
              <w:ind w:left="403" w:hanging="403"/>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5.2.1.</w:t>
            </w:r>
            <w:r>
              <w:rPr>
                <w:rFonts w:ascii="Times New Roman" w:hAnsi="Times New Roman" w:cs="Times New Roman"/>
                <w:bCs/>
                <w:sz w:val="22"/>
                <w:szCs w:val="22"/>
                <w:lang w:val="en-US"/>
              </w:rPr>
              <w:t xml:space="preserve"> T</w:t>
            </w:r>
            <w:r w:rsidRPr="0064175D">
              <w:rPr>
                <w:rFonts w:ascii="Times New Roman" w:hAnsi="Times New Roman" w:cs="Times New Roman"/>
                <w:bCs/>
                <w:sz w:val="22"/>
                <w:szCs w:val="22"/>
                <w:lang w:val="en-US"/>
              </w:rPr>
              <w:t xml:space="preserve">o provide to </w:t>
            </w:r>
            <w:r w:rsidRPr="00390659">
              <w:rPr>
                <w:rFonts w:ascii="Times New Roman" w:hAnsi="Times New Roman" w:cs="Times New Roman"/>
                <w:bCs/>
                <w:color w:val="000000"/>
                <w:sz w:val="22"/>
                <w:szCs w:val="22"/>
                <w:lang w:val="en-US"/>
              </w:rPr>
              <w:t>the Contractor the requ</w:t>
            </w:r>
            <w:r w:rsidR="00681A24" w:rsidRPr="00390659">
              <w:rPr>
                <w:rFonts w:ascii="Times New Roman" w:hAnsi="Times New Roman" w:cs="Times New Roman"/>
                <w:bCs/>
                <w:color w:val="000000"/>
                <w:sz w:val="22"/>
                <w:szCs w:val="22"/>
                <w:lang w:val="en-US"/>
              </w:rPr>
              <w:t>i</w:t>
            </w:r>
            <w:r w:rsidRPr="00390659">
              <w:rPr>
                <w:rFonts w:ascii="Times New Roman" w:hAnsi="Times New Roman" w:cs="Times New Roman"/>
                <w:bCs/>
                <w:color w:val="000000"/>
                <w:sz w:val="22"/>
                <w:szCs w:val="22"/>
                <w:lang w:val="en-US"/>
              </w:rPr>
              <w:t>red working documentation (diagrams, pipe layouts, if there are any) or other information, necessary for planning activities, development of technological instructions (</w:t>
            </w:r>
            <w:r w:rsidRPr="0064175D">
              <w:rPr>
                <w:rFonts w:ascii="Times New Roman" w:hAnsi="Times New Roman" w:cs="Times New Roman"/>
                <w:bCs/>
                <w:sz w:val="22"/>
                <w:szCs w:val="22"/>
                <w:lang w:val="en-US"/>
              </w:rPr>
              <w:t xml:space="preserve">programs) to prepare and assess the readiness of the pipeline, schedules of inspection  tools’ running. </w:t>
            </w:r>
          </w:p>
          <w:p w:rsidR="00B33EF2" w:rsidRDefault="00B33EF2" w:rsidP="00114848">
            <w:pPr>
              <w:widowControl/>
              <w:spacing w:line="240" w:lineRule="auto"/>
              <w:ind w:hanging="400"/>
              <w:jc w:val="both"/>
              <w:rPr>
                <w:rFonts w:ascii="Times New Roman" w:hAnsi="Times New Roman" w:cs="Times New Roman"/>
                <w:bCs/>
                <w:sz w:val="22"/>
                <w:szCs w:val="22"/>
                <w:lang w:val="en-US"/>
              </w:rPr>
            </w:pPr>
          </w:p>
          <w:p w:rsidR="00B33EF2" w:rsidRDefault="00B33EF2" w:rsidP="004D52B1">
            <w:pPr>
              <w:pStyle w:val="21"/>
              <w:widowControl/>
              <w:numPr>
                <w:ilvl w:val="2"/>
                <w:numId w:val="31"/>
              </w:numPr>
              <w:spacing w:after="0"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To inform (notify in advance) the Contractor in writing of any circumstances that may hinder or hinder the timely performance of work.</w:t>
            </w:r>
          </w:p>
          <w:p w:rsidR="00B33EF2" w:rsidRDefault="00B33EF2" w:rsidP="00114848">
            <w:pPr>
              <w:pStyle w:val="21"/>
              <w:widowControl/>
              <w:spacing w:after="0" w:line="240" w:lineRule="auto"/>
              <w:ind w:left="426" w:firstLine="0"/>
              <w:jc w:val="both"/>
              <w:rPr>
                <w:rFonts w:ascii="Times New Roman" w:hAnsi="Times New Roman" w:cs="Times New Roman"/>
                <w:sz w:val="22"/>
                <w:szCs w:val="22"/>
                <w:lang w:val="en-US"/>
              </w:rPr>
            </w:pPr>
          </w:p>
          <w:p w:rsidR="00B33EF2" w:rsidRDefault="00B33EF2" w:rsidP="004D52B1">
            <w:pPr>
              <w:pStyle w:val="21"/>
              <w:widowControl/>
              <w:numPr>
                <w:ilvl w:val="2"/>
                <w:numId w:val="31"/>
              </w:numPr>
              <w:spacing w:before="120" w:after="0" w:line="240" w:lineRule="auto"/>
              <w:ind w:left="425" w:hanging="425"/>
              <w:jc w:val="both"/>
              <w:rPr>
                <w:rFonts w:ascii="Times New Roman" w:hAnsi="Times New Roman" w:cs="Times New Roman"/>
                <w:sz w:val="22"/>
                <w:szCs w:val="22"/>
                <w:lang w:val="en-US"/>
              </w:rPr>
            </w:pPr>
            <w:r>
              <w:rPr>
                <w:rFonts w:ascii="Times New Roman" w:hAnsi="Times New Roman" w:cs="Times New Roman"/>
                <w:sz w:val="22"/>
                <w:szCs w:val="22"/>
                <w:lang w:val="en-US"/>
              </w:rPr>
              <w:t>D</w:t>
            </w:r>
            <w:r w:rsidRPr="0064175D">
              <w:rPr>
                <w:rFonts w:ascii="Times New Roman" w:hAnsi="Times New Roman" w:cs="Times New Roman"/>
                <w:sz w:val="22"/>
                <w:szCs w:val="22"/>
                <w:lang w:val="en-US"/>
              </w:rPr>
              <w:t>uring the term of this Contract after receipt of a written request of the Contractor to provide both written and oral information available to the Customer that is necessary for the proper performance of the work by the Contractor under this Contract</w:t>
            </w:r>
            <w:r>
              <w:rPr>
                <w:rFonts w:ascii="Times New Roman" w:hAnsi="Times New Roman" w:cs="Times New Roman"/>
                <w:sz w:val="22"/>
                <w:szCs w:val="22"/>
                <w:lang w:val="en-US"/>
              </w:rPr>
              <w:t>.</w:t>
            </w:r>
          </w:p>
          <w:p w:rsidR="00B33EF2" w:rsidRDefault="00B33EF2" w:rsidP="004D52B1">
            <w:pPr>
              <w:pStyle w:val="21"/>
              <w:widowControl/>
              <w:numPr>
                <w:ilvl w:val="2"/>
                <w:numId w:val="31"/>
              </w:numPr>
              <w:spacing w:before="240" w:after="0" w:line="240" w:lineRule="auto"/>
              <w:ind w:left="425" w:hanging="425"/>
              <w:jc w:val="both"/>
              <w:rPr>
                <w:rFonts w:ascii="Times New Roman" w:hAnsi="Times New Roman" w:cs="Times New Roman"/>
                <w:sz w:val="22"/>
                <w:szCs w:val="22"/>
                <w:lang w:val="en-US"/>
              </w:rPr>
            </w:pPr>
            <w:r>
              <w:rPr>
                <w:rFonts w:ascii="Times New Roman" w:hAnsi="Times New Roman" w:cs="Times New Roman"/>
                <w:sz w:val="22"/>
                <w:szCs w:val="22"/>
                <w:lang w:val="en-US"/>
              </w:rPr>
              <w:t>T</w:t>
            </w:r>
            <w:r w:rsidRPr="0064175D">
              <w:rPr>
                <w:rFonts w:ascii="Times New Roman" w:hAnsi="Times New Roman" w:cs="Times New Roman"/>
                <w:sz w:val="22"/>
                <w:szCs w:val="22"/>
                <w:lang w:val="en-US"/>
              </w:rPr>
              <w:t>o prepare the pipeline (section) for the inspection work, notify the Contractor of readiness for work and to provide the necessary medium amount and flow pressure for running tools from a set of inspection equipment.</w:t>
            </w:r>
          </w:p>
          <w:p w:rsidR="00B33EF2" w:rsidRDefault="00B33EF2" w:rsidP="00856277">
            <w:pPr>
              <w:pStyle w:val="afa"/>
              <w:jc w:val="both"/>
              <w:rPr>
                <w:rFonts w:ascii="Times New Roman" w:hAnsi="Times New Roman" w:cs="Times New Roman"/>
                <w:sz w:val="22"/>
                <w:szCs w:val="22"/>
                <w:lang w:val="en-US"/>
              </w:rPr>
            </w:pPr>
          </w:p>
          <w:p w:rsidR="00B33EF2" w:rsidRPr="00722178" w:rsidRDefault="00B33EF2" w:rsidP="00856277">
            <w:pPr>
              <w:spacing w:line="240" w:lineRule="auto"/>
              <w:ind w:hanging="400"/>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5.2.5.</w:t>
            </w:r>
            <w:r>
              <w:rPr>
                <w:rFonts w:ascii="Times New Roman" w:hAnsi="Times New Roman" w:cs="Times New Roman"/>
                <w:sz w:val="22"/>
                <w:szCs w:val="22"/>
                <w:lang w:val="en-US"/>
              </w:rPr>
              <w:t xml:space="preserve"> T</w:t>
            </w:r>
            <w:r w:rsidRPr="0064175D">
              <w:rPr>
                <w:rFonts w:ascii="Times New Roman" w:hAnsi="Times New Roman" w:cs="Times New Roman"/>
                <w:sz w:val="22"/>
                <w:szCs w:val="22"/>
                <w:lang w:val="en-US"/>
              </w:rPr>
              <w:t xml:space="preserve">o provide receipt of the equipment and  meeting of the Contractor’s representatives  in </w:t>
            </w:r>
            <w:r w:rsidR="00C3584B">
              <w:rPr>
                <w:rFonts w:ascii="Times New Roman" w:hAnsi="Times New Roman" w:cs="Times New Roman"/>
                <w:sz w:val="22"/>
                <w:szCs w:val="22"/>
                <w:lang w:val="en-US"/>
              </w:rPr>
              <w:t>Tomsk</w:t>
            </w:r>
            <w:r w:rsidRPr="0064175D">
              <w:rPr>
                <w:rFonts w:ascii="Times New Roman" w:hAnsi="Times New Roman" w:cs="Times New Roman"/>
                <w:sz w:val="22"/>
                <w:szCs w:val="22"/>
                <w:lang w:val="en-US"/>
              </w:rPr>
              <w:t xml:space="preserve"> and </w:t>
            </w:r>
            <w:r w:rsidR="00C3584B">
              <w:rPr>
                <w:rFonts w:ascii="Times New Roman" w:hAnsi="Times New Roman" w:cs="Times New Roman"/>
                <w:sz w:val="22"/>
                <w:szCs w:val="22"/>
                <w:lang w:val="en-US"/>
              </w:rPr>
              <w:t>deliver</w:t>
            </w:r>
            <w:r w:rsidRPr="0064175D">
              <w:rPr>
                <w:rFonts w:ascii="Times New Roman" w:hAnsi="Times New Roman" w:cs="Times New Roman"/>
                <w:sz w:val="22"/>
                <w:szCs w:val="22"/>
                <w:lang w:val="en-US"/>
              </w:rPr>
              <w:t xml:space="preserve"> them to the working site, chosen by the Customer.</w:t>
            </w:r>
          </w:p>
          <w:p w:rsidR="00210F2C" w:rsidRPr="00722178" w:rsidRDefault="00210F2C" w:rsidP="00856277">
            <w:pPr>
              <w:spacing w:line="240" w:lineRule="auto"/>
              <w:ind w:hanging="400"/>
              <w:jc w:val="both"/>
              <w:rPr>
                <w:rFonts w:ascii="Times New Roman" w:hAnsi="Times New Roman" w:cs="Times New Roman"/>
                <w:sz w:val="22"/>
                <w:szCs w:val="22"/>
                <w:lang w:val="en-US"/>
              </w:rPr>
            </w:pPr>
          </w:p>
          <w:p w:rsidR="00B33EF2" w:rsidRDefault="00B33EF2" w:rsidP="00856277">
            <w:pPr>
              <w:pStyle w:val="21"/>
              <w:widowControl/>
              <w:spacing w:after="0" w:line="240" w:lineRule="auto"/>
              <w:ind w:hanging="283"/>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5.2.6.</w:t>
            </w:r>
            <w:r>
              <w:rPr>
                <w:rFonts w:ascii="Times New Roman" w:hAnsi="Times New Roman" w:cs="Times New Roman"/>
                <w:sz w:val="22"/>
                <w:szCs w:val="22"/>
                <w:lang w:val="en-US"/>
              </w:rPr>
              <w:t xml:space="preserve"> B</w:t>
            </w:r>
            <w:r w:rsidRPr="0064175D">
              <w:rPr>
                <w:rFonts w:ascii="Times New Roman" w:hAnsi="Times New Roman" w:cs="Times New Roman"/>
                <w:sz w:val="22"/>
                <w:szCs w:val="22"/>
                <w:lang w:val="en-US"/>
              </w:rPr>
              <w:t>efore starting the work to provide site induction training of the personnel of the Contractor on the rules of fire prevention and safety at the site of the Customer.</w:t>
            </w:r>
          </w:p>
          <w:p w:rsidR="00DA0B5E" w:rsidRPr="0064175D" w:rsidRDefault="00DA0B5E" w:rsidP="00856277">
            <w:pPr>
              <w:pStyle w:val="21"/>
              <w:widowControl/>
              <w:spacing w:after="0" w:line="240" w:lineRule="auto"/>
              <w:ind w:hanging="283"/>
              <w:jc w:val="both"/>
              <w:rPr>
                <w:rFonts w:ascii="Times New Roman" w:hAnsi="Times New Roman" w:cs="Times New Roman"/>
                <w:sz w:val="22"/>
                <w:szCs w:val="22"/>
                <w:lang w:val="en-US"/>
              </w:rPr>
            </w:pPr>
          </w:p>
          <w:p w:rsidR="00B33EF2" w:rsidRPr="0064175D" w:rsidRDefault="00B33EF2" w:rsidP="00856277">
            <w:pPr>
              <w:spacing w:line="240" w:lineRule="auto"/>
              <w:ind w:hanging="400"/>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5.2.7.</w:t>
            </w:r>
            <w:r>
              <w:rPr>
                <w:rFonts w:ascii="Times New Roman" w:hAnsi="Times New Roman" w:cs="Times New Roman"/>
                <w:sz w:val="22"/>
                <w:szCs w:val="22"/>
                <w:lang w:val="en-US"/>
              </w:rPr>
              <w:t xml:space="preserve"> T</w:t>
            </w:r>
            <w:r w:rsidRPr="0064175D">
              <w:rPr>
                <w:rFonts w:ascii="Times New Roman" w:hAnsi="Times New Roman" w:cs="Times New Roman"/>
                <w:sz w:val="22"/>
                <w:szCs w:val="22"/>
                <w:lang w:val="en-US"/>
              </w:rPr>
              <w:t>o provide full opening  of in-line valves at the examined part of the pipeline(section) for the whole period of inspection tools’ running, to take measures to avoid situations, when any flowline valve during running  may  close partly spontaneously,  by the actions of the personnel of the Customer  or unauthorized people. The Customer takes measures to exclude the possibility of the product cross-flow via tee-pieces (branch pipes) on the flowline part of the pipeline for the time of tools’ running.</w:t>
            </w:r>
          </w:p>
          <w:p w:rsidR="00B33EF2" w:rsidRDefault="00B33EF2" w:rsidP="00856277">
            <w:pPr>
              <w:spacing w:line="240" w:lineRule="auto"/>
              <w:ind w:hanging="400"/>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5.2.8.</w:t>
            </w:r>
            <w:r>
              <w:rPr>
                <w:rFonts w:ascii="Times New Roman" w:hAnsi="Times New Roman" w:cs="Times New Roman"/>
                <w:sz w:val="22"/>
                <w:szCs w:val="22"/>
                <w:lang w:val="en-US"/>
              </w:rPr>
              <w:t xml:space="preserve"> T</w:t>
            </w:r>
            <w:r w:rsidRPr="0064175D">
              <w:rPr>
                <w:rFonts w:ascii="Times New Roman" w:hAnsi="Times New Roman" w:cs="Times New Roman"/>
                <w:sz w:val="22"/>
                <w:szCs w:val="22"/>
                <w:lang w:val="en-US"/>
              </w:rPr>
              <w:t>o take measures to exclude the possibility of the product cross-flow via tee-pieces (branch pipes) on the flowline part of the pipeline for the time of tools’ running.</w:t>
            </w:r>
          </w:p>
          <w:p w:rsidR="00394D9A" w:rsidRPr="00390659" w:rsidRDefault="00394D9A" w:rsidP="00856277">
            <w:pPr>
              <w:spacing w:line="240" w:lineRule="auto"/>
              <w:ind w:hanging="400"/>
              <w:jc w:val="both"/>
              <w:rPr>
                <w:rFonts w:ascii="Times New Roman" w:hAnsi="Times New Roman" w:cs="Times New Roman"/>
                <w:color w:val="000000"/>
                <w:sz w:val="22"/>
                <w:szCs w:val="22"/>
                <w:lang w:val="en-US"/>
              </w:rPr>
            </w:pPr>
          </w:p>
          <w:p w:rsidR="00B33EF2" w:rsidRPr="00390659" w:rsidRDefault="00B33EF2" w:rsidP="006E00F6">
            <w:pPr>
              <w:spacing w:line="240" w:lineRule="auto"/>
              <w:ind w:hanging="400"/>
              <w:jc w:val="both"/>
              <w:rPr>
                <w:rFonts w:ascii="Times New Roman" w:hAnsi="Times New Roman" w:cs="Times New Roman"/>
                <w:color w:val="000000"/>
                <w:sz w:val="22"/>
                <w:szCs w:val="22"/>
                <w:lang w:val="en-US"/>
              </w:rPr>
            </w:pPr>
            <w:r w:rsidRPr="00390659">
              <w:rPr>
                <w:rFonts w:ascii="Times New Roman" w:hAnsi="Times New Roman" w:cs="Times New Roman"/>
                <w:color w:val="000000"/>
                <w:sz w:val="22"/>
                <w:szCs w:val="22"/>
                <w:lang w:val="en-US"/>
              </w:rPr>
              <w:t>5.2.9. To provide the control of the situation on the pipeline within the time of inline inspection, to provide  inspection tools’  specified  speed,in correspo</w:t>
            </w:r>
            <w:r w:rsidR="009D494D">
              <w:rPr>
                <w:rFonts w:ascii="Times New Roman" w:hAnsi="Times New Roman" w:cs="Times New Roman"/>
                <w:color w:val="000000"/>
                <w:sz w:val="22"/>
                <w:szCs w:val="22"/>
                <w:lang w:val="en-US"/>
              </w:rPr>
              <w:t>ndence with their specification</w:t>
            </w:r>
            <w:r w:rsidRPr="00390659">
              <w:rPr>
                <w:rFonts w:ascii="Times New Roman" w:hAnsi="Times New Roman" w:cs="Times New Roman"/>
                <w:color w:val="000000"/>
                <w:sz w:val="22"/>
                <w:szCs w:val="22"/>
                <w:lang w:val="en-US"/>
              </w:rPr>
              <w:t xml:space="preserve">, shall not admit  unscheduled  changes of the flow rate during running intelligent pigs. </w:t>
            </w:r>
          </w:p>
          <w:p w:rsidR="00B33EF2" w:rsidRDefault="00B33EF2" w:rsidP="006E00F6">
            <w:pPr>
              <w:spacing w:line="240" w:lineRule="auto"/>
              <w:ind w:hanging="400"/>
              <w:jc w:val="both"/>
              <w:rPr>
                <w:rFonts w:ascii="Times New Roman" w:hAnsi="Times New Roman" w:cs="Times New Roman"/>
                <w:sz w:val="22"/>
                <w:szCs w:val="22"/>
                <w:lang w:val="en-US"/>
              </w:rPr>
            </w:pPr>
          </w:p>
          <w:p w:rsidR="00B33EF2" w:rsidRPr="00722178" w:rsidRDefault="00B33EF2" w:rsidP="006E00F6">
            <w:pPr>
              <w:spacing w:line="240" w:lineRule="auto"/>
              <w:ind w:hanging="400"/>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 xml:space="preserve">5.2.10. </w:t>
            </w:r>
            <w:r>
              <w:rPr>
                <w:rFonts w:ascii="Times New Roman" w:hAnsi="Times New Roman" w:cs="Times New Roman"/>
                <w:sz w:val="22"/>
                <w:szCs w:val="22"/>
                <w:lang w:val="en-US"/>
              </w:rPr>
              <w:t>T</w:t>
            </w:r>
            <w:r w:rsidRPr="0064175D">
              <w:rPr>
                <w:rFonts w:ascii="Times New Roman" w:hAnsi="Times New Roman" w:cs="Times New Roman"/>
                <w:sz w:val="22"/>
                <w:szCs w:val="22"/>
                <w:lang w:val="en-US"/>
              </w:rPr>
              <w:t>o notify the Contractor of any changes in the operation of the pipeline (section) when running intelligent pigs.</w:t>
            </w:r>
          </w:p>
          <w:p w:rsidR="00210F2C" w:rsidRPr="00722178" w:rsidRDefault="00210F2C" w:rsidP="006E00F6">
            <w:pPr>
              <w:spacing w:line="240" w:lineRule="auto"/>
              <w:ind w:hanging="400"/>
              <w:jc w:val="both"/>
              <w:rPr>
                <w:rFonts w:ascii="Times New Roman" w:hAnsi="Times New Roman" w:cs="Times New Roman"/>
                <w:sz w:val="22"/>
                <w:szCs w:val="22"/>
                <w:lang w:val="en-US"/>
              </w:rPr>
            </w:pPr>
          </w:p>
          <w:p w:rsidR="00B33EF2" w:rsidRDefault="00B33EF2" w:rsidP="006E00F6">
            <w:pPr>
              <w:spacing w:before="120" w:line="240" w:lineRule="auto"/>
              <w:ind w:left="403" w:hanging="403"/>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5.2.11.To provide the Contractor  at their own expense and by their own efforts  for the timely and qualified fulfillment of  preparation  and inspection work at the route of the pipeline,with the following:</w:t>
            </w:r>
          </w:p>
          <w:p w:rsidR="00B33EF2" w:rsidRPr="0064175D" w:rsidRDefault="00B33EF2" w:rsidP="004D52B1">
            <w:pPr>
              <w:numPr>
                <w:ilvl w:val="0"/>
                <w:numId w:val="33"/>
              </w:numPr>
              <w:spacing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t>P</w:t>
            </w:r>
            <w:r w:rsidRPr="0064175D">
              <w:rPr>
                <w:rFonts w:ascii="Times New Roman" w:hAnsi="Times New Roman" w:cs="Times New Roman"/>
                <w:sz w:val="22"/>
                <w:szCs w:val="22"/>
                <w:lang w:val="en-US"/>
              </w:rPr>
              <w:t>rovision of pig launcher-receivers and operation of them;</w:t>
            </w:r>
          </w:p>
          <w:p w:rsidR="00B33EF2" w:rsidRPr="0064175D" w:rsidRDefault="00B33EF2" w:rsidP="004D52B1">
            <w:pPr>
              <w:widowControl/>
              <w:numPr>
                <w:ilvl w:val="0"/>
                <w:numId w:val="33"/>
              </w:numPr>
              <w:tabs>
                <w:tab w:val="num" w:pos="567"/>
              </w:tabs>
              <w:spacing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Launching, start-up and removal</w:t>
            </w:r>
            <w:r w:rsidRPr="00ED4704">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of the tools  of the Contractor  in the pipeline;</w:t>
            </w:r>
          </w:p>
          <w:p w:rsidR="00B33EF2" w:rsidRDefault="00B33EF2" w:rsidP="004D52B1">
            <w:pPr>
              <w:pStyle w:val="21"/>
              <w:widowControl/>
              <w:numPr>
                <w:ilvl w:val="0"/>
                <w:numId w:val="33"/>
              </w:numPr>
              <w:tabs>
                <w:tab w:val="num" w:pos="567"/>
              </w:tabs>
              <w:spacing w:after="0" w:line="240" w:lineRule="auto"/>
              <w:ind w:left="426" w:hanging="426"/>
              <w:jc w:val="both"/>
              <w:rPr>
                <w:rFonts w:ascii="Times New Roman" w:hAnsi="Times New Roman" w:cs="Times New Roman"/>
                <w:sz w:val="22"/>
                <w:szCs w:val="22"/>
                <w:lang w:val="en-US"/>
              </w:rPr>
            </w:pPr>
            <w:r w:rsidRPr="00711592">
              <w:rPr>
                <w:rFonts w:ascii="Times New Roman" w:hAnsi="Times New Roman" w:cs="Times New Roman"/>
                <w:sz w:val="22"/>
                <w:szCs w:val="22"/>
                <w:lang w:val="en-US"/>
              </w:rPr>
              <w:t>Provision of the equipment to remove pigs and tools from the pig launcher-receiver to the tray;</w:t>
            </w:r>
          </w:p>
          <w:p w:rsidR="00B33EF2" w:rsidRPr="0064175D" w:rsidRDefault="00B33EF2" w:rsidP="004D52B1">
            <w:pPr>
              <w:pStyle w:val="21"/>
              <w:widowControl/>
              <w:numPr>
                <w:ilvl w:val="0"/>
                <w:numId w:val="33"/>
              </w:numPr>
              <w:spacing w:after="0"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Free access to the equipment for the representatives of the Contractor  for maintenance in the time needed;</w:t>
            </w:r>
          </w:p>
          <w:p w:rsidR="00B33EF2" w:rsidRPr="0064175D" w:rsidRDefault="00B33EF2" w:rsidP="004D52B1">
            <w:pPr>
              <w:pStyle w:val="21"/>
              <w:widowControl/>
              <w:numPr>
                <w:ilvl w:val="0"/>
                <w:numId w:val="33"/>
              </w:numPr>
              <w:spacing w:after="0"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t>P</w:t>
            </w:r>
            <w:r w:rsidRPr="0064175D">
              <w:rPr>
                <w:rFonts w:ascii="Times New Roman" w:hAnsi="Times New Roman" w:cs="Times New Roman"/>
                <w:sz w:val="22"/>
                <w:szCs w:val="22"/>
                <w:lang w:val="en-US"/>
              </w:rPr>
              <w:t>rovides the cleaning of inspection tools after removal  with steam under high pressure or with the help of solvents;</w:t>
            </w:r>
          </w:p>
          <w:p w:rsidR="00B33EF2" w:rsidRDefault="00B33EF2" w:rsidP="004D52B1">
            <w:pPr>
              <w:pStyle w:val="21"/>
              <w:widowControl/>
              <w:numPr>
                <w:ilvl w:val="0"/>
                <w:numId w:val="33"/>
              </w:numPr>
              <w:spacing w:after="0"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t>P</w:t>
            </w:r>
            <w:r w:rsidRPr="0064175D">
              <w:rPr>
                <w:rFonts w:ascii="Times New Roman" w:hAnsi="Times New Roman" w:cs="Times New Roman"/>
                <w:sz w:val="22"/>
                <w:szCs w:val="22"/>
                <w:lang w:val="en-US"/>
              </w:rPr>
              <w:t xml:space="preserve">rovision of  a safeguarded office for computer equipment with a possibility to work around the clock (if necessary); </w:t>
            </w:r>
          </w:p>
          <w:p w:rsidR="00B33EF2" w:rsidRDefault="00B33EF2" w:rsidP="004D52B1">
            <w:pPr>
              <w:pStyle w:val="21"/>
              <w:widowControl/>
              <w:numPr>
                <w:ilvl w:val="0"/>
                <w:numId w:val="33"/>
              </w:numPr>
              <w:spacing w:after="0"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t>P</w:t>
            </w:r>
            <w:r w:rsidRPr="0064175D">
              <w:rPr>
                <w:rFonts w:ascii="Times New Roman" w:hAnsi="Times New Roman" w:cs="Times New Roman"/>
                <w:sz w:val="22"/>
                <w:szCs w:val="22"/>
                <w:lang w:val="en-US"/>
              </w:rPr>
              <w:t>rovision to the responsible representative  of the Contractor  of a possibility to use telephone, fax and e-mail in case of production necessity  on coordination with the  field management  and control of outgoing calls and their duration: the Contractor shall provide for the Customer to approve the list of phone numbers, wh</w:t>
            </w:r>
            <w:r w:rsidR="00D920E0">
              <w:rPr>
                <w:rFonts w:ascii="Times New Roman" w:hAnsi="Times New Roman" w:cs="Times New Roman"/>
                <w:sz w:val="22"/>
                <w:szCs w:val="22"/>
                <w:lang w:val="en-US"/>
              </w:rPr>
              <w:t>ich are necessary to make calls.</w:t>
            </w:r>
          </w:p>
          <w:p w:rsidR="00DA0B5E" w:rsidRPr="0064175D" w:rsidRDefault="00DA0B5E" w:rsidP="00DA0B5E">
            <w:pPr>
              <w:pStyle w:val="21"/>
              <w:widowControl/>
              <w:spacing w:after="0" w:line="240" w:lineRule="auto"/>
              <w:ind w:left="426" w:firstLine="0"/>
              <w:jc w:val="both"/>
              <w:rPr>
                <w:rFonts w:ascii="Times New Roman" w:hAnsi="Times New Roman" w:cs="Times New Roman"/>
                <w:sz w:val="22"/>
                <w:szCs w:val="22"/>
                <w:lang w:val="en-US"/>
              </w:rPr>
            </w:pPr>
          </w:p>
          <w:p w:rsidR="00B33EF2" w:rsidRDefault="00B33EF2" w:rsidP="00114848">
            <w:pPr>
              <w:pStyle w:val="21"/>
              <w:widowControl/>
              <w:spacing w:after="0" w:line="240" w:lineRule="auto"/>
              <w:ind w:hanging="283"/>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5.2.12.</w:t>
            </w:r>
            <w:r w:rsidRPr="0064175D">
              <w:rPr>
                <w:sz w:val="22"/>
                <w:szCs w:val="22"/>
                <w:lang w:val="en-US"/>
              </w:rPr>
              <w:t xml:space="preserve"> </w:t>
            </w:r>
            <w:r w:rsidRPr="0064175D">
              <w:rPr>
                <w:rFonts w:ascii="Times New Roman" w:hAnsi="Times New Roman" w:cs="Times New Roman"/>
                <w:sz w:val="22"/>
                <w:szCs w:val="22"/>
                <w:lang w:val="en-US"/>
              </w:rPr>
              <w:t>Designate one or more authorized persons (for each stage of work), having power to all pre-agreed operations to ensure practical provision of the work and approval of the Completion Certificates. All documents</w:t>
            </w:r>
            <w:r w:rsidR="00EE773F">
              <w:rPr>
                <w:rFonts w:ascii="Times New Roman" w:hAnsi="Times New Roman" w:cs="Times New Roman"/>
                <w:sz w:val="22"/>
                <w:szCs w:val="22"/>
                <w:lang w:val="en-US"/>
              </w:rPr>
              <w:t xml:space="preserve"> issued by an authorized person</w:t>
            </w:r>
            <w:r w:rsidRPr="0064175D">
              <w:rPr>
                <w:rFonts w:ascii="Times New Roman" w:hAnsi="Times New Roman" w:cs="Times New Roman"/>
                <w:sz w:val="22"/>
                <w:szCs w:val="22"/>
                <w:lang w:val="en-US"/>
              </w:rPr>
              <w:t>, are considered drawn by the Customer, and documents submitted to him are considered to be submitted to the Customer.</w:t>
            </w:r>
          </w:p>
          <w:p w:rsidR="00B33EF2" w:rsidRPr="0064175D" w:rsidRDefault="00B33EF2" w:rsidP="00114848">
            <w:pPr>
              <w:pStyle w:val="21"/>
              <w:widowControl/>
              <w:spacing w:after="0" w:line="240" w:lineRule="auto"/>
              <w:ind w:hanging="283"/>
              <w:jc w:val="both"/>
              <w:rPr>
                <w:rFonts w:ascii="Times New Roman" w:hAnsi="Times New Roman" w:cs="Times New Roman"/>
                <w:sz w:val="22"/>
                <w:szCs w:val="22"/>
                <w:lang w:val="en-US"/>
              </w:rPr>
            </w:pPr>
          </w:p>
          <w:p w:rsidR="00B33EF2" w:rsidRDefault="00B33EF2" w:rsidP="00114848">
            <w:pPr>
              <w:pStyle w:val="21"/>
              <w:widowControl/>
              <w:spacing w:after="0" w:line="240" w:lineRule="auto"/>
              <w:ind w:hanging="283"/>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5.2.13. To provide personnel,relevantly qualified, , required to fulfill the work for laying out the route, tracking, marking, performing operations on launching</w:t>
            </w:r>
            <w:r w:rsidR="003D28B6" w:rsidRPr="003D28B6">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(start-up) and  receipt (re</w:t>
            </w:r>
            <w:r w:rsidR="003E7C77">
              <w:rPr>
                <w:rFonts w:ascii="Times New Roman" w:hAnsi="Times New Roman" w:cs="Times New Roman"/>
                <w:sz w:val="22"/>
                <w:szCs w:val="22"/>
                <w:lang w:val="en-US"/>
              </w:rPr>
              <w:t>triev</w:t>
            </w:r>
            <w:r w:rsidRPr="0064175D">
              <w:rPr>
                <w:rFonts w:ascii="Times New Roman" w:hAnsi="Times New Roman" w:cs="Times New Roman"/>
                <w:sz w:val="22"/>
                <w:szCs w:val="22"/>
                <w:lang w:val="en-US"/>
              </w:rPr>
              <w:t>al) of tools and intelligents pigs at the pig launcher-receivers; and to provide the personell with all  necessary equipment and machines for the  execution of the Contract.</w:t>
            </w:r>
          </w:p>
          <w:p w:rsidR="00B33EF2" w:rsidRDefault="00B33EF2" w:rsidP="00114848">
            <w:pPr>
              <w:pStyle w:val="21"/>
              <w:widowControl/>
              <w:spacing w:after="0" w:line="240" w:lineRule="auto"/>
              <w:ind w:hanging="283"/>
              <w:jc w:val="both"/>
              <w:rPr>
                <w:rFonts w:ascii="Times New Roman" w:hAnsi="Times New Roman" w:cs="Times New Roman"/>
                <w:sz w:val="22"/>
                <w:szCs w:val="22"/>
                <w:lang w:val="en-US"/>
              </w:rPr>
            </w:pPr>
          </w:p>
          <w:p w:rsidR="008E08C3" w:rsidRPr="0064175D" w:rsidRDefault="008E08C3" w:rsidP="00114848">
            <w:pPr>
              <w:pStyle w:val="21"/>
              <w:widowControl/>
              <w:spacing w:after="0" w:line="240" w:lineRule="auto"/>
              <w:ind w:hanging="283"/>
              <w:jc w:val="both"/>
              <w:rPr>
                <w:rFonts w:ascii="Times New Roman" w:hAnsi="Times New Roman" w:cs="Times New Roman"/>
                <w:sz w:val="22"/>
                <w:szCs w:val="22"/>
                <w:lang w:val="en-US"/>
              </w:rPr>
            </w:pPr>
          </w:p>
          <w:p w:rsidR="00B33EF2" w:rsidRPr="0064175D" w:rsidRDefault="00B33EF2" w:rsidP="00114848">
            <w:pPr>
              <w:pStyle w:val="21"/>
              <w:widowControl/>
              <w:spacing w:after="0" w:line="240" w:lineRule="auto"/>
              <w:ind w:hanging="283"/>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5.2.14.</w:t>
            </w:r>
            <w:r w:rsidRPr="0064175D">
              <w:rPr>
                <w:sz w:val="22"/>
                <w:szCs w:val="22"/>
                <w:lang w:val="en-US"/>
              </w:rPr>
              <w:t xml:space="preserve"> </w:t>
            </w:r>
            <w:r w:rsidRPr="00C92D6F">
              <w:rPr>
                <w:rFonts w:ascii="Times New Roman" w:hAnsi="Times New Roman" w:cs="Times New Roman"/>
                <w:sz w:val="22"/>
                <w:szCs w:val="22"/>
                <w:lang w:val="en-US"/>
              </w:rPr>
              <w:t>To a</w:t>
            </w:r>
            <w:r w:rsidRPr="0064175D">
              <w:rPr>
                <w:rFonts w:ascii="Times New Roman" w:hAnsi="Times New Roman" w:cs="Times New Roman"/>
                <w:sz w:val="22"/>
                <w:szCs w:val="22"/>
                <w:lang w:val="en-US"/>
              </w:rPr>
              <w:t xml:space="preserve">ccept the work performed and to make a </w:t>
            </w:r>
            <w:r w:rsidR="008E08C3">
              <w:rPr>
                <w:rFonts w:ascii="Times New Roman" w:hAnsi="Times New Roman" w:cs="Times New Roman"/>
                <w:sz w:val="22"/>
                <w:szCs w:val="22"/>
                <w:lang w:val="en-US"/>
              </w:rPr>
              <w:t xml:space="preserve">payment for the work performed </w:t>
            </w:r>
            <w:r w:rsidRPr="0064175D">
              <w:rPr>
                <w:rFonts w:ascii="Times New Roman" w:hAnsi="Times New Roman" w:cs="Times New Roman"/>
                <w:sz w:val="22"/>
                <w:szCs w:val="22"/>
                <w:lang w:val="en-US"/>
              </w:rPr>
              <w:t>in accordance with the terms of this Contract.</w:t>
            </w:r>
          </w:p>
          <w:p w:rsidR="00B33EF2" w:rsidRPr="00722178" w:rsidRDefault="00B33EF2"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210F2C" w:rsidRPr="00722178" w:rsidRDefault="00210F2C" w:rsidP="00114848">
            <w:pPr>
              <w:widowControl/>
              <w:spacing w:line="240" w:lineRule="auto"/>
              <w:ind w:left="567" w:firstLine="0"/>
              <w:jc w:val="both"/>
              <w:rPr>
                <w:rFonts w:ascii="Times New Roman" w:hAnsi="Times New Roman" w:cs="Times New Roman"/>
                <w:bCs/>
                <w:sz w:val="22"/>
                <w:szCs w:val="22"/>
                <w:lang w:val="en-US"/>
              </w:rPr>
            </w:pPr>
          </w:p>
          <w:p w:rsidR="00210F2C" w:rsidRPr="00722178" w:rsidRDefault="00210F2C" w:rsidP="00114848">
            <w:pPr>
              <w:widowControl/>
              <w:spacing w:line="240" w:lineRule="auto"/>
              <w:ind w:left="567" w:firstLine="0"/>
              <w:jc w:val="both"/>
              <w:rPr>
                <w:rFonts w:ascii="Times New Roman" w:hAnsi="Times New Roman" w:cs="Times New Roman"/>
                <w:bCs/>
                <w:sz w:val="22"/>
                <w:szCs w:val="22"/>
                <w:lang w:val="en-US"/>
              </w:rPr>
            </w:pPr>
          </w:p>
          <w:p w:rsidR="00B33EF2" w:rsidRPr="0064175D" w:rsidRDefault="00B33EF2" w:rsidP="004D52B1">
            <w:pPr>
              <w:numPr>
                <w:ilvl w:val="0"/>
                <w:numId w:val="34"/>
              </w:numPr>
              <w:spacing w:before="120" w:line="240" w:lineRule="auto"/>
              <w:ind w:left="357" w:hanging="357"/>
              <w:rPr>
                <w:rFonts w:ascii="Times New Roman" w:hAnsi="Times New Roman" w:cs="Times New Roman"/>
                <w:b/>
                <w:bCs/>
                <w:sz w:val="22"/>
                <w:szCs w:val="22"/>
              </w:rPr>
            </w:pPr>
            <w:r w:rsidRPr="0064175D">
              <w:rPr>
                <w:rFonts w:ascii="Times New Roman" w:hAnsi="Times New Roman" w:cs="Times New Roman"/>
                <w:b/>
                <w:bCs/>
                <w:sz w:val="22"/>
                <w:szCs w:val="22"/>
                <w:lang w:val="en-US"/>
              </w:rPr>
              <w:t>RESPONSIBILITY OF THE PARTIES</w:t>
            </w:r>
            <w:r w:rsidRPr="0064175D">
              <w:rPr>
                <w:rFonts w:ascii="Times New Roman" w:hAnsi="Times New Roman" w:cs="Times New Roman"/>
                <w:b/>
                <w:bCs/>
                <w:sz w:val="22"/>
                <w:szCs w:val="22"/>
              </w:rPr>
              <w:t>.</w:t>
            </w:r>
          </w:p>
          <w:p w:rsidR="00B33EF2" w:rsidRPr="0064175D" w:rsidRDefault="00B33EF2" w:rsidP="004D52B1">
            <w:pPr>
              <w:pStyle w:val="30"/>
              <w:numPr>
                <w:ilvl w:val="1"/>
                <w:numId w:val="43"/>
              </w:numPr>
              <w:tabs>
                <w:tab w:val="clear" w:pos="927"/>
              </w:tabs>
              <w:spacing w:before="120"/>
              <w:ind w:left="317" w:hanging="317"/>
              <w:rPr>
                <w:rFonts w:ascii="Times New Roman" w:hAnsi="Times New Roman" w:cs="Times New Roman"/>
                <w:b w:val="0"/>
                <w:bCs/>
                <w:sz w:val="22"/>
                <w:szCs w:val="22"/>
                <w:lang w:val="en-US"/>
              </w:rPr>
            </w:pPr>
            <w:r w:rsidRPr="0064175D">
              <w:rPr>
                <w:rFonts w:ascii="Times New Roman" w:hAnsi="Times New Roman" w:cs="Times New Roman"/>
                <w:b w:val="0"/>
                <w:bCs/>
                <w:sz w:val="22"/>
                <w:szCs w:val="22"/>
                <w:lang w:val="en-US"/>
              </w:rPr>
              <w:t>The parties are responsible within the framework of  the present Contract  and RF legislation   for fulfillment of obligations under the present Contract.</w:t>
            </w:r>
          </w:p>
          <w:p w:rsidR="00B33EF2" w:rsidRPr="00F30FF3" w:rsidRDefault="00B33EF2" w:rsidP="004D52B1">
            <w:pPr>
              <w:pStyle w:val="30"/>
              <w:numPr>
                <w:ilvl w:val="1"/>
                <w:numId w:val="43"/>
              </w:numPr>
              <w:tabs>
                <w:tab w:val="clear" w:pos="927"/>
              </w:tabs>
              <w:spacing w:before="120"/>
              <w:ind w:left="317" w:hanging="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 xml:space="preserve"> The Contractor shall be responsible for the readiness of tools for running (including their delivery to the site of the Customer), the completeness and quality of measurements.</w:t>
            </w:r>
          </w:p>
          <w:p w:rsidR="00B33EF2" w:rsidRPr="00F30FF3" w:rsidRDefault="00B33EF2" w:rsidP="004D52B1">
            <w:pPr>
              <w:pStyle w:val="30"/>
              <w:numPr>
                <w:ilvl w:val="1"/>
                <w:numId w:val="43"/>
              </w:numPr>
              <w:tabs>
                <w:tab w:val="clear" w:pos="927"/>
              </w:tabs>
              <w:spacing w:before="120"/>
              <w:ind w:left="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The Customer is responsible for the technical readiness of the pipeline (section) for  running of the inspection tools from the set of inspection equipment.</w:t>
            </w:r>
          </w:p>
          <w:p w:rsidR="00B33EF2" w:rsidRPr="0064175D" w:rsidRDefault="00B33EF2" w:rsidP="004D52B1">
            <w:pPr>
              <w:pStyle w:val="30"/>
              <w:numPr>
                <w:ilvl w:val="1"/>
                <w:numId w:val="43"/>
              </w:numPr>
              <w:tabs>
                <w:tab w:val="clear" w:pos="927"/>
              </w:tabs>
              <w:spacing w:before="120"/>
              <w:ind w:left="317"/>
              <w:rPr>
                <w:rFonts w:ascii="Times New Roman" w:hAnsi="Times New Roman" w:cs="Times New Roman"/>
                <w:b w:val="0"/>
                <w:bCs/>
                <w:sz w:val="22"/>
                <w:szCs w:val="22"/>
                <w:lang w:val="en-US"/>
              </w:rPr>
            </w:pPr>
            <w:r w:rsidRPr="0064175D">
              <w:rPr>
                <w:rFonts w:ascii="Times New Roman" w:hAnsi="Times New Roman" w:cs="Times New Roman"/>
                <w:b w:val="0"/>
                <w:bCs/>
                <w:sz w:val="22"/>
                <w:szCs w:val="22"/>
                <w:lang w:val="en-US"/>
              </w:rPr>
              <w:t xml:space="preserve">In case of failure or improper execution   by any Party of the provisions of this Contract , the guilty party shall reimburse to the other party </w:t>
            </w:r>
            <w:r w:rsidRPr="0092053E">
              <w:rPr>
                <w:rFonts w:ascii="Times New Roman" w:hAnsi="Times New Roman" w:cs="Times New Roman"/>
                <w:b w:val="0"/>
                <w:bCs/>
                <w:sz w:val="22"/>
                <w:szCs w:val="22"/>
                <w:lang w:val="en-US"/>
              </w:rPr>
              <w:t>all actual damage  arise</w:t>
            </w:r>
            <w:r w:rsidR="006A05E2">
              <w:rPr>
                <w:rFonts w:ascii="Times New Roman" w:hAnsi="Times New Roman" w:cs="Times New Roman"/>
                <w:b w:val="0"/>
                <w:bCs/>
                <w:sz w:val="22"/>
                <w:szCs w:val="22"/>
                <w:lang w:val="en-US"/>
              </w:rPr>
              <w:t>d  proven by relevant documents</w:t>
            </w:r>
            <w:r w:rsidRPr="0064175D">
              <w:rPr>
                <w:rFonts w:ascii="Times New Roman" w:hAnsi="Times New Roman" w:cs="Times New Roman"/>
                <w:b w:val="0"/>
                <w:bCs/>
                <w:sz w:val="22"/>
                <w:szCs w:val="22"/>
                <w:lang w:val="en-US"/>
              </w:rPr>
              <w:t>.</w:t>
            </w:r>
          </w:p>
          <w:p w:rsidR="00B33EF2" w:rsidRPr="00F30FF3" w:rsidRDefault="00B33EF2" w:rsidP="004D52B1">
            <w:pPr>
              <w:pStyle w:val="30"/>
              <w:numPr>
                <w:ilvl w:val="1"/>
                <w:numId w:val="43"/>
              </w:numPr>
              <w:tabs>
                <w:tab w:val="clear" w:pos="927"/>
              </w:tabs>
              <w:spacing w:before="120"/>
              <w:ind w:left="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In case the Contractor fails to perform corresponding stage of work within the time stipulated by this Contract, the Contractor shall pay to the Customer a penalty in the amount of  of 0.1% of the cost of the stage  for each day of de</w:t>
            </w:r>
            <w:r w:rsidR="00067A70" w:rsidRPr="00F30FF3">
              <w:rPr>
                <w:rFonts w:ascii="Times New Roman" w:hAnsi="Times New Roman" w:cs="Times New Roman"/>
                <w:b w:val="0"/>
                <w:bCs/>
                <w:sz w:val="22"/>
                <w:szCs w:val="22"/>
                <w:lang w:val="en-US"/>
              </w:rPr>
              <w:t>lay till its complete execution.</w:t>
            </w:r>
          </w:p>
          <w:p w:rsidR="00B33EF2" w:rsidRPr="00F30FF3" w:rsidRDefault="00B33EF2" w:rsidP="004D52B1">
            <w:pPr>
              <w:pStyle w:val="30"/>
              <w:numPr>
                <w:ilvl w:val="1"/>
                <w:numId w:val="43"/>
              </w:numPr>
              <w:tabs>
                <w:tab w:val="clear" w:pos="927"/>
              </w:tabs>
              <w:spacing w:before="120"/>
              <w:ind w:left="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 xml:space="preserve">If </w:t>
            </w:r>
            <w:r w:rsidRPr="00F57F7F">
              <w:rPr>
                <w:rFonts w:ascii="Times New Roman" w:hAnsi="Times New Roman" w:cs="Times New Roman"/>
                <w:b w:val="0"/>
                <w:bCs/>
                <w:sz w:val="22"/>
                <w:szCs w:val="22"/>
                <w:lang w:val="en-US"/>
              </w:rPr>
              <w:t xml:space="preserve">the Customer fails to make settlement with the Contractor </w:t>
            </w:r>
            <w:r w:rsidR="00F57F7F" w:rsidRPr="00F57F7F">
              <w:rPr>
                <w:rFonts w:ascii="Times New Roman" w:hAnsi="Times New Roman" w:cs="Times New Roman"/>
                <w:b w:val="0"/>
                <w:bCs/>
                <w:sz w:val="22"/>
                <w:szCs w:val="22"/>
                <w:lang w:val="en-US"/>
              </w:rPr>
              <w:t>the Contractor shall pay to the Customer a penalty in the amount of of 0.1% of the cost of the stage  for each day of delay till its complete execution</w:t>
            </w:r>
            <w:r w:rsidR="00067A70" w:rsidRPr="00F57F7F">
              <w:rPr>
                <w:rFonts w:ascii="Times New Roman" w:hAnsi="Times New Roman" w:cs="Times New Roman"/>
                <w:b w:val="0"/>
                <w:bCs/>
                <w:sz w:val="22"/>
                <w:szCs w:val="22"/>
                <w:lang w:val="en-US"/>
              </w:rPr>
              <w:t>.</w:t>
            </w:r>
          </w:p>
          <w:p w:rsidR="00B33EF2" w:rsidRPr="00F30FF3" w:rsidRDefault="00B33EF2" w:rsidP="00310315">
            <w:pPr>
              <w:pStyle w:val="30"/>
              <w:tabs>
                <w:tab w:val="clear" w:pos="927"/>
              </w:tabs>
              <w:spacing w:before="120"/>
              <w:ind w:left="317"/>
              <w:rPr>
                <w:rFonts w:ascii="Times New Roman" w:hAnsi="Times New Roman" w:cs="Times New Roman"/>
                <w:b w:val="0"/>
                <w:bCs/>
                <w:sz w:val="22"/>
                <w:szCs w:val="22"/>
                <w:lang w:val="en-US"/>
              </w:rPr>
            </w:pPr>
          </w:p>
          <w:p w:rsidR="00B33EF2" w:rsidRPr="0064175D" w:rsidRDefault="00B33EF2" w:rsidP="004D52B1">
            <w:pPr>
              <w:pStyle w:val="30"/>
              <w:numPr>
                <w:ilvl w:val="1"/>
                <w:numId w:val="43"/>
              </w:numPr>
              <w:tabs>
                <w:tab w:val="clear" w:pos="927"/>
              </w:tabs>
              <w:spacing w:before="120"/>
              <w:ind w:left="317"/>
              <w:rPr>
                <w:rFonts w:ascii="Times New Roman" w:hAnsi="Times New Roman" w:cs="Times New Roman"/>
                <w:b w:val="0"/>
                <w:bCs/>
                <w:sz w:val="22"/>
                <w:szCs w:val="22"/>
                <w:lang w:val="en-US"/>
              </w:rPr>
            </w:pPr>
            <w:r w:rsidRPr="0064175D">
              <w:rPr>
                <w:rFonts w:ascii="Times New Roman" w:hAnsi="Times New Roman" w:cs="Times New Roman"/>
                <w:b w:val="0"/>
                <w:bCs/>
                <w:sz w:val="22"/>
                <w:szCs w:val="22"/>
                <w:lang w:val="en-US"/>
              </w:rPr>
              <w:t>Payment of fines spec</w:t>
            </w:r>
            <w:r w:rsidR="00B72B7D">
              <w:rPr>
                <w:rFonts w:ascii="Times New Roman" w:hAnsi="Times New Roman" w:cs="Times New Roman"/>
                <w:b w:val="0"/>
                <w:bCs/>
                <w:sz w:val="22"/>
                <w:szCs w:val="22"/>
                <w:lang w:val="en-US"/>
              </w:rPr>
              <w:t>ified in paragraphs 6.5 and 6.6</w:t>
            </w:r>
            <w:r w:rsidRPr="0064175D">
              <w:rPr>
                <w:rFonts w:ascii="Times New Roman" w:hAnsi="Times New Roman" w:cs="Times New Roman"/>
                <w:b w:val="0"/>
                <w:bCs/>
                <w:sz w:val="22"/>
                <w:szCs w:val="22"/>
                <w:lang w:val="en-US"/>
              </w:rPr>
              <w:t>,</w:t>
            </w:r>
            <w:r w:rsidR="00B72B7D" w:rsidRPr="00B72B7D">
              <w:rPr>
                <w:rFonts w:ascii="Times New Roman" w:hAnsi="Times New Roman" w:cs="Times New Roman"/>
                <w:b w:val="0"/>
                <w:bCs/>
                <w:sz w:val="22"/>
                <w:szCs w:val="22"/>
                <w:lang w:val="en-US"/>
              </w:rPr>
              <w:t xml:space="preserve"> </w:t>
            </w:r>
            <w:r w:rsidRPr="0064175D">
              <w:rPr>
                <w:rFonts w:ascii="Times New Roman" w:hAnsi="Times New Roman" w:cs="Times New Roman"/>
                <w:b w:val="0"/>
                <w:bCs/>
                <w:sz w:val="22"/>
                <w:szCs w:val="22"/>
                <w:lang w:val="en-US"/>
              </w:rPr>
              <w:t xml:space="preserve">shall not release the parties of obligations’ execution under this Contract. </w:t>
            </w:r>
          </w:p>
          <w:p w:rsidR="00B33EF2" w:rsidRPr="0064175D" w:rsidRDefault="00B33EF2" w:rsidP="004D52B1">
            <w:pPr>
              <w:pStyle w:val="30"/>
              <w:numPr>
                <w:ilvl w:val="1"/>
                <w:numId w:val="43"/>
              </w:numPr>
              <w:tabs>
                <w:tab w:val="clear" w:pos="927"/>
              </w:tabs>
              <w:spacing w:before="120"/>
              <w:ind w:left="317"/>
              <w:rPr>
                <w:rFonts w:ascii="Times New Roman" w:hAnsi="Times New Roman" w:cs="Times New Roman"/>
                <w:b w:val="0"/>
                <w:bCs/>
                <w:sz w:val="22"/>
                <w:szCs w:val="22"/>
                <w:lang w:val="en-US"/>
              </w:rPr>
            </w:pPr>
            <w:r w:rsidRPr="0064175D">
              <w:rPr>
                <w:rFonts w:ascii="Times New Roman" w:hAnsi="Times New Roman" w:cs="Times New Roman"/>
                <w:b w:val="0"/>
                <w:bCs/>
                <w:sz w:val="22"/>
                <w:szCs w:val="22"/>
                <w:lang w:val="en-US"/>
              </w:rPr>
              <w:t>The Contractor shall be responsible for cases of incorrect, negligent or intentional actions of his employees. In these cases, and / or in case of other responsible actions (</w:t>
            </w:r>
            <w:r w:rsidR="00004342">
              <w:rPr>
                <w:rFonts w:ascii="Times New Roman" w:hAnsi="Times New Roman" w:cs="Times New Roman"/>
                <w:b w:val="0"/>
                <w:bCs/>
                <w:sz w:val="22"/>
                <w:szCs w:val="22"/>
                <w:lang w:val="en-US"/>
              </w:rPr>
              <w:t>idleness</w:t>
            </w:r>
            <w:r w:rsidRPr="0064175D">
              <w:rPr>
                <w:rFonts w:ascii="Times New Roman" w:hAnsi="Times New Roman" w:cs="Times New Roman"/>
                <w:b w:val="0"/>
                <w:bCs/>
                <w:sz w:val="22"/>
                <w:szCs w:val="22"/>
                <w:lang w:val="en-US"/>
              </w:rPr>
              <w:t>) of the Contractor, which lead to the result, that data received when carrying out running of inspection equipment has been incomplete, the Contractor shall carry out additional running of the equipment at no additional cost to the Customer.</w:t>
            </w:r>
          </w:p>
          <w:p w:rsidR="00B33EF2" w:rsidRPr="00F30FF3" w:rsidRDefault="00627AEE" w:rsidP="004D52B1">
            <w:pPr>
              <w:pStyle w:val="30"/>
              <w:numPr>
                <w:ilvl w:val="1"/>
                <w:numId w:val="43"/>
              </w:numPr>
              <w:tabs>
                <w:tab w:val="clear" w:pos="927"/>
              </w:tabs>
              <w:spacing w:before="120"/>
              <w:ind w:left="317"/>
              <w:rPr>
                <w:rFonts w:ascii="Times New Roman" w:hAnsi="Times New Roman" w:cs="Times New Roman"/>
                <w:b w:val="0"/>
                <w:bCs/>
                <w:sz w:val="22"/>
                <w:szCs w:val="22"/>
                <w:lang w:val="en-US"/>
              </w:rPr>
            </w:pPr>
            <w:r w:rsidRPr="0064175D">
              <w:rPr>
                <w:rFonts w:ascii="Times New Roman" w:hAnsi="Times New Roman" w:cs="Times New Roman"/>
                <w:b w:val="0"/>
                <w:bCs/>
                <w:sz w:val="22"/>
                <w:szCs w:val="22"/>
                <w:lang w:val="en-US"/>
              </w:rPr>
              <w:t xml:space="preserve">The Contractor shall be responsible for cases where the results obtained after running of the inspection equipment </w:t>
            </w:r>
            <w:r w:rsidRPr="00F30FF3">
              <w:rPr>
                <w:rFonts w:ascii="Times New Roman" w:hAnsi="Times New Roman" w:cs="Times New Roman"/>
                <w:b w:val="0"/>
                <w:bCs/>
                <w:sz w:val="22"/>
                <w:szCs w:val="22"/>
                <w:lang w:val="en-US"/>
              </w:rPr>
              <w:t xml:space="preserve">proved </w:t>
            </w:r>
            <w:r>
              <w:rPr>
                <w:rFonts w:ascii="Times New Roman" w:hAnsi="Times New Roman" w:cs="Times New Roman"/>
                <w:b w:val="0"/>
                <w:bCs/>
                <w:sz w:val="22"/>
                <w:szCs w:val="22"/>
                <w:lang w:val="en-US"/>
              </w:rPr>
              <w:t>insufficient due to</w:t>
            </w:r>
            <w:r w:rsidRPr="00F30FF3">
              <w:rPr>
                <w:rFonts w:ascii="Times New Roman" w:hAnsi="Times New Roman" w:cs="Times New Roman"/>
                <w:b w:val="0"/>
                <w:bCs/>
                <w:sz w:val="22"/>
                <w:szCs w:val="22"/>
                <w:lang w:val="en-US"/>
              </w:rPr>
              <w:t xml:space="preserve"> the failure and / or malfunction of the equipment. In this case, the Contractor shall carry out additional running of the equipment at no additional cost to the Customer</w:t>
            </w:r>
            <w:r w:rsidR="00B33EF2" w:rsidRPr="00F30FF3">
              <w:rPr>
                <w:rFonts w:ascii="Times New Roman" w:hAnsi="Times New Roman" w:cs="Times New Roman"/>
                <w:b w:val="0"/>
                <w:bCs/>
                <w:sz w:val="22"/>
                <w:szCs w:val="22"/>
                <w:lang w:val="en-US"/>
              </w:rPr>
              <w:t>.</w:t>
            </w:r>
          </w:p>
          <w:p w:rsidR="00B33EF2" w:rsidRPr="00F30FF3" w:rsidRDefault="00B33EF2" w:rsidP="00310315">
            <w:pPr>
              <w:pStyle w:val="30"/>
              <w:tabs>
                <w:tab w:val="clear" w:pos="927"/>
              </w:tabs>
              <w:spacing w:before="120"/>
              <w:ind w:left="317"/>
              <w:rPr>
                <w:rFonts w:ascii="Times New Roman" w:hAnsi="Times New Roman" w:cs="Times New Roman"/>
                <w:b w:val="0"/>
                <w:bCs/>
                <w:sz w:val="22"/>
                <w:szCs w:val="22"/>
                <w:lang w:val="en-US"/>
              </w:rPr>
            </w:pPr>
          </w:p>
          <w:p w:rsidR="00B33EF2" w:rsidRPr="00F30FF3" w:rsidRDefault="00627AEE" w:rsidP="004D52B1">
            <w:pPr>
              <w:pStyle w:val="30"/>
              <w:numPr>
                <w:ilvl w:val="1"/>
                <w:numId w:val="43"/>
              </w:numPr>
              <w:tabs>
                <w:tab w:val="clear" w:pos="927"/>
              </w:tabs>
              <w:spacing w:before="120"/>
              <w:ind w:left="317"/>
              <w:rPr>
                <w:rFonts w:ascii="Times New Roman" w:hAnsi="Times New Roman" w:cs="Times New Roman"/>
                <w:b w:val="0"/>
                <w:bCs/>
                <w:sz w:val="22"/>
                <w:szCs w:val="22"/>
                <w:lang w:val="en-US"/>
              </w:rPr>
            </w:pPr>
            <w:r w:rsidRPr="000D60BD">
              <w:rPr>
                <w:rFonts w:ascii="Times New Roman" w:hAnsi="Times New Roman" w:cs="Times New Roman"/>
                <w:b w:val="0"/>
                <w:bCs/>
                <w:sz w:val="22"/>
                <w:szCs w:val="22"/>
                <w:lang w:val="en-US"/>
              </w:rPr>
              <w:t>If the Customer violates  the conditions  which are his  responsibility under this Contract, or makes any other responsible</w:t>
            </w:r>
            <w:r w:rsidRPr="00F30FF3">
              <w:rPr>
                <w:rFonts w:ascii="Times New Roman" w:hAnsi="Times New Roman" w:cs="Times New Roman"/>
                <w:b w:val="0"/>
                <w:bCs/>
                <w:sz w:val="22"/>
                <w:szCs w:val="22"/>
                <w:lang w:val="en-US"/>
              </w:rPr>
              <w:t xml:space="preserve"> actions (inactions) that will result in the incompleteness or poor quality of data received during the running of inspection equipment,</w:t>
            </w:r>
            <w:r>
              <w:rPr>
                <w:rFonts w:ascii="Times New Roman" w:hAnsi="Times New Roman" w:cs="Times New Roman"/>
                <w:b w:val="0"/>
                <w:bCs/>
                <w:sz w:val="22"/>
                <w:szCs w:val="22"/>
                <w:lang w:val="en-US"/>
              </w:rPr>
              <w:t xml:space="preserve"> </w:t>
            </w:r>
            <w:r w:rsidRPr="00F30FF3">
              <w:rPr>
                <w:rFonts w:ascii="Times New Roman" w:hAnsi="Times New Roman" w:cs="Times New Roman"/>
                <w:b w:val="0"/>
                <w:bCs/>
                <w:sz w:val="22"/>
                <w:szCs w:val="22"/>
                <w:lang w:val="en-US"/>
              </w:rPr>
              <w:t>then the Customer receives the results corresponding to these  data. In the event that the Customer takes a decision on the necessity of an additional running in order to obtain positive results, the Contractor shall perform the necessary work under an additional agreement to this Contract approved by the Parties</w:t>
            </w:r>
            <w:r w:rsidR="00B33EF2" w:rsidRPr="0064175D">
              <w:rPr>
                <w:rFonts w:ascii="Times New Roman" w:hAnsi="Times New Roman" w:cs="Times New Roman"/>
                <w:b w:val="0"/>
                <w:bCs/>
                <w:sz w:val="22"/>
                <w:szCs w:val="22"/>
                <w:lang w:val="en-US"/>
              </w:rPr>
              <w:t>.</w:t>
            </w:r>
          </w:p>
          <w:p w:rsidR="00B33EF2" w:rsidRPr="00F30FF3" w:rsidRDefault="00627AEE" w:rsidP="004D52B1">
            <w:pPr>
              <w:pStyle w:val="30"/>
              <w:numPr>
                <w:ilvl w:val="1"/>
                <w:numId w:val="43"/>
              </w:numPr>
              <w:tabs>
                <w:tab w:val="clear" w:pos="927"/>
              </w:tabs>
              <w:spacing w:before="120"/>
              <w:ind w:left="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Each case of receiving incomplete or poor-quality data, failure, shut-down and damage of the tool from the set of inspection equipment, or downtime of the equipment or lost time  of the team of the Contractor, is  investigated by the Parties in accordance with this Contract. The Parties shall depict the results of this investigation  in a  bilateral act signed by their responsible representatives</w:t>
            </w:r>
            <w:r w:rsidR="00B33EF2" w:rsidRPr="00F30FF3">
              <w:rPr>
                <w:rFonts w:ascii="Times New Roman" w:hAnsi="Times New Roman" w:cs="Times New Roman"/>
                <w:b w:val="0"/>
                <w:bCs/>
                <w:sz w:val="22"/>
                <w:szCs w:val="22"/>
                <w:lang w:val="en-US"/>
              </w:rPr>
              <w:t>:</w:t>
            </w:r>
          </w:p>
          <w:p w:rsidR="0098058D" w:rsidRDefault="0098058D" w:rsidP="0098058D">
            <w:pPr>
              <w:pStyle w:val="afa"/>
              <w:rPr>
                <w:rFonts w:ascii="Times New Roman" w:hAnsi="Times New Roman" w:cs="Times New Roman"/>
                <w:b/>
                <w:bCs/>
                <w:sz w:val="22"/>
                <w:szCs w:val="22"/>
                <w:lang w:val="en-US"/>
              </w:rPr>
            </w:pPr>
          </w:p>
          <w:p w:rsidR="00B33EF2" w:rsidRPr="000068F4" w:rsidRDefault="00627AEE" w:rsidP="004D52B1">
            <w:pPr>
              <w:pStyle w:val="30"/>
              <w:numPr>
                <w:ilvl w:val="1"/>
                <w:numId w:val="43"/>
              </w:numPr>
              <w:tabs>
                <w:tab w:val="clear" w:pos="927"/>
              </w:tabs>
              <w:ind w:left="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The Contractor shall provide maintenance and repair of the inspection tools from the set of inspection equipment.  For any equipment not returned to the Contractor by the fault of the Customer, the Customer is billed</w:t>
            </w:r>
            <w:r w:rsidR="00B33EF2" w:rsidRPr="00F30FF3">
              <w:rPr>
                <w:rFonts w:ascii="Times New Roman" w:hAnsi="Times New Roman" w:cs="Times New Roman"/>
                <w:b w:val="0"/>
                <w:bCs/>
                <w:sz w:val="22"/>
                <w:szCs w:val="22"/>
                <w:lang w:val="en-US"/>
              </w:rPr>
              <w:t>.</w:t>
            </w:r>
          </w:p>
          <w:p w:rsidR="00B33EF2" w:rsidRPr="00F30FF3" w:rsidRDefault="00B33EF2" w:rsidP="000068F4">
            <w:pPr>
              <w:pStyle w:val="30"/>
              <w:tabs>
                <w:tab w:val="clear" w:pos="927"/>
              </w:tabs>
              <w:spacing w:before="120"/>
              <w:ind w:left="317"/>
              <w:rPr>
                <w:rFonts w:ascii="Times New Roman" w:hAnsi="Times New Roman" w:cs="Times New Roman"/>
                <w:b w:val="0"/>
                <w:bCs/>
                <w:sz w:val="22"/>
                <w:szCs w:val="22"/>
                <w:lang w:val="en-US"/>
              </w:rPr>
            </w:pPr>
          </w:p>
          <w:p w:rsidR="00B33EF2" w:rsidRPr="00F30FF3" w:rsidRDefault="0026247A" w:rsidP="004D52B1">
            <w:pPr>
              <w:pStyle w:val="30"/>
              <w:numPr>
                <w:ilvl w:val="1"/>
                <w:numId w:val="43"/>
              </w:numPr>
              <w:tabs>
                <w:tab w:val="clear" w:pos="927"/>
              </w:tabs>
              <w:spacing w:before="120"/>
              <w:ind w:left="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If the pipeline can not be examined, for the reasons identified in the course of work, beyond the control of the Contractor, the Customer shall pay the Contractor the cost of work performed by the Contractor and all the expenses incurred by the Contractor, including the cost of mobilization and demobilization of personnel and equipment, idle time of the equipment and lost time of the team of the Contractor</w:t>
            </w:r>
            <w:r w:rsidR="00B33EF2" w:rsidRPr="00F30FF3">
              <w:rPr>
                <w:rFonts w:ascii="Times New Roman" w:hAnsi="Times New Roman" w:cs="Times New Roman"/>
                <w:b w:val="0"/>
                <w:bCs/>
                <w:sz w:val="22"/>
                <w:szCs w:val="22"/>
                <w:lang w:val="en-US"/>
              </w:rPr>
              <w:t>.</w:t>
            </w:r>
          </w:p>
          <w:p w:rsidR="00B33EF2" w:rsidRPr="00F30FF3" w:rsidRDefault="00B33EF2" w:rsidP="008B4224">
            <w:pPr>
              <w:pStyle w:val="30"/>
              <w:tabs>
                <w:tab w:val="clear" w:pos="927"/>
              </w:tabs>
              <w:spacing w:before="120"/>
              <w:ind w:left="317"/>
              <w:rPr>
                <w:rFonts w:ascii="Times New Roman" w:hAnsi="Times New Roman" w:cs="Times New Roman"/>
                <w:b w:val="0"/>
                <w:bCs/>
                <w:sz w:val="22"/>
                <w:szCs w:val="22"/>
                <w:lang w:val="en-US"/>
              </w:rPr>
            </w:pPr>
          </w:p>
          <w:p w:rsidR="00B33EF2" w:rsidRPr="00F30FF3" w:rsidRDefault="0026247A" w:rsidP="004D52B1">
            <w:pPr>
              <w:pStyle w:val="30"/>
              <w:numPr>
                <w:ilvl w:val="1"/>
                <w:numId w:val="43"/>
              </w:numPr>
              <w:tabs>
                <w:tab w:val="clear" w:pos="927"/>
              </w:tabs>
              <w:spacing w:before="120"/>
              <w:ind w:left="317"/>
              <w:rPr>
                <w:rFonts w:ascii="Times New Roman" w:hAnsi="Times New Roman" w:cs="Times New Roman"/>
                <w:b w:val="0"/>
                <w:bCs/>
                <w:sz w:val="22"/>
                <w:szCs w:val="22"/>
                <w:lang w:val="en-US"/>
              </w:rPr>
            </w:pPr>
            <w:r w:rsidRPr="00F06178">
              <w:rPr>
                <w:rFonts w:ascii="Times New Roman" w:hAnsi="Times New Roman" w:cs="Times New Roman"/>
                <w:b w:val="0"/>
                <w:bCs/>
                <w:sz w:val="22"/>
                <w:szCs w:val="22"/>
                <w:lang w:val="en-US"/>
              </w:rPr>
              <w:t>Either party shall solely at their own expense take full responsibility and  fulfill the obligations to protect, release and reimburse of damages to the other Party in respect of all claims, liabilities and expenditures (including reasonable attorneys' fees and other costs associated with protection against such claims), diseases, body injuries or death of their employees, as well as in respect of all losses or damage to property under the control or disposal of those parties incurred or anticipated, arising out of the resulting from performance of this Contract, regardless of whether such a disease body injury, death, damage or loss caused in whole or in part, separately or together, action or misaction as a result of negligence, limited liability, breach of warranty or other fault of the other Party, but in the absence of gross negligence or willful misconduct of the other Party</w:t>
            </w:r>
          </w:p>
          <w:p w:rsidR="00B33EF2" w:rsidRPr="00F30FF3" w:rsidRDefault="00B33EF2" w:rsidP="008B4224">
            <w:pPr>
              <w:pStyle w:val="30"/>
              <w:tabs>
                <w:tab w:val="clear" w:pos="927"/>
              </w:tabs>
              <w:spacing w:before="120"/>
              <w:ind w:left="317"/>
              <w:rPr>
                <w:rFonts w:ascii="Times New Roman" w:hAnsi="Times New Roman" w:cs="Times New Roman"/>
                <w:b w:val="0"/>
                <w:bCs/>
                <w:sz w:val="22"/>
                <w:szCs w:val="22"/>
                <w:lang w:val="en-US"/>
              </w:rPr>
            </w:pPr>
          </w:p>
          <w:p w:rsidR="00B33EF2" w:rsidRPr="0096635D" w:rsidRDefault="00B33EF2" w:rsidP="004D52B1">
            <w:pPr>
              <w:pStyle w:val="30"/>
              <w:numPr>
                <w:ilvl w:val="1"/>
                <w:numId w:val="43"/>
              </w:numPr>
              <w:tabs>
                <w:tab w:val="clear" w:pos="927"/>
              </w:tabs>
              <w:spacing w:before="120"/>
              <w:ind w:left="317"/>
              <w:rPr>
                <w:rFonts w:ascii="Times New Roman" w:hAnsi="Times New Roman" w:cs="Times New Roman"/>
                <w:b w:val="0"/>
                <w:sz w:val="22"/>
                <w:szCs w:val="22"/>
                <w:lang w:val="en-US"/>
              </w:rPr>
            </w:pPr>
            <w:r w:rsidRPr="00F06178">
              <w:rPr>
                <w:rFonts w:ascii="Times New Roman" w:hAnsi="Times New Roman" w:cs="Times New Roman"/>
                <w:b w:val="0"/>
                <w:bCs/>
                <w:sz w:val="22"/>
                <w:szCs w:val="22"/>
                <w:lang w:val="en-US"/>
              </w:rPr>
              <w:t>The Contractor</w:t>
            </w:r>
            <w:r w:rsidRPr="0096635D">
              <w:rPr>
                <w:rFonts w:ascii="Times New Roman" w:hAnsi="Times New Roman" w:cs="Times New Roman"/>
                <w:b w:val="0"/>
                <w:sz w:val="22"/>
                <w:szCs w:val="22"/>
                <w:lang w:val="en-US"/>
              </w:rPr>
              <w:t xml:space="preserve"> shall not be liable for:</w:t>
            </w:r>
          </w:p>
          <w:p w:rsidR="00B33EF2" w:rsidRPr="0064175D" w:rsidRDefault="00B33EF2" w:rsidP="004D52B1">
            <w:pPr>
              <w:pStyle w:val="30"/>
              <w:numPr>
                <w:ilvl w:val="0"/>
                <w:numId w:val="36"/>
              </w:numPr>
              <w:tabs>
                <w:tab w:val="clear" w:pos="927"/>
              </w:tabs>
              <w:ind w:left="426" w:hanging="426"/>
              <w:rPr>
                <w:rFonts w:ascii="Times New Roman" w:hAnsi="Times New Roman" w:cs="Times New Roman"/>
                <w:b w:val="0"/>
                <w:sz w:val="22"/>
                <w:szCs w:val="22"/>
                <w:lang w:val="en-US"/>
              </w:rPr>
            </w:pPr>
            <w:r w:rsidRPr="0064175D">
              <w:rPr>
                <w:rFonts w:ascii="Times New Roman" w:hAnsi="Times New Roman" w:cs="Times New Roman"/>
                <w:b w:val="0"/>
                <w:sz w:val="22"/>
                <w:szCs w:val="22"/>
                <w:lang w:val="en-US"/>
              </w:rPr>
              <w:t>any occurrence of extreme situations in the work, not directly related to the activities of Contractor’s personnel;</w:t>
            </w:r>
          </w:p>
          <w:p w:rsidR="00B33EF2" w:rsidRPr="0064175D" w:rsidRDefault="00B33EF2" w:rsidP="004D52B1">
            <w:pPr>
              <w:pStyle w:val="30"/>
              <w:numPr>
                <w:ilvl w:val="0"/>
                <w:numId w:val="36"/>
              </w:numPr>
              <w:tabs>
                <w:tab w:val="clear" w:pos="927"/>
              </w:tabs>
              <w:spacing w:before="120"/>
              <w:ind w:left="425" w:hanging="425"/>
              <w:rPr>
                <w:rFonts w:ascii="Times New Roman" w:hAnsi="Times New Roman" w:cs="Times New Roman"/>
                <w:b w:val="0"/>
                <w:sz w:val="22"/>
                <w:szCs w:val="22"/>
                <w:lang w:val="en-US"/>
              </w:rPr>
            </w:pPr>
            <w:r w:rsidRPr="0064175D">
              <w:rPr>
                <w:rFonts w:ascii="Times New Roman" w:hAnsi="Times New Roman" w:cs="Times New Roman"/>
                <w:b w:val="0"/>
                <w:sz w:val="22"/>
                <w:szCs w:val="22"/>
                <w:lang w:val="en-US"/>
              </w:rPr>
              <w:t>any damage to the pipe, fittings or equipment have taken place during the work not for  the fault of the Contractor;</w:t>
            </w:r>
          </w:p>
          <w:p w:rsidR="00B33EF2" w:rsidRPr="0064175D" w:rsidRDefault="00B33EF2" w:rsidP="004D52B1">
            <w:pPr>
              <w:pStyle w:val="30"/>
              <w:numPr>
                <w:ilvl w:val="0"/>
                <w:numId w:val="36"/>
              </w:numPr>
              <w:tabs>
                <w:tab w:val="clear" w:pos="927"/>
              </w:tabs>
              <w:ind w:left="426" w:hanging="426"/>
              <w:rPr>
                <w:rFonts w:ascii="Times New Roman" w:hAnsi="Times New Roman" w:cs="Times New Roman"/>
                <w:b w:val="0"/>
                <w:sz w:val="22"/>
                <w:szCs w:val="22"/>
                <w:lang w:val="en-US"/>
              </w:rPr>
            </w:pPr>
            <w:r w:rsidRPr="0064175D">
              <w:rPr>
                <w:rFonts w:ascii="Times New Roman" w:hAnsi="Times New Roman" w:cs="Times New Roman"/>
                <w:b w:val="0"/>
                <w:sz w:val="22"/>
                <w:szCs w:val="22"/>
                <w:lang w:val="en-US"/>
              </w:rPr>
              <w:t>inability to precisely locate the defect for reasons not directly related to</w:t>
            </w:r>
            <w:r w:rsidR="00316999">
              <w:rPr>
                <w:rFonts w:ascii="Times New Roman" w:hAnsi="Times New Roman" w:cs="Times New Roman"/>
                <w:b w:val="0"/>
                <w:sz w:val="22"/>
                <w:szCs w:val="22"/>
                <w:lang w:val="en-US"/>
              </w:rPr>
              <w:t xml:space="preserve"> the poor quality of the device</w:t>
            </w:r>
            <w:r w:rsidR="00316999" w:rsidRPr="00316999">
              <w:rPr>
                <w:rFonts w:ascii="Times New Roman" w:hAnsi="Times New Roman" w:cs="Times New Roman"/>
                <w:b w:val="0"/>
                <w:sz w:val="22"/>
                <w:szCs w:val="22"/>
                <w:lang w:val="en-US"/>
              </w:rPr>
              <w:t>.</w:t>
            </w:r>
          </w:p>
          <w:p w:rsidR="00B33EF2" w:rsidRPr="0064175D" w:rsidRDefault="00B33EF2" w:rsidP="004D52B1">
            <w:pPr>
              <w:numPr>
                <w:ilvl w:val="0"/>
                <w:numId w:val="43"/>
              </w:numPr>
              <w:spacing w:before="240" w:line="240" w:lineRule="auto"/>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WARANTY.</w:t>
            </w:r>
          </w:p>
          <w:p w:rsidR="00B33EF2" w:rsidRPr="00DC7FAF" w:rsidRDefault="00B33EF2" w:rsidP="004D52B1">
            <w:pPr>
              <w:pStyle w:val="afa"/>
              <w:numPr>
                <w:ilvl w:val="1"/>
                <w:numId w:val="43"/>
              </w:numPr>
              <w:spacing w:line="240" w:lineRule="auto"/>
              <w:ind w:left="317" w:hanging="283"/>
              <w:jc w:val="both"/>
              <w:rPr>
                <w:rFonts w:ascii="Times New Roman" w:hAnsi="Times New Roman" w:cs="Times New Roman"/>
                <w:sz w:val="22"/>
                <w:szCs w:val="22"/>
                <w:lang w:val="en-US"/>
              </w:rPr>
            </w:pPr>
            <w:r w:rsidRPr="00DC7FAF">
              <w:rPr>
                <w:rStyle w:val="hps"/>
                <w:rFonts w:ascii="Times New Roman" w:hAnsi="Times New Roman" w:cs="Times New Roman"/>
                <w:color w:val="333333"/>
                <w:sz w:val="22"/>
                <w:szCs w:val="22"/>
                <w:lang w:val="en-US"/>
              </w:rPr>
              <w:t>The Contractor</w:t>
            </w:r>
            <w:r w:rsidRPr="00DC7FAF">
              <w:rPr>
                <w:rFonts w:ascii="Times New Roman" w:hAnsi="Times New Roman" w:cs="Times New Roman"/>
                <w:color w:val="333333"/>
                <w:sz w:val="22"/>
                <w:szCs w:val="22"/>
                <w:lang w:val="en-US"/>
              </w:rPr>
              <w:t xml:space="preserve"> </w:t>
            </w:r>
            <w:r w:rsidRPr="00DC7FAF">
              <w:rPr>
                <w:rStyle w:val="hps"/>
                <w:rFonts w:ascii="Times New Roman" w:hAnsi="Times New Roman" w:cs="Times New Roman"/>
                <w:color w:val="333333"/>
                <w:sz w:val="22"/>
                <w:szCs w:val="22"/>
                <w:lang w:val="en-US"/>
              </w:rPr>
              <w:t>warrants that</w:t>
            </w:r>
            <w:r w:rsidRPr="00DC7FAF">
              <w:rPr>
                <w:rFonts w:ascii="Times New Roman" w:hAnsi="Times New Roman" w:cs="Times New Roman"/>
                <w:color w:val="333333"/>
                <w:sz w:val="22"/>
                <w:szCs w:val="22"/>
                <w:lang w:val="en-US"/>
              </w:rPr>
              <w:t xml:space="preserve"> the developments and technical solutions </w:t>
            </w:r>
            <w:r w:rsidRPr="00DC7FAF">
              <w:rPr>
                <w:rFonts w:ascii="Times New Roman" w:hAnsi="Times New Roman" w:cs="Times New Roman"/>
                <w:sz w:val="22"/>
                <w:szCs w:val="22"/>
                <w:lang w:val="en-US"/>
              </w:rPr>
              <w:t>being already used</w:t>
            </w:r>
            <w:r w:rsidRPr="00DC7FAF">
              <w:rPr>
                <w:rStyle w:val="hps"/>
                <w:rFonts w:ascii="Times New Roman" w:hAnsi="Times New Roman" w:cs="Times New Roman"/>
                <w:color w:val="333333"/>
                <w:sz w:val="22"/>
                <w:szCs w:val="22"/>
                <w:lang w:val="en-US"/>
              </w:rPr>
              <w:t xml:space="preserve"> in the performance</w:t>
            </w:r>
            <w:r w:rsidRPr="00DC7FAF">
              <w:rPr>
                <w:rFonts w:ascii="Times New Roman" w:hAnsi="Times New Roman" w:cs="Times New Roman"/>
                <w:color w:val="333333"/>
                <w:sz w:val="22"/>
                <w:szCs w:val="22"/>
                <w:lang w:val="en-US"/>
              </w:rPr>
              <w:t xml:space="preserve"> </w:t>
            </w:r>
            <w:r w:rsidRPr="00DC7FAF">
              <w:rPr>
                <w:rStyle w:val="hps"/>
                <w:rFonts w:ascii="Times New Roman" w:hAnsi="Times New Roman" w:cs="Times New Roman"/>
                <w:color w:val="333333"/>
                <w:sz w:val="22"/>
                <w:szCs w:val="22"/>
                <w:lang w:val="en-US"/>
              </w:rPr>
              <w:t xml:space="preserve">of this Contract </w:t>
            </w:r>
            <w:r w:rsidRPr="00DC7FAF">
              <w:rPr>
                <w:rFonts w:ascii="Times New Roman" w:hAnsi="Times New Roman" w:cs="Times New Roman"/>
                <w:color w:val="333333"/>
                <w:sz w:val="22"/>
                <w:szCs w:val="22"/>
                <w:lang w:val="en-US"/>
              </w:rPr>
              <w:t xml:space="preserve"> </w:t>
            </w:r>
            <w:r w:rsidRPr="00DC7FAF">
              <w:rPr>
                <w:rStyle w:val="hps"/>
                <w:rFonts w:ascii="Times New Roman" w:hAnsi="Times New Roman" w:cs="Times New Roman"/>
                <w:color w:val="333333"/>
                <w:sz w:val="22"/>
                <w:szCs w:val="22"/>
                <w:lang w:val="en-US"/>
              </w:rPr>
              <w:t>are free from any</w:t>
            </w:r>
            <w:r w:rsidRPr="00DC7FAF">
              <w:rPr>
                <w:rFonts w:ascii="Times New Roman" w:hAnsi="Times New Roman" w:cs="Times New Roman"/>
                <w:color w:val="333333"/>
                <w:sz w:val="22"/>
                <w:szCs w:val="22"/>
                <w:lang w:val="en-US"/>
              </w:rPr>
              <w:t xml:space="preserve"> </w:t>
            </w:r>
            <w:r w:rsidRPr="00DC7FAF">
              <w:rPr>
                <w:rStyle w:val="hps"/>
                <w:rFonts w:ascii="Times New Roman" w:hAnsi="Times New Roman" w:cs="Times New Roman"/>
                <w:color w:val="333333"/>
                <w:sz w:val="22"/>
                <w:szCs w:val="22"/>
                <w:lang w:val="en-US"/>
              </w:rPr>
              <w:t>rights and claims</w:t>
            </w:r>
            <w:r w:rsidRPr="00DC7FAF">
              <w:rPr>
                <w:rFonts w:ascii="Times New Roman" w:hAnsi="Times New Roman" w:cs="Times New Roman"/>
                <w:color w:val="333333"/>
                <w:sz w:val="22"/>
                <w:szCs w:val="22"/>
                <w:lang w:val="en-US"/>
              </w:rPr>
              <w:t xml:space="preserve"> </w:t>
            </w:r>
            <w:r w:rsidRPr="00DC7FAF">
              <w:rPr>
                <w:rStyle w:val="hps"/>
                <w:rFonts w:ascii="Times New Roman" w:hAnsi="Times New Roman" w:cs="Times New Roman"/>
                <w:color w:val="333333"/>
                <w:sz w:val="22"/>
                <w:szCs w:val="22"/>
                <w:lang w:val="en-US"/>
              </w:rPr>
              <w:t>which are based on</w:t>
            </w:r>
            <w:r w:rsidRPr="00DC7FAF">
              <w:rPr>
                <w:rFonts w:ascii="Times New Roman" w:hAnsi="Times New Roman" w:cs="Times New Roman"/>
                <w:color w:val="333333"/>
                <w:sz w:val="22"/>
                <w:szCs w:val="22"/>
                <w:lang w:val="en-US"/>
              </w:rPr>
              <w:t xml:space="preserve"> </w:t>
            </w:r>
            <w:r w:rsidRPr="00DC7FAF">
              <w:rPr>
                <w:rStyle w:val="hps"/>
                <w:rFonts w:ascii="Times New Roman" w:hAnsi="Times New Roman" w:cs="Times New Roman"/>
                <w:color w:val="333333"/>
                <w:sz w:val="22"/>
                <w:szCs w:val="22"/>
                <w:lang w:val="en-US"/>
              </w:rPr>
              <w:t>industrial and other</w:t>
            </w:r>
            <w:r w:rsidRPr="00DC7FAF">
              <w:rPr>
                <w:rFonts w:ascii="Times New Roman" w:hAnsi="Times New Roman" w:cs="Times New Roman"/>
                <w:color w:val="333333"/>
                <w:sz w:val="22"/>
                <w:szCs w:val="22"/>
                <w:lang w:val="en-US"/>
              </w:rPr>
              <w:t xml:space="preserve"> </w:t>
            </w:r>
            <w:r w:rsidRPr="00DC7FAF">
              <w:rPr>
                <w:rFonts w:ascii="Times New Roman" w:hAnsi="Times New Roman" w:cs="Times New Roman"/>
                <w:sz w:val="22"/>
                <w:szCs w:val="22"/>
                <w:lang w:val="en-US"/>
              </w:rPr>
              <w:t>intellectual property rights</w:t>
            </w:r>
            <w:r w:rsidRPr="00DC7FAF">
              <w:rPr>
                <w:rFonts w:ascii="Times New Roman" w:hAnsi="Times New Roman" w:cs="Times New Roman"/>
                <w:color w:val="333333"/>
                <w:sz w:val="22"/>
                <w:szCs w:val="22"/>
                <w:lang w:val="en-US"/>
              </w:rPr>
              <w:t xml:space="preserve"> </w:t>
            </w:r>
            <w:r w:rsidRPr="00DC7FAF">
              <w:rPr>
                <w:rFonts w:ascii="Times New Roman" w:hAnsi="Times New Roman" w:cs="Times New Roman"/>
                <w:sz w:val="22"/>
                <w:szCs w:val="22"/>
                <w:lang w:val="en-US"/>
              </w:rPr>
              <w:t>of third parties.</w:t>
            </w:r>
            <w:r w:rsidRPr="00DC7FAF">
              <w:rPr>
                <w:rFonts w:ascii="Times New Roman" w:hAnsi="Times New Roman" w:cs="Times New Roman"/>
                <w:color w:val="333333"/>
                <w:sz w:val="22"/>
                <w:szCs w:val="22"/>
                <w:lang w:val="en-US"/>
              </w:rPr>
              <w:t xml:space="preserve"> </w:t>
            </w:r>
            <w:r w:rsidRPr="00DC7FAF">
              <w:rPr>
                <w:rFonts w:ascii="Times New Roman" w:hAnsi="Times New Roman" w:cs="Times New Roman"/>
                <w:sz w:val="22"/>
                <w:szCs w:val="22"/>
                <w:lang w:val="en-US"/>
              </w:rPr>
              <w:t>In</w:t>
            </w:r>
            <w:r w:rsidRPr="00DC7FAF">
              <w:rPr>
                <w:rFonts w:ascii="Times New Roman" w:hAnsi="Times New Roman" w:cs="Times New Roman"/>
                <w:color w:val="333333"/>
                <w:sz w:val="22"/>
                <w:szCs w:val="22"/>
                <w:lang w:val="en-US"/>
              </w:rPr>
              <w:t xml:space="preserve"> </w:t>
            </w:r>
            <w:r w:rsidRPr="00DC7FAF">
              <w:rPr>
                <w:rFonts w:ascii="Times New Roman" w:hAnsi="Times New Roman" w:cs="Times New Roman"/>
                <w:sz w:val="22"/>
                <w:szCs w:val="22"/>
                <w:lang w:val="en-US"/>
              </w:rPr>
              <w:t>the event of such</w:t>
            </w:r>
            <w:r w:rsidRPr="00DC7FAF">
              <w:rPr>
                <w:rFonts w:ascii="Times New Roman" w:hAnsi="Times New Roman" w:cs="Times New Roman"/>
                <w:color w:val="333333"/>
                <w:sz w:val="22"/>
                <w:szCs w:val="22"/>
                <w:lang w:val="en-US"/>
              </w:rPr>
              <w:t xml:space="preserve"> </w:t>
            </w:r>
            <w:r w:rsidRPr="00DC7FAF">
              <w:rPr>
                <w:rFonts w:ascii="Times New Roman" w:hAnsi="Times New Roman" w:cs="Times New Roman"/>
                <w:sz w:val="22"/>
                <w:szCs w:val="22"/>
                <w:lang w:val="en-US"/>
              </w:rPr>
              <w:t xml:space="preserve">claims the Contractor for himself </w:t>
            </w:r>
            <w:r w:rsidRPr="00DC7FAF">
              <w:rPr>
                <w:rFonts w:ascii="Times New Roman" w:hAnsi="Times New Roman" w:cs="Times New Roman"/>
                <w:color w:val="333333"/>
                <w:sz w:val="22"/>
                <w:szCs w:val="22"/>
                <w:lang w:val="en-US"/>
              </w:rPr>
              <w:t xml:space="preserve"> </w:t>
            </w:r>
            <w:r w:rsidRPr="00DC7FAF">
              <w:rPr>
                <w:rFonts w:ascii="Times New Roman" w:hAnsi="Times New Roman" w:cs="Times New Roman"/>
                <w:sz w:val="22"/>
                <w:szCs w:val="22"/>
                <w:lang w:val="en-US"/>
              </w:rPr>
              <w:t>performs the</w:t>
            </w:r>
            <w:r w:rsidRPr="00DC7FAF">
              <w:rPr>
                <w:rFonts w:ascii="Times New Roman" w:hAnsi="Times New Roman" w:cs="Times New Roman"/>
                <w:color w:val="333333"/>
                <w:sz w:val="22"/>
                <w:szCs w:val="22"/>
                <w:lang w:val="en-US"/>
              </w:rPr>
              <w:t xml:space="preserve"> </w:t>
            </w:r>
            <w:r w:rsidRPr="00DC7FAF">
              <w:rPr>
                <w:rFonts w:ascii="Times New Roman" w:hAnsi="Times New Roman" w:cs="Times New Roman"/>
                <w:sz w:val="22"/>
                <w:szCs w:val="22"/>
                <w:lang w:val="en-US"/>
              </w:rPr>
              <w:t>settlement of</w:t>
            </w:r>
            <w:r w:rsidRPr="00DC7FAF">
              <w:rPr>
                <w:rFonts w:ascii="Times New Roman" w:hAnsi="Times New Roman" w:cs="Times New Roman"/>
                <w:color w:val="333333"/>
                <w:sz w:val="22"/>
                <w:szCs w:val="22"/>
                <w:lang w:val="en-US"/>
              </w:rPr>
              <w:t xml:space="preserve"> </w:t>
            </w:r>
            <w:r w:rsidRPr="00DC7FAF">
              <w:rPr>
                <w:rFonts w:ascii="Times New Roman" w:hAnsi="Times New Roman" w:cs="Times New Roman"/>
                <w:sz w:val="22"/>
                <w:szCs w:val="22"/>
                <w:lang w:val="en-US"/>
              </w:rPr>
              <w:t>disputes.</w:t>
            </w:r>
          </w:p>
          <w:p w:rsidR="00B33EF2" w:rsidRPr="000E0CBB" w:rsidRDefault="00B33EF2" w:rsidP="00DC7FAF">
            <w:pPr>
              <w:spacing w:line="240" w:lineRule="auto"/>
              <w:ind w:left="317" w:hanging="283"/>
              <w:jc w:val="both"/>
              <w:rPr>
                <w:rFonts w:ascii="Times New Roman" w:hAnsi="Times New Roman" w:cs="Times New Roman"/>
                <w:sz w:val="22"/>
                <w:szCs w:val="22"/>
                <w:lang w:val="en-US"/>
              </w:rPr>
            </w:pPr>
          </w:p>
          <w:p w:rsidR="00B33EF2" w:rsidRPr="000E0CBB" w:rsidRDefault="00B33EF2" w:rsidP="004D52B1">
            <w:pPr>
              <w:numPr>
                <w:ilvl w:val="1"/>
                <w:numId w:val="43"/>
              </w:numPr>
              <w:spacing w:line="240" w:lineRule="auto"/>
              <w:ind w:left="317" w:hanging="283"/>
              <w:jc w:val="both"/>
              <w:rPr>
                <w:rFonts w:ascii="Times New Roman" w:hAnsi="Times New Roman" w:cs="Times New Roman"/>
                <w:color w:val="333333"/>
                <w:sz w:val="22"/>
                <w:szCs w:val="22"/>
                <w:lang w:val="en-US"/>
              </w:rPr>
            </w:pPr>
            <w:r w:rsidRPr="000E0CBB">
              <w:rPr>
                <w:rFonts w:ascii="Times New Roman" w:hAnsi="Times New Roman" w:cs="Times New Roman"/>
                <w:color w:val="333333"/>
                <w:sz w:val="22"/>
                <w:szCs w:val="22"/>
                <w:lang w:val="en-US"/>
              </w:rPr>
              <w:t>The contractor warrants the proper quality of work in accordance with the terms and conditions of this Contract.  The Contractor does not warrant compliance with the work of usual business practice, as well as any other warranties, except those expressly stated in this Contract.</w:t>
            </w:r>
          </w:p>
          <w:p w:rsidR="00B33EF2" w:rsidRPr="000E0CBB" w:rsidRDefault="00B33EF2" w:rsidP="00DC7FAF">
            <w:pPr>
              <w:spacing w:line="240" w:lineRule="auto"/>
              <w:ind w:left="317" w:hanging="283"/>
              <w:jc w:val="both"/>
              <w:rPr>
                <w:rFonts w:ascii="Times New Roman" w:hAnsi="Times New Roman" w:cs="Times New Roman"/>
                <w:color w:val="333333"/>
                <w:sz w:val="22"/>
                <w:szCs w:val="22"/>
                <w:lang w:val="en-US"/>
              </w:rPr>
            </w:pPr>
          </w:p>
          <w:p w:rsidR="00B33EF2" w:rsidRPr="000E0CBB" w:rsidRDefault="00B33EF2" w:rsidP="004D52B1">
            <w:pPr>
              <w:numPr>
                <w:ilvl w:val="1"/>
                <w:numId w:val="43"/>
              </w:numPr>
              <w:spacing w:line="240" w:lineRule="auto"/>
              <w:ind w:left="317" w:hanging="283"/>
              <w:jc w:val="both"/>
              <w:rPr>
                <w:rFonts w:ascii="Times New Roman" w:hAnsi="Times New Roman" w:cs="Times New Roman"/>
                <w:color w:val="333333"/>
                <w:sz w:val="22"/>
                <w:szCs w:val="22"/>
                <w:lang w:val="en-US"/>
              </w:rPr>
            </w:pPr>
            <w:r w:rsidRPr="000E0CBB">
              <w:rPr>
                <w:rFonts w:ascii="Times New Roman" w:hAnsi="Times New Roman" w:cs="Times New Roman"/>
                <w:color w:val="333333"/>
                <w:sz w:val="22"/>
                <w:szCs w:val="22"/>
                <w:lang w:val="en-US"/>
              </w:rPr>
              <w:t>In case of founding out shortcomings in the work being fulfilled, the Contractor shall at his own expense repetitively fulfill the work that have been found inconsistent with the above assurances.</w:t>
            </w:r>
          </w:p>
          <w:p w:rsidR="008C1665" w:rsidRPr="000E0CBB" w:rsidRDefault="008C1665" w:rsidP="00DC7FAF">
            <w:pPr>
              <w:spacing w:line="240" w:lineRule="auto"/>
              <w:ind w:left="317" w:hanging="283"/>
              <w:jc w:val="both"/>
              <w:rPr>
                <w:rFonts w:ascii="Times New Roman" w:hAnsi="Times New Roman" w:cs="Times New Roman"/>
                <w:color w:val="333333"/>
                <w:sz w:val="22"/>
                <w:szCs w:val="22"/>
                <w:lang w:val="en-US"/>
              </w:rPr>
            </w:pPr>
          </w:p>
          <w:p w:rsidR="00B33EF2" w:rsidRPr="000E0CBB" w:rsidRDefault="00B33EF2" w:rsidP="004D52B1">
            <w:pPr>
              <w:numPr>
                <w:ilvl w:val="1"/>
                <w:numId w:val="43"/>
              </w:numPr>
              <w:spacing w:line="240" w:lineRule="auto"/>
              <w:ind w:left="317" w:hanging="283"/>
              <w:jc w:val="both"/>
              <w:rPr>
                <w:rFonts w:ascii="Times New Roman" w:hAnsi="Times New Roman" w:cs="Times New Roman"/>
                <w:color w:val="333333"/>
                <w:sz w:val="22"/>
                <w:szCs w:val="22"/>
                <w:lang w:val="en-US"/>
              </w:rPr>
            </w:pPr>
            <w:r w:rsidRPr="000E0CBB">
              <w:rPr>
                <w:rFonts w:ascii="Times New Roman" w:hAnsi="Times New Roman" w:cs="Times New Roman"/>
                <w:color w:val="333333"/>
                <w:sz w:val="22"/>
                <w:szCs w:val="22"/>
                <w:lang w:val="en-US"/>
              </w:rPr>
              <w:t>If during additional flaw control the Customer detects  drawbacks  that do not go beyond the requirements stipulated by this Contract, the Contractor shall at the request of the Customer at his own expense will</w:t>
            </w:r>
            <w:r w:rsidRPr="00657FD5">
              <w:rPr>
                <w:lang w:val="en-US"/>
              </w:rPr>
              <w:t xml:space="preserve"> eliminate</w:t>
            </w:r>
            <w:r w:rsidRPr="000E0CBB">
              <w:rPr>
                <w:rFonts w:ascii="Times New Roman" w:hAnsi="Times New Roman" w:cs="Times New Roman"/>
                <w:color w:val="333333"/>
                <w:sz w:val="22"/>
                <w:szCs w:val="22"/>
                <w:lang w:val="en-US"/>
              </w:rPr>
              <w:t xml:space="preserve"> </w:t>
            </w:r>
            <w:r w:rsidRPr="00657FD5">
              <w:rPr>
                <w:lang w:val="en-US"/>
              </w:rPr>
              <w:t>these</w:t>
            </w:r>
            <w:r w:rsidRPr="000E0CBB">
              <w:rPr>
                <w:rFonts w:ascii="Times New Roman" w:hAnsi="Times New Roman" w:cs="Times New Roman"/>
                <w:color w:val="333333"/>
                <w:sz w:val="22"/>
                <w:szCs w:val="22"/>
                <w:lang w:val="en-US"/>
              </w:rPr>
              <w:t xml:space="preserve"> </w:t>
            </w:r>
            <w:r w:rsidRPr="00657FD5">
              <w:rPr>
                <w:lang w:val="en-US"/>
              </w:rPr>
              <w:t>drawbacks</w:t>
            </w:r>
            <w:r w:rsidRPr="000E0CBB">
              <w:rPr>
                <w:rFonts w:ascii="Times New Roman" w:hAnsi="Times New Roman" w:cs="Times New Roman"/>
                <w:color w:val="333333"/>
                <w:sz w:val="22"/>
                <w:szCs w:val="22"/>
                <w:lang w:val="en-US"/>
              </w:rPr>
              <w:t xml:space="preserve"> </w:t>
            </w:r>
            <w:r w:rsidRPr="00657FD5">
              <w:rPr>
                <w:lang w:val="en-US"/>
              </w:rPr>
              <w:t xml:space="preserve">within </w:t>
            </w:r>
            <w:r w:rsidRPr="000E0CBB">
              <w:rPr>
                <w:rFonts w:ascii="Times New Roman" w:hAnsi="Times New Roman" w:cs="Times New Roman"/>
                <w:color w:val="333333"/>
                <w:sz w:val="22"/>
                <w:szCs w:val="22"/>
                <w:lang w:val="en-US"/>
              </w:rPr>
              <w:t>the terms agreed with the Customer. The Contractor shall not be liable for damages which have arisen or may arise after the field work completion for each site.</w:t>
            </w:r>
          </w:p>
          <w:p w:rsidR="00B33EF2" w:rsidRPr="000E0CBB" w:rsidRDefault="00B33EF2" w:rsidP="00DC7FAF">
            <w:pPr>
              <w:spacing w:line="240" w:lineRule="auto"/>
              <w:ind w:left="317" w:hanging="283"/>
              <w:jc w:val="both"/>
              <w:rPr>
                <w:rFonts w:ascii="Times New Roman" w:hAnsi="Times New Roman" w:cs="Times New Roman"/>
                <w:color w:val="333333"/>
                <w:sz w:val="22"/>
                <w:szCs w:val="22"/>
                <w:lang w:val="en-US"/>
              </w:rPr>
            </w:pPr>
          </w:p>
          <w:p w:rsidR="00B33EF2" w:rsidRPr="000E0CBB" w:rsidRDefault="00B33EF2" w:rsidP="00DC7FAF">
            <w:pPr>
              <w:spacing w:line="240" w:lineRule="auto"/>
              <w:ind w:left="317" w:hanging="283"/>
              <w:jc w:val="both"/>
              <w:rPr>
                <w:rFonts w:ascii="Times New Roman" w:hAnsi="Times New Roman" w:cs="Times New Roman"/>
                <w:color w:val="333333"/>
                <w:sz w:val="22"/>
                <w:szCs w:val="22"/>
                <w:lang w:val="en-US"/>
              </w:rPr>
            </w:pPr>
          </w:p>
          <w:p w:rsidR="00B33EF2" w:rsidRPr="000E0CBB" w:rsidRDefault="00B33EF2" w:rsidP="004D52B1">
            <w:pPr>
              <w:numPr>
                <w:ilvl w:val="1"/>
                <w:numId w:val="43"/>
              </w:numPr>
              <w:spacing w:line="240" w:lineRule="auto"/>
              <w:ind w:left="317" w:hanging="283"/>
              <w:jc w:val="both"/>
              <w:rPr>
                <w:rFonts w:ascii="Times New Roman" w:hAnsi="Times New Roman" w:cs="Times New Roman"/>
                <w:color w:val="333333"/>
                <w:sz w:val="22"/>
                <w:szCs w:val="22"/>
                <w:lang w:val="en-US"/>
              </w:rPr>
            </w:pPr>
            <w:r w:rsidRPr="000E0CBB">
              <w:rPr>
                <w:rFonts w:ascii="Times New Roman" w:hAnsi="Times New Roman" w:cs="Times New Roman"/>
                <w:color w:val="333333"/>
                <w:sz w:val="22"/>
                <w:szCs w:val="22"/>
                <w:lang w:val="en-US"/>
              </w:rPr>
              <w:t>Upon expiration of the time of the additional flaw control the Customer is not entitled to impose requirements to the Contractor relating to the quality of work performed.</w:t>
            </w:r>
          </w:p>
          <w:p w:rsidR="00B33EF2" w:rsidRPr="000E0CBB" w:rsidRDefault="00B33EF2" w:rsidP="00657FD5">
            <w:pPr>
              <w:spacing w:line="240" w:lineRule="auto"/>
              <w:ind w:left="360" w:firstLine="0"/>
              <w:jc w:val="both"/>
              <w:rPr>
                <w:rFonts w:ascii="Times New Roman" w:hAnsi="Times New Roman" w:cs="Times New Roman"/>
                <w:color w:val="333333"/>
                <w:sz w:val="22"/>
                <w:szCs w:val="22"/>
                <w:lang w:val="en-US"/>
              </w:rPr>
            </w:pPr>
          </w:p>
          <w:p w:rsidR="00B33EF2" w:rsidRPr="000E0CBB" w:rsidRDefault="00B33EF2" w:rsidP="00657FD5">
            <w:pPr>
              <w:spacing w:line="240" w:lineRule="auto"/>
              <w:ind w:left="360" w:firstLine="0"/>
              <w:jc w:val="both"/>
              <w:rPr>
                <w:rFonts w:ascii="Times New Roman" w:hAnsi="Times New Roman" w:cs="Times New Roman"/>
                <w:color w:val="333333"/>
                <w:sz w:val="22"/>
                <w:szCs w:val="22"/>
                <w:lang w:val="en-US"/>
              </w:rPr>
            </w:pPr>
          </w:p>
          <w:p w:rsidR="00E54BF9" w:rsidRPr="00722178" w:rsidRDefault="00E54BF9" w:rsidP="00114848">
            <w:pPr>
              <w:spacing w:line="240" w:lineRule="auto"/>
              <w:ind w:left="567" w:firstLine="0"/>
              <w:rPr>
                <w:rFonts w:ascii="Times New Roman" w:hAnsi="Times New Roman" w:cs="Times New Roman"/>
                <w:b/>
                <w:bCs/>
                <w:sz w:val="22"/>
                <w:szCs w:val="22"/>
                <w:lang w:val="en-US"/>
              </w:rPr>
            </w:pPr>
          </w:p>
          <w:p w:rsidR="00E54BF9" w:rsidRPr="00722178" w:rsidRDefault="00E54BF9" w:rsidP="00114848">
            <w:pPr>
              <w:spacing w:line="240" w:lineRule="auto"/>
              <w:ind w:left="567" w:firstLine="0"/>
              <w:rPr>
                <w:rFonts w:ascii="Times New Roman" w:hAnsi="Times New Roman" w:cs="Times New Roman"/>
                <w:b/>
                <w:bCs/>
                <w:sz w:val="22"/>
                <w:szCs w:val="22"/>
                <w:lang w:val="en-US"/>
              </w:rPr>
            </w:pPr>
          </w:p>
          <w:p w:rsidR="00B33EF2" w:rsidRPr="0064175D" w:rsidRDefault="00B33EF2" w:rsidP="004D52B1">
            <w:pPr>
              <w:numPr>
                <w:ilvl w:val="0"/>
                <w:numId w:val="43"/>
              </w:numPr>
              <w:spacing w:line="240" w:lineRule="auto"/>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CONFIDENTIALITY.</w:t>
            </w:r>
          </w:p>
          <w:p w:rsidR="009D4D18" w:rsidRPr="00D51738" w:rsidRDefault="009D4D18" w:rsidP="004D52B1">
            <w:pPr>
              <w:pStyle w:val="30"/>
              <w:numPr>
                <w:ilvl w:val="1"/>
                <w:numId w:val="43"/>
              </w:numPr>
              <w:tabs>
                <w:tab w:val="clear" w:pos="927"/>
              </w:tabs>
              <w:spacing w:before="120" w:line="276" w:lineRule="auto"/>
              <w:ind w:left="317" w:hanging="317"/>
              <w:rPr>
                <w:rFonts w:ascii="Times New Roman" w:hAnsi="Times New Roman" w:cs="Times New Roman"/>
                <w:b w:val="0"/>
                <w:bCs/>
                <w:sz w:val="22"/>
                <w:szCs w:val="22"/>
                <w:lang w:val="en-US"/>
              </w:rPr>
            </w:pPr>
            <w:r w:rsidRPr="00D51738">
              <w:rPr>
                <w:rFonts w:ascii="Times New Roman" w:hAnsi="Times New Roman" w:cs="Times New Roman"/>
                <w:b w:val="0"/>
                <w:bCs/>
                <w:sz w:val="22"/>
                <w:szCs w:val="22"/>
                <w:lang w:val="en-US"/>
              </w:rPr>
              <w:t>The Parties are liable not to disclose the terms of this Contract, as well as the commercial secrets and other confidential information, that is available or becomes known to them while performing the present Contract.</w:t>
            </w:r>
          </w:p>
          <w:p w:rsidR="009D4D18" w:rsidRPr="00914A25" w:rsidRDefault="009D4D18" w:rsidP="004D52B1">
            <w:pPr>
              <w:pStyle w:val="30"/>
              <w:numPr>
                <w:ilvl w:val="1"/>
                <w:numId w:val="43"/>
              </w:numPr>
              <w:tabs>
                <w:tab w:val="clear" w:pos="927"/>
              </w:tabs>
              <w:spacing w:before="120" w:line="276" w:lineRule="auto"/>
              <w:ind w:left="317"/>
              <w:rPr>
                <w:rFonts w:ascii="Times New Roman" w:hAnsi="Times New Roman" w:cs="Times New Roman"/>
                <w:b w:val="0"/>
                <w:bCs/>
                <w:sz w:val="22"/>
                <w:szCs w:val="22"/>
                <w:lang w:val="en-US"/>
              </w:rPr>
            </w:pPr>
            <w:r w:rsidRPr="0064175D">
              <w:rPr>
                <w:rFonts w:ascii="Times New Roman" w:hAnsi="Times New Roman" w:cs="Times New Roman"/>
                <w:b w:val="0"/>
                <w:bCs/>
                <w:sz w:val="22"/>
                <w:szCs w:val="22"/>
                <w:lang w:val="en-US"/>
              </w:rPr>
              <w:t>The Customer is obliged not to disclose to third parties the</w:t>
            </w:r>
            <w:r>
              <w:rPr>
                <w:rFonts w:ascii="Times New Roman" w:hAnsi="Times New Roman" w:cs="Times New Roman"/>
                <w:b w:val="0"/>
                <w:bCs/>
                <w:sz w:val="22"/>
                <w:szCs w:val="22"/>
                <w:lang w:val="en-US"/>
              </w:rPr>
              <w:t xml:space="preserve"> technological characteristics </w:t>
            </w:r>
            <w:r w:rsidRPr="0064175D">
              <w:rPr>
                <w:rFonts w:ascii="Times New Roman" w:hAnsi="Times New Roman" w:cs="Times New Roman"/>
                <w:b w:val="0"/>
                <w:bCs/>
                <w:sz w:val="22"/>
                <w:szCs w:val="22"/>
                <w:lang w:val="en-US"/>
              </w:rPr>
              <w:t>and designer’s solutions of the programme, developed  by the Contractor in accordance with the Contract, and the Contractor is obliged to comply with confidentiality requirements of the information relating to the activities of the Customer, which is provided by the Customer for the proper performance of work.</w:t>
            </w:r>
          </w:p>
          <w:p w:rsidR="009D4D18" w:rsidRPr="00D51738" w:rsidRDefault="009D4D18" w:rsidP="004D52B1">
            <w:pPr>
              <w:pStyle w:val="30"/>
              <w:numPr>
                <w:ilvl w:val="1"/>
                <w:numId w:val="43"/>
              </w:numPr>
              <w:tabs>
                <w:tab w:val="clear" w:pos="927"/>
              </w:tabs>
              <w:spacing w:before="120" w:line="276" w:lineRule="auto"/>
              <w:ind w:left="317"/>
              <w:rPr>
                <w:rFonts w:ascii="Times New Roman" w:hAnsi="Times New Roman" w:cs="Times New Roman"/>
                <w:b w:val="0"/>
                <w:bCs/>
                <w:sz w:val="22"/>
                <w:szCs w:val="22"/>
                <w:lang w:val="en-US"/>
              </w:rPr>
            </w:pPr>
            <w:r w:rsidRPr="00D51738">
              <w:rPr>
                <w:rFonts w:ascii="Times New Roman" w:hAnsi="Times New Roman" w:cs="Times New Roman"/>
                <w:b w:val="0"/>
                <w:bCs/>
                <w:sz w:val="22"/>
                <w:szCs w:val="22"/>
                <w:lang w:val="en-US"/>
              </w:rPr>
              <w:t>Nothing in this Contract does not give the Customer the right to submit to the Contractor any claim or claims in relation to patent rights, copyrights, trademarks and other rights to intellectual or other property belonging to the Contractor.</w:t>
            </w:r>
          </w:p>
          <w:p w:rsidR="009D4D18" w:rsidRPr="0064175D" w:rsidRDefault="009D4D18" w:rsidP="004D52B1">
            <w:pPr>
              <w:pStyle w:val="30"/>
              <w:numPr>
                <w:ilvl w:val="1"/>
                <w:numId w:val="43"/>
              </w:numPr>
              <w:tabs>
                <w:tab w:val="clear" w:pos="927"/>
              </w:tabs>
              <w:spacing w:before="120" w:line="276" w:lineRule="auto"/>
              <w:ind w:left="317"/>
              <w:rPr>
                <w:rFonts w:ascii="Times New Roman" w:hAnsi="Times New Roman" w:cs="Times New Roman"/>
                <w:b w:val="0"/>
                <w:bCs/>
                <w:sz w:val="22"/>
                <w:szCs w:val="22"/>
                <w:lang w:val="en-US"/>
              </w:rPr>
            </w:pPr>
            <w:r w:rsidRPr="00836B03">
              <w:rPr>
                <w:rFonts w:ascii="Times New Roman" w:hAnsi="Times New Roman" w:cs="Times New Roman"/>
                <w:b w:val="0"/>
                <w:bCs/>
                <w:sz w:val="22"/>
                <w:szCs w:val="22"/>
                <w:lang w:val="en-US"/>
              </w:rPr>
              <w:t>Confidential information received by one Party from the other, may be transferred to public authorities of the Russian Federation, on the grounds and in the manner established by legislation of the Russian Federation, with immediate notification of the transfer of information to the other Party.</w:t>
            </w:r>
          </w:p>
          <w:p w:rsidR="00B33EF2" w:rsidRPr="0064175D" w:rsidRDefault="00B33EF2" w:rsidP="00114848">
            <w:pPr>
              <w:pStyle w:val="30"/>
              <w:tabs>
                <w:tab w:val="clear" w:pos="927"/>
              </w:tabs>
              <w:ind w:left="567"/>
              <w:rPr>
                <w:rFonts w:ascii="Times New Roman" w:hAnsi="Times New Roman" w:cs="Times New Roman"/>
                <w:b w:val="0"/>
                <w:bCs/>
                <w:sz w:val="22"/>
                <w:szCs w:val="22"/>
                <w:lang w:val="en-US"/>
              </w:rPr>
            </w:pPr>
          </w:p>
          <w:p w:rsidR="00836B03" w:rsidRPr="0064175D" w:rsidRDefault="00836B03" w:rsidP="00114848">
            <w:pPr>
              <w:pStyle w:val="30"/>
              <w:tabs>
                <w:tab w:val="clear" w:pos="927"/>
              </w:tabs>
              <w:ind w:left="567"/>
              <w:rPr>
                <w:rFonts w:ascii="Times New Roman" w:hAnsi="Times New Roman" w:cs="Times New Roman"/>
                <w:b w:val="0"/>
                <w:bCs/>
                <w:sz w:val="22"/>
                <w:szCs w:val="22"/>
                <w:lang w:val="en-US"/>
              </w:rPr>
            </w:pPr>
          </w:p>
          <w:p w:rsidR="00B33EF2" w:rsidRPr="0064175D" w:rsidRDefault="00B33EF2" w:rsidP="004D52B1">
            <w:pPr>
              <w:numPr>
                <w:ilvl w:val="0"/>
                <w:numId w:val="32"/>
              </w:numPr>
              <w:spacing w:line="240" w:lineRule="auto"/>
              <w:rPr>
                <w:rFonts w:ascii="Times New Roman" w:hAnsi="Times New Roman" w:cs="Times New Roman"/>
                <w:b/>
                <w:bCs/>
                <w:sz w:val="22"/>
                <w:szCs w:val="22"/>
              </w:rPr>
            </w:pPr>
            <w:r w:rsidRPr="0064175D">
              <w:rPr>
                <w:rFonts w:ascii="Times New Roman" w:hAnsi="Times New Roman" w:cs="Times New Roman"/>
                <w:b/>
                <w:bCs/>
                <w:sz w:val="22"/>
                <w:szCs w:val="22"/>
                <w:lang w:val="en-US"/>
              </w:rPr>
              <w:t>FORCE MAJEURE</w:t>
            </w:r>
            <w:r w:rsidRPr="0064175D">
              <w:rPr>
                <w:rFonts w:ascii="Times New Roman" w:hAnsi="Times New Roman" w:cs="Times New Roman"/>
                <w:b/>
                <w:bCs/>
                <w:sz w:val="22"/>
                <w:szCs w:val="22"/>
              </w:rPr>
              <w:t>.</w:t>
            </w:r>
          </w:p>
          <w:p w:rsidR="00B33EF2" w:rsidRPr="000E0CBB" w:rsidRDefault="00B33EF2" w:rsidP="004D52B1">
            <w:pPr>
              <w:widowControl/>
              <w:numPr>
                <w:ilvl w:val="1"/>
                <w:numId w:val="32"/>
              </w:numPr>
              <w:spacing w:before="120" w:line="240" w:lineRule="auto"/>
              <w:ind w:left="426"/>
              <w:jc w:val="both"/>
              <w:rPr>
                <w:rStyle w:val="hps"/>
                <w:rFonts w:ascii="Times New Roman" w:hAnsi="Times New Roman" w:cs="Times New Roman"/>
                <w:color w:val="333333"/>
                <w:sz w:val="22"/>
                <w:szCs w:val="22"/>
                <w:lang w:val="en-US"/>
              </w:rPr>
            </w:pPr>
            <w:r w:rsidRPr="000E0CBB">
              <w:rPr>
                <w:rFonts w:ascii="Times New Roman" w:hAnsi="Times New Roman" w:cs="Times New Roman"/>
                <w:color w:val="333333"/>
                <w:sz w:val="22"/>
                <w:szCs w:val="22"/>
                <w:lang w:val="en-US"/>
              </w:rPr>
              <w:t>The</w:t>
            </w:r>
            <w:r w:rsidRPr="000E0CBB">
              <w:rPr>
                <w:color w:val="333333"/>
                <w:sz w:val="22"/>
                <w:szCs w:val="22"/>
                <w:lang w:val="en-US"/>
              </w:rPr>
              <w:t xml:space="preserve"> </w:t>
            </w:r>
            <w:r w:rsidRPr="000E0CBB">
              <w:rPr>
                <w:rStyle w:val="hps"/>
                <w:rFonts w:ascii="Times New Roman" w:hAnsi="Times New Roman" w:cs="Times New Roman"/>
                <w:color w:val="333333"/>
                <w:sz w:val="22"/>
                <w:szCs w:val="22"/>
                <w:lang w:val="en-US"/>
              </w:rPr>
              <w:t>Party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shall be relieved from</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liability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for partial or complete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failure to fulfill obligations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under this Contract,</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if this failure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is the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result of force majeure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arising after the conclusion</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this Contract,</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which neither of</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the Parties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under this Contract</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could neither</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foresee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nor prevent by reasonable measures</w:t>
            </w:r>
            <w:r w:rsidRPr="000E0CBB">
              <w:rPr>
                <w:rFonts w:ascii="Times New Roman" w:hAnsi="Times New Roman" w:cs="Times New Roman"/>
                <w:color w:val="333333"/>
                <w:sz w:val="22"/>
                <w:szCs w:val="22"/>
                <w:lang w:val="en-US"/>
              </w:rPr>
              <w:t xml:space="preserve">, such as: </w:t>
            </w:r>
            <w:r w:rsidRPr="000E0CBB">
              <w:rPr>
                <w:rStyle w:val="hps"/>
                <w:rFonts w:ascii="Times New Roman" w:hAnsi="Times New Roman" w:cs="Times New Roman"/>
                <w:color w:val="333333"/>
                <w:sz w:val="22"/>
                <w:szCs w:val="22"/>
                <w:lang w:val="en-US"/>
              </w:rPr>
              <w:t>fire, natural disasters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any kind,</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different kinds of</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military operations</w:t>
            </w:r>
            <w:r w:rsidRPr="000E0CBB">
              <w:rPr>
                <w:rFonts w:ascii="Times New Roman" w:hAnsi="Times New Roman" w:cs="Times New Roman"/>
                <w:color w:val="333333"/>
                <w:sz w:val="22"/>
                <w:szCs w:val="22"/>
                <w:lang w:val="en-US"/>
              </w:rPr>
              <w:t xml:space="preserve">, blockade, </w:t>
            </w:r>
            <w:r w:rsidRPr="000E0CBB">
              <w:rPr>
                <w:rStyle w:val="hps"/>
                <w:rFonts w:ascii="Times New Roman" w:hAnsi="Times New Roman" w:cs="Times New Roman"/>
                <w:color w:val="333333"/>
                <w:sz w:val="22"/>
                <w:szCs w:val="22"/>
                <w:lang w:val="en-US"/>
              </w:rPr>
              <w:t>government decrees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or orders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public</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authorities.</w:t>
            </w:r>
            <w:r w:rsidR="00974CB0" w:rsidRPr="00974CB0">
              <w:rPr>
                <w:rStyle w:val="hps"/>
                <w:rFonts w:ascii="Times New Roman" w:hAnsi="Times New Roman" w:cs="Times New Roman"/>
                <w:color w:val="333333"/>
                <w:sz w:val="22"/>
                <w:szCs w:val="22"/>
                <w:lang w:val="en-US"/>
              </w:rPr>
              <w:t xml:space="preserve"> </w:t>
            </w:r>
            <w:r w:rsidR="00974CB0" w:rsidRPr="009009EF">
              <w:rPr>
                <w:rFonts w:ascii="Times New Roman" w:hAnsi="Times New Roman"/>
                <w:sz w:val="22"/>
                <w:szCs w:val="22"/>
                <w:lang w:val="en-US"/>
              </w:rPr>
              <w:t>The fact of the spread of coronavirus infection (COVID-19), as well as measures taken by state and local authorities to limit its spread are not considered force majeure circumstances</w:t>
            </w:r>
            <w:r w:rsidR="00974CB0" w:rsidRPr="00974CB0">
              <w:rPr>
                <w:rFonts w:ascii="Times New Roman" w:hAnsi="Times New Roman"/>
                <w:sz w:val="22"/>
                <w:szCs w:val="22"/>
                <w:lang w:val="en-US"/>
              </w:rPr>
              <w:t>.</w:t>
            </w:r>
          </w:p>
          <w:p w:rsidR="00B33EF2" w:rsidRDefault="00B33EF2" w:rsidP="00114848">
            <w:pPr>
              <w:widowControl/>
              <w:spacing w:line="240" w:lineRule="auto"/>
              <w:ind w:left="426"/>
              <w:jc w:val="both"/>
              <w:rPr>
                <w:rStyle w:val="hps"/>
                <w:rFonts w:ascii="Times New Roman" w:hAnsi="Times New Roman" w:cs="Times New Roman"/>
                <w:color w:val="333333"/>
                <w:sz w:val="22"/>
                <w:szCs w:val="22"/>
                <w:lang w:val="en-US"/>
              </w:rPr>
            </w:pPr>
          </w:p>
          <w:p w:rsidR="00B33EF2" w:rsidRPr="0064175D" w:rsidRDefault="00B33EF2" w:rsidP="004D52B1">
            <w:pPr>
              <w:widowControl/>
              <w:numPr>
                <w:ilvl w:val="1"/>
                <w:numId w:val="32"/>
              </w:numPr>
              <w:spacing w:line="240" w:lineRule="auto"/>
              <w:ind w:left="426"/>
              <w:jc w:val="both"/>
              <w:rPr>
                <w:rStyle w:val="hps"/>
                <w:rFonts w:ascii="Times New Roman" w:hAnsi="Times New Roman" w:cs="Times New Roman"/>
                <w:sz w:val="22"/>
                <w:szCs w:val="22"/>
                <w:lang w:val="en-US"/>
              </w:rPr>
            </w:pPr>
            <w:r w:rsidRPr="000E0CBB">
              <w:rPr>
                <w:rStyle w:val="hps"/>
                <w:rFonts w:ascii="Times New Roman" w:hAnsi="Times New Roman" w:cs="Times New Roman"/>
                <w:color w:val="333333"/>
                <w:sz w:val="22"/>
                <w:szCs w:val="22"/>
                <w:lang w:val="en-US"/>
              </w:rPr>
              <w:t>The Party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which, because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such</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circumstances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can not</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perform its obligations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hereunder,</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shall</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notify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the other Party</w:t>
            </w:r>
            <w:r w:rsidRPr="000E0CBB">
              <w:rPr>
                <w:rFonts w:ascii="Times New Roman" w:hAnsi="Times New Roman" w:cs="Times New Roman"/>
                <w:color w:val="333333"/>
                <w:sz w:val="22"/>
                <w:szCs w:val="22"/>
                <w:lang w:val="en-US"/>
              </w:rPr>
              <w:t xml:space="preserve"> in writing </w:t>
            </w:r>
            <w:r w:rsidRPr="000E0CBB">
              <w:rPr>
                <w:rStyle w:val="hps"/>
                <w:rFonts w:ascii="Times New Roman" w:hAnsi="Times New Roman" w:cs="Times New Roman"/>
                <w:color w:val="333333"/>
                <w:sz w:val="22"/>
                <w:szCs w:val="22"/>
                <w:lang w:val="en-US"/>
              </w:rPr>
              <w:t>within</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three (3)</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days from the date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occurrence</w:t>
            </w:r>
            <w:r w:rsidRPr="000E0CBB">
              <w:rPr>
                <w:rFonts w:ascii="Times New Roman" w:hAnsi="Times New Roman" w:cs="Times New Roman"/>
                <w:color w:val="333333"/>
                <w:sz w:val="22"/>
                <w:szCs w:val="22"/>
                <w:lang w:val="en-US"/>
              </w:rPr>
              <w:t xml:space="preserve"> of such circumstances.</w:t>
            </w:r>
            <w:r w:rsidRPr="000E0CBB">
              <w:rPr>
                <w:rStyle w:val="hps"/>
                <w:rFonts w:ascii="Times New Roman" w:hAnsi="Times New Roman" w:cs="Times New Roman"/>
                <w:color w:val="333333"/>
                <w:sz w:val="22"/>
                <w:szCs w:val="22"/>
                <w:lang w:val="en-US"/>
              </w:rPr>
              <w:t>for the Party.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Certificate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Chamber of Commerce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will be the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proof of</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origin and</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termination of</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the above circumstances.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In this case</w:t>
            </w:r>
            <w:r w:rsidRPr="000E0CBB">
              <w:rPr>
                <w:rFonts w:ascii="Times New Roman" w:hAnsi="Times New Roman" w:cs="Times New Roman"/>
                <w:color w:val="333333"/>
                <w:sz w:val="22"/>
                <w:szCs w:val="22"/>
                <w:lang w:val="en-US"/>
              </w:rPr>
              <w:t xml:space="preserve">, if </w:t>
            </w:r>
            <w:r w:rsidRPr="000E0CBB">
              <w:rPr>
                <w:rStyle w:val="hps"/>
                <w:rFonts w:ascii="Times New Roman" w:hAnsi="Times New Roman" w:cs="Times New Roman"/>
                <w:color w:val="333333"/>
                <w:sz w:val="22"/>
                <w:szCs w:val="22"/>
                <w:lang w:val="en-US"/>
              </w:rPr>
              <w:t>the Parties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continue to</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remain</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interested</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in the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relationship</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under this Contract</w:t>
            </w:r>
            <w:r w:rsidRPr="000E0CBB">
              <w:rPr>
                <w:rFonts w:ascii="Times New Roman" w:hAnsi="Times New Roman" w:cs="Times New Roman"/>
                <w:color w:val="333333"/>
                <w:sz w:val="22"/>
                <w:szCs w:val="22"/>
                <w:lang w:val="en-US"/>
              </w:rPr>
              <w:t xml:space="preserve">, the period </w:t>
            </w:r>
            <w:r w:rsidRPr="000E0CBB">
              <w:rPr>
                <w:rStyle w:val="hps"/>
                <w:rFonts w:ascii="Times New Roman" w:hAnsi="Times New Roman" w:cs="Times New Roman"/>
                <w:color w:val="333333"/>
                <w:sz w:val="22"/>
                <w:szCs w:val="22"/>
                <w:lang w:val="en-US"/>
              </w:rPr>
              <w:t>of performance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may be extended by</w:t>
            </w:r>
            <w:r w:rsidRPr="000E0CBB">
              <w:rPr>
                <w:rFonts w:ascii="Times New Roman" w:hAnsi="Times New Roman" w:cs="Times New Roman"/>
                <w:color w:val="333333"/>
                <w:sz w:val="22"/>
                <w:szCs w:val="22"/>
                <w:lang w:val="en-US"/>
              </w:rPr>
              <w:t xml:space="preserve">  a </w:t>
            </w:r>
            <w:r w:rsidRPr="000E0CBB">
              <w:rPr>
                <w:rStyle w:val="hps"/>
                <w:rFonts w:ascii="Times New Roman" w:hAnsi="Times New Roman" w:cs="Times New Roman"/>
                <w:color w:val="333333"/>
                <w:sz w:val="22"/>
                <w:szCs w:val="22"/>
                <w:lang w:val="en-US"/>
              </w:rPr>
              <w:t>written agreement</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the Parties.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 xml:space="preserve">If </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force majeure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continues for more than</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thirty (30</w:t>
            </w:r>
            <w:r w:rsidRPr="000E0CBB">
              <w:rPr>
                <w:rFonts w:ascii="Times New Roman" w:hAnsi="Times New Roman" w:cs="Times New Roman"/>
                <w:color w:val="333333"/>
                <w:sz w:val="22"/>
                <w:szCs w:val="22"/>
                <w:lang w:val="en-US"/>
              </w:rPr>
              <w:t xml:space="preserve">) days, either party </w:t>
            </w:r>
            <w:r w:rsidRPr="000E0CBB">
              <w:rPr>
                <w:rStyle w:val="hps"/>
                <w:rFonts w:ascii="Times New Roman" w:hAnsi="Times New Roman" w:cs="Times New Roman"/>
                <w:color w:val="333333"/>
                <w:sz w:val="22"/>
                <w:szCs w:val="22"/>
                <w:lang w:val="en-US"/>
              </w:rPr>
              <w:t>has the right to</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unilaterally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terminate the Contract upon written notification  to</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the other Party.</w:t>
            </w:r>
          </w:p>
          <w:p w:rsidR="00B33EF2" w:rsidRPr="0064175D" w:rsidRDefault="00B33EF2" w:rsidP="00114848">
            <w:pPr>
              <w:pStyle w:val="afa"/>
              <w:ind w:left="426"/>
              <w:rPr>
                <w:rFonts w:ascii="Times New Roman" w:hAnsi="Times New Roman" w:cs="Times New Roman"/>
                <w:sz w:val="22"/>
                <w:szCs w:val="22"/>
                <w:lang w:val="en-US"/>
              </w:rPr>
            </w:pPr>
          </w:p>
          <w:p w:rsidR="00B33EF2" w:rsidRPr="0064175D" w:rsidRDefault="00B33EF2" w:rsidP="00114848">
            <w:pPr>
              <w:widowControl/>
              <w:spacing w:line="240" w:lineRule="auto"/>
              <w:ind w:left="426"/>
              <w:jc w:val="both"/>
              <w:rPr>
                <w:rFonts w:ascii="Times New Roman" w:hAnsi="Times New Roman" w:cs="Times New Roman"/>
                <w:sz w:val="22"/>
                <w:szCs w:val="22"/>
                <w:lang w:val="en-US"/>
              </w:rPr>
            </w:pPr>
          </w:p>
          <w:p w:rsidR="00B33EF2" w:rsidRPr="0064175D" w:rsidRDefault="00B33EF2" w:rsidP="00114848">
            <w:pPr>
              <w:widowControl/>
              <w:spacing w:line="240" w:lineRule="auto"/>
              <w:ind w:left="426"/>
              <w:jc w:val="both"/>
              <w:rPr>
                <w:rFonts w:ascii="Times New Roman" w:hAnsi="Times New Roman" w:cs="Times New Roman"/>
                <w:sz w:val="22"/>
                <w:szCs w:val="22"/>
                <w:lang w:val="en-US"/>
              </w:rPr>
            </w:pPr>
          </w:p>
          <w:p w:rsidR="00B33EF2" w:rsidRPr="00CC31FB" w:rsidRDefault="00B33EF2" w:rsidP="00114848">
            <w:pPr>
              <w:widowControl/>
              <w:spacing w:line="240" w:lineRule="auto"/>
              <w:ind w:left="426"/>
              <w:jc w:val="both"/>
              <w:rPr>
                <w:rFonts w:ascii="Times New Roman" w:hAnsi="Times New Roman" w:cs="Times New Roman"/>
                <w:sz w:val="22"/>
                <w:szCs w:val="22"/>
                <w:lang w:val="en-US"/>
              </w:rPr>
            </w:pPr>
          </w:p>
          <w:p w:rsidR="00B7676A" w:rsidRPr="00CC31FB" w:rsidRDefault="00B7676A" w:rsidP="00114848">
            <w:pPr>
              <w:widowControl/>
              <w:spacing w:line="240" w:lineRule="auto"/>
              <w:ind w:left="426"/>
              <w:jc w:val="both"/>
              <w:rPr>
                <w:rFonts w:ascii="Times New Roman" w:hAnsi="Times New Roman" w:cs="Times New Roman"/>
                <w:sz w:val="22"/>
                <w:szCs w:val="22"/>
                <w:lang w:val="en-US"/>
              </w:rPr>
            </w:pPr>
          </w:p>
          <w:p w:rsidR="00B7676A" w:rsidRPr="00CC31FB" w:rsidRDefault="00B7676A" w:rsidP="00114848">
            <w:pPr>
              <w:widowControl/>
              <w:spacing w:line="240" w:lineRule="auto"/>
              <w:ind w:left="426"/>
              <w:jc w:val="both"/>
              <w:rPr>
                <w:rFonts w:ascii="Times New Roman" w:hAnsi="Times New Roman" w:cs="Times New Roman"/>
                <w:sz w:val="22"/>
                <w:szCs w:val="22"/>
                <w:lang w:val="en-US"/>
              </w:rPr>
            </w:pPr>
          </w:p>
          <w:p w:rsidR="00B7676A" w:rsidRPr="00CC31FB" w:rsidRDefault="00B7676A" w:rsidP="00114848">
            <w:pPr>
              <w:widowControl/>
              <w:spacing w:line="240" w:lineRule="auto"/>
              <w:ind w:left="426"/>
              <w:jc w:val="both"/>
              <w:rPr>
                <w:rFonts w:ascii="Times New Roman" w:hAnsi="Times New Roman" w:cs="Times New Roman"/>
                <w:sz w:val="22"/>
                <w:szCs w:val="22"/>
                <w:lang w:val="en-US"/>
              </w:rPr>
            </w:pPr>
          </w:p>
          <w:p w:rsidR="00B7676A" w:rsidRPr="00CC31FB" w:rsidRDefault="00B7676A" w:rsidP="00114848">
            <w:pPr>
              <w:widowControl/>
              <w:spacing w:line="240" w:lineRule="auto"/>
              <w:ind w:left="426"/>
              <w:jc w:val="both"/>
              <w:rPr>
                <w:rFonts w:ascii="Times New Roman" w:hAnsi="Times New Roman" w:cs="Times New Roman"/>
                <w:sz w:val="22"/>
                <w:szCs w:val="22"/>
                <w:lang w:val="en-US"/>
              </w:rPr>
            </w:pPr>
          </w:p>
          <w:p w:rsidR="00B7676A" w:rsidRPr="00CC31FB" w:rsidRDefault="00B7676A" w:rsidP="00114848">
            <w:pPr>
              <w:widowControl/>
              <w:spacing w:line="240" w:lineRule="auto"/>
              <w:ind w:left="426"/>
              <w:jc w:val="both"/>
              <w:rPr>
                <w:rFonts w:ascii="Times New Roman" w:hAnsi="Times New Roman" w:cs="Times New Roman"/>
                <w:sz w:val="22"/>
                <w:szCs w:val="22"/>
                <w:lang w:val="en-US"/>
              </w:rPr>
            </w:pPr>
          </w:p>
          <w:p w:rsidR="0075761D" w:rsidRPr="0064175D" w:rsidRDefault="0075761D" w:rsidP="00114848">
            <w:pPr>
              <w:widowControl/>
              <w:spacing w:line="240" w:lineRule="auto"/>
              <w:ind w:left="426"/>
              <w:jc w:val="both"/>
              <w:rPr>
                <w:rFonts w:ascii="Times New Roman" w:hAnsi="Times New Roman" w:cs="Times New Roman"/>
                <w:sz w:val="22"/>
                <w:szCs w:val="22"/>
                <w:lang w:val="en-US"/>
              </w:rPr>
            </w:pPr>
          </w:p>
          <w:p w:rsidR="00B33EF2" w:rsidRPr="0064175D" w:rsidRDefault="00B33EF2" w:rsidP="004D52B1">
            <w:pPr>
              <w:widowControl/>
              <w:numPr>
                <w:ilvl w:val="1"/>
                <w:numId w:val="32"/>
              </w:numPr>
              <w:spacing w:line="240" w:lineRule="auto"/>
              <w:ind w:left="426"/>
              <w:jc w:val="both"/>
              <w:rPr>
                <w:rStyle w:val="hps"/>
                <w:rFonts w:ascii="Times New Roman" w:hAnsi="Times New Roman" w:cs="Times New Roman"/>
                <w:sz w:val="22"/>
                <w:szCs w:val="22"/>
                <w:lang w:val="en-US"/>
              </w:rPr>
            </w:pPr>
            <w:r w:rsidRPr="000E0CBB">
              <w:rPr>
                <w:rStyle w:val="hps"/>
                <w:rFonts w:ascii="Times New Roman" w:hAnsi="Times New Roman" w:cs="Times New Roman"/>
                <w:color w:val="333333"/>
                <w:sz w:val="22"/>
                <w:szCs w:val="22"/>
                <w:lang w:val="en-US"/>
              </w:rPr>
              <w:t>If you have any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the circumstances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force majeure,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if the parties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come to the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conclusion that the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continuation of</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relationship is inappropriate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under this Contract</w:t>
            </w:r>
            <w:r w:rsidRPr="000E0CBB">
              <w:rPr>
                <w:rFonts w:ascii="Times New Roman" w:hAnsi="Times New Roman" w:cs="Times New Roman"/>
                <w:color w:val="333333"/>
                <w:sz w:val="22"/>
                <w:szCs w:val="22"/>
                <w:lang w:val="en-US"/>
              </w:rPr>
              <w:t xml:space="preserve">, this Contract </w:t>
            </w:r>
            <w:r w:rsidRPr="000E0CBB">
              <w:rPr>
                <w:rStyle w:val="hps"/>
                <w:rFonts w:ascii="Times New Roman" w:hAnsi="Times New Roman" w:cs="Times New Roman"/>
                <w:color w:val="333333"/>
                <w:sz w:val="22"/>
                <w:szCs w:val="22"/>
                <w:lang w:val="en-US"/>
              </w:rPr>
              <w:t>by agreement</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the Parties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may be canceled</w:t>
            </w:r>
            <w:r w:rsidRPr="000E0CBB">
              <w:rPr>
                <w:rFonts w:ascii="Times New Roman" w:hAnsi="Times New Roman" w:cs="Times New Roman"/>
                <w:color w:val="333333"/>
                <w:sz w:val="22"/>
                <w:szCs w:val="22"/>
                <w:lang w:val="en-US"/>
              </w:rPr>
              <w:t xml:space="preserve">, observing the terms stipulated. </w:t>
            </w:r>
            <w:r w:rsidRPr="000E0CBB">
              <w:rPr>
                <w:rStyle w:val="hps"/>
                <w:rFonts w:ascii="Times New Roman" w:hAnsi="Times New Roman" w:cs="Times New Roman"/>
                <w:color w:val="333333"/>
                <w:sz w:val="22"/>
                <w:szCs w:val="22"/>
                <w:lang w:val="en-US"/>
              </w:rPr>
              <w:t>Hereunder, all</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work performed</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by the Contractor</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and accepted</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by the Customer in</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accordance with the terms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this Contract ,</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 xml:space="preserve">shall be paid </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by the Customer.</w:t>
            </w:r>
          </w:p>
          <w:p w:rsidR="00DA487E" w:rsidRPr="00DF0418" w:rsidRDefault="00DA487E" w:rsidP="00114848">
            <w:pPr>
              <w:widowControl/>
              <w:spacing w:line="240" w:lineRule="auto"/>
              <w:ind w:left="987" w:firstLine="0"/>
              <w:jc w:val="both"/>
              <w:rPr>
                <w:rFonts w:ascii="Times New Roman" w:hAnsi="Times New Roman" w:cs="Times New Roman"/>
                <w:sz w:val="22"/>
                <w:szCs w:val="22"/>
                <w:lang w:val="en-US"/>
              </w:rPr>
            </w:pPr>
          </w:p>
          <w:p w:rsidR="00B33EF2" w:rsidRPr="0064175D" w:rsidRDefault="00B33EF2" w:rsidP="004D52B1">
            <w:pPr>
              <w:numPr>
                <w:ilvl w:val="0"/>
                <w:numId w:val="32"/>
              </w:numPr>
              <w:spacing w:before="120" w:line="240" w:lineRule="auto"/>
              <w:ind w:left="426" w:hanging="426"/>
              <w:rPr>
                <w:rFonts w:ascii="Times New Roman" w:hAnsi="Times New Roman" w:cs="Times New Roman"/>
                <w:b/>
                <w:sz w:val="22"/>
                <w:szCs w:val="22"/>
                <w:lang w:val="en-US"/>
              </w:rPr>
            </w:pPr>
            <w:r w:rsidRPr="0064175D">
              <w:rPr>
                <w:rFonts w:ascii="Times New Roman" w:hAnsi="Times New Roman" w:cs="Times New Roman"/>
                <w:b/>
                <w:sz w:val="22"/>
                <w:szCs w:val="22"/>
                <w:lang w:val="en-US"/>
              </w:rPr>
              <w:t>ANTI-CORRUPTION CLAUSE</w:t>
            </w:r>
          </w:p>
          <w:p w:rsidR="009D4D18" w:rsidRDefault="008E5D2A" w:rsidP="008E5D2A">
            <w:pPr>
              <w:widowControl/>
              <w:spacing w:before="120" w:after="60" w:line="276" w:lineRule="auto"/>
              <w:ind w:left="360" w:hanging="326"/>
              <w:jc w:val="both"/>
              <w:rPr>
                <w:rFonts w:ascii="Times New Roman" w:hAnsi="Times New Roman" w:cs="Times New Roman"/>
                <w:sz w:val="22"/>
                <w:szCs w:val="22"/>
                <w:lang w:val="en-US"/>
              </w:rPr>
            </w:pPr>
            <w:r w:rsidRPr="008E5D2A">
              <w:rPr>
                <w:rFonts w:ascii="Times New Roman" w:hAnsi="Times New Roman" w:cs="Times New Roman"/>
                <w:sz w:val="22"/>
                <w:szCs w:val="22"/>
                <w:lang w:val="en-US"/>
              </w:rPr>
              <w:t xml:space="preserve">10.1. </w:t>
            </w:r>
            <w:r w:rsidR="009D4D18" w:rsidRPr="0064175D">
              <w:rPr>
                <w:rFonts w:ascii="Times New Roman" w:hAnsi="Times New Roman" w:cs="Times New Roman"/>
                <w:sz w:val="22"/>
                <w:szCs w:val="22"/>
                <w:lang w:val="en-US"/>
              </w:rPr>
              <w:t>While fulfilling the obligations under the present Contract, the parties, their affiliates, employees or agents do not pay, do not offer to pay and do not permit payment of any funds or valuables, directly or indirectly, to any persons, for influencing acts or decisions of the persons in order to get undue preference or for any other lawless purposes.</w:t>
            </w:r>
          </w:p>
          <w:p w:rsidR="009D4D18" w:rsidRPr="008E5D2A" w:rsidRDefault="009D4D18" w:rsidP="004D52B1">
            <w:pPr>
              <w:pStyle w:val="afa"/>
              <w:widowControl/>
              <w:numPr>
                <w:ilvl w:val="1"/>
                <w:numId w:val="44"/>
              </w:numPr>
              <w:spacing w:before="120" w:after="60" w:line="276" w:lineRule="auto"/>
              <w:ind w:left="317" w:hanging="317"/>
              <w:jc w:val="both"/>
              <w:rPr>
                <w:rFonts w:ascii="Times New Roman" w:hAnsi="Times New Roman" w:cs="Times New Roman"/>
                <w:sz w:val="22"/>
                <w:szCs w:val="22"/>
                <w:lang w:val="en-US"/>
              </w:rPr>
            </w:pPr>
            <w:r w:rsidRPr="008E5D2A">
              <w:rPr>
                <w:rFonts w:ascii="Times New Roman" w:hAnsi="Times New Roman" w:cs="Times New Roman"/>
                <w:sz w:val="22"/>
                <w:szCs w:val="22"/>
                <w:lang w:val="en-US"/>
              </w:rPr>
              <w:t>On fulfilling the obligations under the present Contract, the Parties, their affiliates, personnel or employees, do not perform acts, classified  by the applicable legislation for the purposes of the present Contract as giving and taking bribe, commercial bribery as well as actions violating the  requirements of the applicable legislation and international acts on combating legalization  laundering of illegally gained  income.</w:t>
            </w:r>
          </w:p>
          <w:p w:rsidR="009D4D18" w:rsidRPr="008E5D2A" w:rsidRDefault="009D4D18" w:rsidP="004D52B1">
            <w:pPr>
              <w:pStyle w:val="afa"/>
              <w:widowControl/>
              <w:numPr>
                <w:ilvl w:val="1"/>
                <w:numId w:val="44"/>
              </w:numPr>
              <w:spacing w:before="120" w:after="60" w:line="276" w:lineRule="auto"/>
              <w:ind w:left="317" w:hanging="283"/>
              <w:jc w:val="both"/>
              <w:rPr>
                <w:rFonts w:ascii="Times New Roman" w:hAnsi="Times New Roman" w:cs="Times New Roman"/>
                <w:sz w:val="22"/>
                <w:szCs w:val="22"/>
                <w:lang w:val="en-US"/>
              </w:rPr>
            </w:pPr>
            <w:r w:rsidRPr="008E5D2A">
              <w:rPr>
                <w:rFonts w:ascii="Times New Roman" w:hAnsi="Times New Roman" w:cs="Times New Roman"/>
                <w:sz w:val="22"/>
                <w:szCs w:val="22"/>
                <w:lang w:val="en-US"/>
              </w:rPr>
              <w:t xml:space="preserve"> Should any Party is suspicious that the violation of any provision of the present paragraph has occured or may happen, the corresponding Party shall notify the other party in writing. On receiving the notification in writing the corresponding Party has a right to suspend the performance of obligations under the present Contract until getting the confirmation message that no violation is committed or will happen.   This confirmation message must be sent within ten working days from the date of the written notification. </w:t>
            </w:r>
          </w:p>
          <w:p w:rsidR="009D4D18" w:rsidRDefault="009D4D18" w:rsidP="004D52B1">
            <w:pPr>
              <w:widowControl/>
              <w:numPr>
                <w:ilvl w:val="1"/>
                <w:numId w:val="44"/>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In a written notice the Party is obliged to refer to facts and to provide documents, confirming or giving reason to believe, that the violation of provisions of the present paragraph has happened or may happen by the Contracting party, affiliated companies, personnel ,employees or intermediate agents, emerged in actions, classified by applicable legislation, as giving and taking bribe, commercial bribery, as well as actions, violating the requirements of the applicable legislation and international acts on combating legalization laundering of illegally gained income.</w:t>
            </w:r>
          </w:p>
          <w:p w:rsidR="009D4D18" w:rsidRDefault="009D4D18" w:rsidP="004D52B1">
            <w:pPr>
              <w:widowControl/>
              <w:numPr>
                <w:ilvl w:val="1"/>
                <w:numId w:val="44"/>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Should a Party break an obligation to refrain from illegal actions under this paragraph  and/or on non-receipt by the other Party of  a confirmation within the terms established by  this Contract that  the violation of obligations haven’t occurred  and will not happen, the other Party is entitled to terminate a contract unilaterally, in full or in a part, sending a written cancellation notice. The Party on whose initiative the present Contract is terminated in accordance with the provisions of this paragraph, has a right to claim actual damages, resulting from such termination.</w:t>
            </w:r>
          </w:p>
          <w:p w:rsidR="00B33EF2" w:rsidRPr="00A31334" w:rsidRDefault="00B33EF2" w:rsidP="00114848">
            <w:pPr>
              <w:widowControl/>
              <w:spacing w:line="240" w:lineRule="auto"/>
              <w:ind w:hanging="400"/>
              <w:jc w:val="both"/>
              <w:rPr>
                <w:rFonts w:ascii="Times New Roman" w:hAnsi="Times New Roman" w:cs="Times New Roman"/>
                <w:sz w:val="22"/>
                <w:szCs w:val="22"/>
                <w:lang w:val="en-US"/>
              </w:rPr>
            </w:pPr>
          </w:p>
          <w:p w:rsidR="00B73DEC" w:rsidRPr="00A31334" w:rsidRDefault="00B73DEC" w:rsidP="00114848">
            <w:pPr>
              <w:widowControl/>
              <w:spacing w:line="240" w:lineRule="auto"/>
              <w:ind w:hanging="400"/>
              <w:jc w:val="both"/>
              <w:rPr>
                <w:rFonts w:ascii="Times New Roman" w:hAnsi="Times New Roman" w:cs="Times New Roman"/>
                <w:sz w:val="22"/>
                <w:szCs w:val="22"/>
                <w:lang w:val="en-US"/>
              </w:rPr>
            </w:pPr>
          </w:p>
          <w:p w:rsidR="00B73DEC" w:rsidRPr="00A31334" w:rsidRDefault="00B73DEC" w:rsidP="00114848">
            <w:pPr>
              <w:widowControl/>
              <w:spacing w:line="240" w:lineRule="auto"/>
              <w:ind w:hanging="400"/>
              <w:jc w:val="both"/>
              <w:rPr>
                <w:rFonts w:ascii="Times New Roman" w:hAnsi="Times New Roman" w:cs="Times New Roman"/>
                <w:sz w:val="22"/>
                <w:szCs w:val="22"/>
                <w:lang w:val="en-US"/>
              </w:rPr>
            </w:pPr>
          </w:p>
          <w:p w:rsidR="00B73DEC" w:rsidRPr="00A31334" w:rsidRDefault="00B73DEC" w:rsidP="00114848">
            <w:pPr>
              <w:widowControl/>
              <w:spacing w:line="240" w:lineRule="auto"/>
              <w:ind w:hanging="400"/>
              <w:jc w:val="both"/>
              <w:rPr>
                <w:rFonts w:ascii="Times New Roman" w:hAnsi="Times New Roman" w:cs="Times New Roman"/>
                <w:sz w:val="22"/>
                <w:szCs w:val="22"/>
                <w:lang w:val="en-US"/>
              </w:rPr>
            </w:pPr>
          </w:p>
          <w:p w:rsidR="00B73DEC" w:rsidRPr="00A31334" w:rsidRDefault="00B73DEC" w:rsidP="00114848">
            <w:pPr>
              <w:widowControl/>
              <w:spacing w:line="240" w:lineRule="auto"/>
              <w:ind w:hanging="400"/>
              <w:jc w:val="both"/>
              <w:rPr>
                <w:rFonts w:ascii="Times New Roman" w:hAnsi="Times New Roman" w:cs="Times New Roman"/>
                <w:sz w:val="22"/>
                <w:szCs w:val="22"/>
                <w:lang w:val="en-US"/>
              </w:rPr>
            </w:pPr>
          </w:p>
          <w:p w:rsidR="00B73DEC" w:rsidRPr="00A31334" w:rsidRDefault="00B73DEC" w:rsidP="00114848">
            <w:pPr>
              <w:widowControl/>
              <w:spacing w:line="240" w:lineRule="auto"/>
              <w:ind w:hanging="400"/>
              <w:jc w:val="both"/>
              <w:rPr>
                <w:rFonts w:ascii="Times New Roman" w:hAnsi="Times New Roman" w:cs="Times New Roman"/>
                <w:sz w:val="22"/>
                <w:szCs w:val="22"/>
                <w:lang w:val="en-US"/>
              </w:rPr>
            </w:pPr>
          </w:p>
          <w:p w:rsidR="00B73DEC" w:rsidRPr="00A31334" w:rsidRDefault="00B73DEC" w:rsidP="00114848">
            <w:pPr>
              <w:widowControl/>
              <w:spacing w:line="240" w:lineRule="auto"/>
              <w:ind w:hanging="400"/>
              <w:jc w:val="both"/>
              <w:rPr>
                <w:rFonts w:ascii="Times New Roman" w:hAnsi="Times New Roman" w:cs="Times New Roman"/>
                <w:sz w:val="22"/>
                <w:szCs w:val="22"/>
                <w:lang w:val="en-US"/>
              </w:rPr>
            </w:pPr>
          </w:p>
          <w:p w:rsidR="00B73DEC" w:rsidRPr="00A31334" w:rsidRDefault="00B73DEC" w:rsidP="00114848">
            <w:pPr>
              <w:widowControl/>
              <w:spacing w:line="240" w:lineRule="auto"/>
              <w:ind w:hanging="400"/>
              <w:jc w:val="both"/>
              <w:rPr>
                <w:rFonts w:ascii="Times New Roman" w:hAnsi="Times New Roman" w:cs="Times New Roman"/>
                <w:sz w:val="22"/>
                <w:szCs w:val="22"/>
                <w:lang w:val="en-US"/>
              </w:rPr>
            </w:pPr>
          </w:p>
          <w:p w:rsidR="00B73DEC" w:rsidRPr="00A31334" w:rsidRDefault="00B73DEC" w:rsidP="00114848">
            <w:pPr>
              <w:widowControl/>
              <w:spacing w:line="240" w:lineRule="auto"/>
              <w:ind w:hanging="400"/>
              <w:jc w:val="both"/>
              <w:rPr>
                <w:rFonts w:ascii="Times New Roman" w:hAnsi="Times New Roman" w:cs="Times New Roman"/>
                <w:sz w:val="22"/>
                <w:szCs w:val="22"/>
                <w:lang w:val="en-US"/>
              </w:rPr>
            </w:pPr>
          </w:p>
          <w:p w:rsidR="00B73DEC" w:rsidRPr="00A31334" w:rsidRDefault="00B73DEC" w:rsidP="00114848">
            <w:pPr>
              <w:widowControl/>
              <w:spacing w:line="240" w:lineRule="auto"/>
              <w:ind w:hanging="400"/>
              <w:jc w:val="both"/>
              <w:rPr>
                <w:rFonts w:ascii="Times New Roman" w:hAnsi="Times New Roman" w:cs="Times New Roman"/>
                <w:sz w:val="22"/>
                <w:szCs w:val="22"/>
                <w:lang w:val="en-US"/>
              </w:rPr>
            </w:pPr>
          </w:p>
          <w:p w:rsidR="00B33EF2" w:rsidRPr="0064175D" w:rsidRDefault="00B33EF2" w:rsidP="004D52B1">
            <w:pPr>
              <w:numPr>
                <w:ilvl w:val="0"/>
                <w:numId w:val="44"/>
              </w:numPr>
              <w:spacing w:line="240" w:lineRule="auto"/>
              <w:jc w:val="both"/>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 xml:space="preserve">SETTLEMENT OF DISPUTES. </w:t>
            </w:r>
          </w:p>
          <w:p w:rsidR="00B33EF2" w:rsidRPr="00B73DEC" w:rsidRDefault="00FE158D" w:rsidP="004D52B1">
            <w:pPr>
              <w:pStyle w:val="afa"/>
              <w:widowControl/>
              <w:numPr>
                <w:ilvl w:val="1"/>
                <w:numId w:val="44"/>
              </w:numPr>
              <w:spacing w:before="120" w:line="240" w:lineRule="auto"/>
              <w:ind w:left="317" w:hanging="425"/>
              <w:jc w:val="both"/>
              <w:rPr>
                <w:rFonts w:ascii="Times New Roman" w:hAnsi="Times New Roman" w:cs="Times New Roman"/>
                <w:sz w:val="22"/>
                <w:szCs w:val="22"/>
                <w:lang w:val="en-US"/>
              </w:rPr>
            </w:pPr>
            <w:r w:rsidRPr="00B73DEC">
              <w:rPr>
                <w:rStyle w:val="hps"/>
                <w:color w:val="333333"/>
                <w:lang w:val="en-US"/>
              </w:rPr>
              <w:t xml:space="preserve"> </w:t>
            </w:r>
            <w:r w:rsidR="00B33EF2" w:rsidRPr="00B73DEC">
              <w:rPr>
                <w:rFonts w:ascii="Times New Roman" w:hAnsi="Times New Roman" w:cs="Times New Roman"/>
                <w:sz w:val="22"/>
                <w:szCs w:val="22"/>
                <w:lang w:val="en-US"/>
              </w:rPr>
              <w:t>All disputes, differences and questions of any nature that may arise at any time between the Parties or their representatives or authorized persons, and any disputes relating to the interpretation of this  Contract, and all that is related to its content or conclusions that follow from this Contract or disputes relating to the rights,</w:t>
            </w:r>
            <w:r w:rsidR="00B33EF2" w:rsidRPr="00B73DEC">
              <w:rPr>
                <w:sz w:val="22"/>
                <w:szCs w:val="22"/>
                <w:lang w:val="en-US"/>
              </w:rPr>
              <w:t xml:space="preserve"> </w:t>
            </w:r>
            <w:r w:rsidR="00B33EF2" w:rsidRPr="00B73DEC">
              <w:rPr>
                <w:rFonts w:ascii="Times New Roman" w:hAnsi="Times New Roman" w:cs="Times New Roman"/>
                <w:sz w:val="22"/>
                <w:szCs w:val="22"/>
                <w:lang w:val="en-US"/>
              </w:rPr>
              <w:t>duties and responsibilities of the Parties or their  representatives, successors , the Parties shall settle  by negotiations.</w:t>
            </w:r>
          </w:p>
          <w:p w:rsidR="00B33EF2" w:rsidRPr="003E7C77" w:rsidRDefault="00FE158D" w:rsidP="004D52B1">
            <w:pPr>
              <w:widowControl/>
              <w:numPr>
                <w:ilvl w:val="1"/>
                <w:numId w:val="44"/>
              </w:numPr>
              <w:spacing w:before="120" w:line="240" w:lineRule="auto"/>
              <w:ind w:left="317"/>
              <w:jc w:val="both"/>
              <w:rPr>
                <w:rFonts w:ascii="Times New Roman" w:hAnsi="Times New Roman" w:cs="Times New Roman"/>
                <w:sz w:val="22"/>
                <w:szCs w:val="22"/>
                <w:lang w:val="en-US"/>
              </w:rPr>
            </w:pPr>
            <w:r w:rsidRPr="003E7C77">
              <w:rPr>
                <w:rFonts w:ascii="Times New Roman" w:hAnsi="Times New Roman" w:cs="Times New Roman"/>
                <w:sz w:val="22"/>
                <w:szCs w:val="22"/>
                <w:lang w:val="en-US"/>
              </w:rPr>
              <w:t xml:space="preserve"> </w:t>
            </w:r>
            <w:r w:rsidR="00B33EF2" w:rsidRPr="003E7C77">
              <w:rPr>
                <w:rFonts w:ascii="Times New Roman" w:hAnsi="Times New Roman" w:cs="Times New Roman"/>
                <w:sz w:val="22"/>
                <w:szCs w:val="22"/>
                <w:lang w:val="en-US"/>
              </w:rPr>
              <w:t xml:space="preserve">If it is impossible to achieve an accord mutually acceptable for the Parties by negotiations, the Parties agree to arrange disagreements in the   Arbitration Court of the Tomsk region. </w:t>
            </w:r>
          </w:p>
          <w:p w:rsidR="00B33EF2" w:rsidRPr="003E7C77" w:rsidRDefault="00B33EF2" w:rsidP="00114848">
            <w:pPr>
              <w:widowControl/>
              <w:spacing w:line="240" w:lineRule="auto"/>
              <w:ind w:left="567" w:hanging="567"/>
              <w:jc w:val="both"/>
              <w:rPr>
                <w:rFonts w:ascii="Times New Roman" w:hAnsi="Times New Roman" w:cs="Times New Roman"/>
                <w:sz w:val="22"/>
                <w:szCs w:val="22"/>
                <w:lang w:val="en-US"/>
              </w:rPr>
            </w:pPr>
          </w:p>
          <w:p w:rsidR="00B33EF2" w:rsidRPr="0064175D" w:rsidRDefault="00B33EF2" w:rsidP="00114848">
            <w:pPr>
              <w:widowControl/>
              <w:spacing w:line="240" w:lineRule="auto"/>
              <w:ind w:left="567" w:hanging="567"/>
              <w:jc w:val="both"/>
              <w:rPr>
                <w:rFonts w:ascii="Times New Roman" w:hAnsi="Times New Roman" w:cs="Times New Roman"/>
                <w:sz w:val="22"/>
                <w:szCs w:val="22"/>
                <w:lang w:val="en-US"/>
              </w:rPr>
            </w:pPr>
          </w:p>
          <w:p w:rsidR="0046429E" w:rsidRPr="0064175D" w:rsidRDefault="0046429E" w:rsidP="00114848">
            <w:pPr>
              <w:spacing w:line="240" w:lineRule="auto"/>
              <w:ind w:left="567" w:hanging="567"/>
              <w:jc w:val="both"/>
              <w:rPr>
                <w:rFonts w:cs="Times New Roman"/>
                <w:b/>
                <w:caps/>
                <w:sz w:val="22"/>
                <w:szCs w:val="22"/>
                <w:lang w:val="en-US"/>
              </w:rPr>
            </w:pPr>
          </w:p>
        </w:tc>
      </w:tr>
      <w:tr w:rsidR="002833DD" w:rsidRPr="0018486E" w:rsidTr="00B0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pct"/>
          <w:trHeight w:val="626"/>
        </w:trPr>
        <w:tc>
          <w:tcPr>
            <w:tcW w:w="2445" w:type="pct"/>
            <w:gridSpan w:val="5"/>
            <w:shd w:val="clear" w:color="auto" w:fill="auto"/>
          </w:tcPr>
          <w:p w:rsidR="002833DD" w:rsidRPr="00002C33" w:rsidRDefault="002833DD" w:rsidP="00FD6556">
            <w:pPr>
              <w:pStyle w:val="1"/>
              <w:keepNext w:val="0"/>
              <w:numPr>
                <w:ilvl w:val="0"/>
                <w:numId w:val="28"/>
              </w:numPr>
              <w:tabs>
                <w:tab w:val="clear" w:pos="360"/>
                <w:tab w:val="num" w:pos="885"/>
              </w:tabs>
              <w:ind w:left="601" w:hanging="568"/>
              <w:jc w:val="both"/>
              <w:rPr>
                <w:rFonts w:ascii="Times New Roman" w:hAnsi="Times New Roman" w:cs="Times New Roman"/>
                <w:b w:val="0"/>
                <w:bCs/>
                <w:i/>
                <w:caps/>
                <w:sz w:val="22"/>
                <w:szCs w:val="22"/>
              </w:rPr>
            </w:pPr>
            <w:r w:rsidRPr="00002C33">
              <w:rPr>
                <w:rFonts w:ascii="Times New Roman" w:hAnsi="Times New Roman" w:cs="Times New Roman"/>
                <w:bCs/>
                <w:caps/>
                <w:sz w:val="22"/>
                <w:szCs w:val="22"/>
              </w:rPr>
              <w:t>ПРОЧИЕ УСЛОВИЯ.</w:t>
            </w:r>
          </w:p>
          <w:p w:rsidR="0046429E" w:rsidRPr="0046429E" w:rsidRDefault="004A7124" w:rsidP="004D52B1">
            <w:pPr>
              <w:pStyle w:val="25"/>
              <w:numPr>
                <w:ilvl w:val="1"/>
                <w:numId w:val="46"/>
              </w:numPr>
              <w:spacing w:after="60" w:line="240" w:lineRule="auto"/>
              <w:ind w:left="34" w:firstLine="0"/>
              <w:jc w:val="both"/>
              <w:rPr>
                <w:rFonts w:ascii="Times New Roman" w:hAnsi="Times New Roman" w:cs="Times New Roman"/>
                <w:sz w:val="22"/>
                <w:szCs w:val="22"/>
              </w:rPr>
            </w:pPr>
            <w:r w:rsidRPr="004A7124">
              <w:rPr>
                <w:rFonts w:ascii="Times New Roman" w:hAnsi="Times New Roman" w:cs="Times New Roman"/>
                <w:sz w:val="22"/>
                <w:szCs w:val="22"/>
              </w:rPr>
              <w:t xml:space="preserve"> </w:t>
            </w:r>
            <w:r w:rsidR="002833DD" w:rsidRPr="0064175D">
              <w:rPr>
                <w:rFonts w:ascii="Times New Roman" w:hAnsi="Times New Roman" w:cs="Times New Roman"/>
                <w:sz w:val="22"/>
                <w:szCs w:val="22"/>
              </w:rPr>
              <w:t xml:space="preserve">Настоящий Договор вступает в силу с момента </w:t>
            </w:r>
            <w:r w:rsidR="0046429E" w:rsidRPr="0046429E">
              <w:rPr>
                <w:rFonts w:ascii="Times New Roman" w:hAnsi="Times New Roman" w:cs="Times New Roman"/>
                <w:sz w:val="22"/>
                <w:szCs w:val="22"/>
              </w:rPr>
              <w:t xml:space="preserve">его подписания обеими Сторонами, и действует по </w:t>
            </w:r>
            <w:r w:rsidR="009D4D18" w:rsidRPr="008860F2">
              <w:rPr>
                <w:rFonts w:ascii="Times New Roman" w:hAnsi="Times New Roman" w:cs="Times New Roman"/>
                <w:sz w:val="22"/>
                <w:szCs w:val="22"/>
              </w:rPr>
              <w:t>"</w:t>
            </w:r>
            <w:r w:rsidR="009D4D18">
              <w:rPr>
                <w:rFonts w:ascii="Times New Roman" w:hAnsi="Times New Roman" w:cs="Times New Roman"/>
                <w:sz w:val="22"/>
                <w:szCs w:val="22"/>
              </w:rPr>
              <w:t>31</w:t>
            </w:r>
            <w:r w:rsidR="009D4D18" w:rsidRPr="008860F2">
              <w:rPr>
                <w:rFonts w:ascii="Times New Roman" w:hAnsi="Times New Roman" w:cs="Times New Roman"/>
                <w:sz w:val="22"/>
                <w:szCs w:val="22"/>
              </w:rPr>
              <w:t xml:space="preserve">" </w:t>
            </w:r>
            <w:r w:rsidR="009D4D18">
              <w:rPr>
                <w:rFonts w:ascii="Times New Roman" w:hAnsi="Times New Roman" w:cs="Times New Roman"/>
                <w:sz w:val="22"/>
                <w:szCs w:val="22"/>
              </w:rPr>
              <w:t>декабря</w:t>
            </w:r>
            <w:r w:rsidR="009D4D18" w:rsidRPr="008860F2">
              <w:rPr>
                <w:rFonts w:ascii="Times New Roman" w:hAnsi="Times New Roman" w:cs="Times New Roman"/>
                <w:sz w:val="22"/>
                <w:szCs w:val="22"/>
              </w:rPr>
              <w:t xml:space="preserve"> </w:t>
            </w:r>
            <w:r w:rsidR="0046429E" w:rsidRPr="008860F2">
              <w:rPr>
                <w:rFonts w:ascii="Times New Roman" w:hAnsi="Times New Roman" w:cs="Times New Roman"/>
                <w:sz w:val="22"/>
                <w:szCs w:val="22"/>
              </w:rPr>
              <w:t>20</w:t>
            </w:r>
            <w:r w:rsidR="009D4D18" w:rsidRPr="009D4D18">
              <w:rPr>
                <w:rFonts w:ascii="Times New Roman" w:hAnsi="Times New Roman" w:cs="Times New Roman"/>
                <w:sz w:val="22"/>
                <w:szCs w:val="22"/>
              </w:rPr>
              <w:t>2</w:t>
            </w:r>
            <w:r w:rsidR="00C82DD2">
              <w:rPr>
                <w:rFonts w:ascii="Times New Roman" w:hAnsi="Times New Roman" w:cs="Times New Roman"/>
                <w:sz w:val="22"/>
                <w:szCs w:val="22"/>
              </w:rPr>
              <w:t>3</w:t>
            </w:r>
            <w:r w:rsidR="0046429E" w:rsidRPr="008860F2">
              <w:rPr>
                <w:rFonts w:ascii="Times New Roman" w:hAnsi="Times New Roman" w:cs="Times New Roman"/>
                <w:sz w:val="22"/>
                <w:szCs w:val="22"/>
              </w:rPr>
              <w:t xml:space="preserve"> года,</w:t>
            </w:r>
            <w:r w:rsidR="0046429E" w:rsidRPr="0046429E">
              <w:rPr>
                <w:rFonts w:ascii="Times New Roman" w:hAnsi="Times New Roman" w:cs="Times New Roman"/>
                <w:sz w:val="22"/>
                <w:szCs w:val="22"/>
              </w:rPr>
              <w:t xml:space="preserve"> а в части расчетов - до их полного завершения. Изменение условий настоящего Договора возможно по обоюдному согласию Сторон.</w:t>
            </w:r>
          </w:p>
          <w:p w:rsidR="009D4D18" w:rsidRPr="0046429E" w:rsidRDefault="009D4D18" w:rsidP="004D52B1">
            <w:pPr>
              <w:pStyle w:val="25"/>
              <w:numPr>
                <w:ilvl w:val="1"/>
                <w:numId w:val="46"/>
              </w:numPr>
              <w:spacing w:after="60" w:line="276" w:lineRule="auto"/>
              <w:ind w:left="34" w:firstLine="0"/>
              <w:jc w:val="both"/>
              <w:rPr>
                <w:rFonts w:ascii="Times New Roman" w:hAnsi="Times New Roman" w:cs="Times New Roman"/>
                <w:sz w:val="22"/>
                <w:szCs w:val="22"/>
              </w:rPr>
            </w:pPr>
            <w:r w:rsidRPr="0046429E">
              <w:rPr>
                <w:rFonts w:ascii="Times New Roman" w:hAnsi="Times New Roman" w:cs="Times New Roman"/>
                <w:sz w:val="22"/>
                <w:szCs w:val="22"/>
              </w:rPr>
              <w:t xml:space="preserve">Все изменения и дополнения к Договору имеют силу, если составлены в письменном виде и согласованы Сторонами. Они должны быть оформлены как </w:t>
            </w:r>
            <w:r w:rsidRPr="007B7E19">
              <w:rPr>
                <w:rFonts w:ascii="Times New Roman" w:hAnsi="Times New Roman" w:cs="Times New Roman"/>
                <w:sz w:val="22"/>
                <w:szCs w:val="22"/>
              </w:rPr>
              <w:t>соглашения</w:t>
            </w:r>
            <w:r w:rsidRPr="0046429E">
              <w:rPr>
                <w:rFonts w:ascii="Times New Roman" w:hAnsi="Times New Roman" w:cs="Times New Roman"/>
                <w:sz w:val="22"/>
                <w:szCs w:val="22"/>
              </w:rPr>
              <w:t xml:space="preserve"> к Договору и являются его неотъемлемой частью.</w:t>
            </w:r>
          </w:p>
          <w:p w:rsidR="009D4D18" w:rsidRPr="0046429E" w:rsidRDefault="009D4D18" w:rsidP="004D52B1">
            <w:pPr>
              <w:pStyle w:val="25"/>
              <w:numPr>
                <w:ilvl w:val="1"/>
                <w:numId w:val="46"/>
              </w:numPr>
              <w:spacing w:after="60" w:line="276" w:lineRule="auto"/>
              <w:ind w:left="34" w:hanging="34"/>
              <w:jc w:val="both"/>
              <w:rPr>
                <w:rFonts w:ascii="Times New Roman" w:hAnsi="Times New Roman" w:cs="Times New Roman"/>
                <w:sz w:val="22"/>
                <w:szCs w:val="22"/>
              </w:rPr>
            </w:pPr>
            <w:r w:rsidRPr="0046429E">
              <w:rPr>
                <w:rFonts w:ascii="Times New Roman" w:hAnsi="Times New Roman" w:cs="Times New Roman"/>
                <w:sz w:val="22"/>
                <w:szCs w:val="22"/>
              </w:rPr>
              <w:t>Каждая из Сторон имеет право расторгнуть настоящий Договор, в случае нарушения другой Стороной своих обязательств, и не устранения нарушений в течение 14 (четырнадцати) дней после получения письменного предупреждения. Договор при этом будет считаться расторгнутым с даты, указанной в уведомлении об отказе от Договора.</w:t>
            </w:r>
          </w:p>
          <w:p w:rsidR="009D4D18" w:rsidRPr="0046429E" w:rsidRDefault="009D4D18" w:rsidP="004D52B1">
            <w:pPr>
              <w:pStyle w:val="25"/>
              <w:numPr>
                <w:ilvl w:val="1"/>
                <w:numId w:val="46"/>
              </w:numPr>
              <w:spacing w:after="60" w:line="276" w:lineRule="auto"/>
              <w:ind w:left="34" w:hanging="34"/>
              <w:jc w:val="both"/>
              <w:rPr>
                <w:rFonts w:ascii="Times New Roman" w:hAnsi="Times New Roman" w:cs="Times New Roman"/>
                <w:sz w:val="22"/>
                <w:szCs w:val="22"/>
              </w:rPr>
            </w:pPr>
            <w:r w:rsidRPr="0046429E">
              <w:rPr>
                <w:rFonts w:ascii="Times New Roman" w:hAnsi="Times New Roman" w:cs="Times New Roman"/>
                <w:sz w:val="22"/>
                <w:szCs w:val="22"/>
              </w:rPr>
              <w:t>Заказчик имеет право отказаться от исполнения  настоящего Договора в одностороннем внесудебном порядке, при этом Заказчик обязан оплатить Подрядчику стоимость фактически выполненных Работ на момент расторжения настоящего Договора.</w:t>
            </w:r>
          </w:p>
          <w:p w:rsidR="009D4D18" w:rsidRPr="0046429E" w:rsidRDefault="009D4D18" w:rsidP="004D52B1">
            <w:pPr>
              <w:pStyle w:val="25"/>
              <w:numPr>
                <w:ilvl w:val="1"/>
                <w:numId w:val="46"/>
              </w:numPr>
              <w:spacing w:after="60" w:line="276" w:lineRule="auto"/>
              <w:ind w:left="34" w:hanging="34"/>
              <w:jc w:val="both"/>
              <w:rPr>
                <w:rFonts w:ascii="Times New Roman" w:hAnsi="Times New Roman" w:cs="Times New Roman"/>
                <w:sz w:val="22"/>
                <w:szCs w:val="22"/>
              </w:rPr>
            </w:pPr>
            <w:r w:rsidRPr="0046429E">
              <w:rPr>
                <w:rFonts w:ascii="Times New Roman" w:hAnsi="Times New Roman" w:cs="Times New Roman"/>
                <w:sz w:val="22"/>
                <w:szCs w:val="22"/>
              </w:rPr>
              <w:t xml:space="preserve">Право собственности на выполненные в соответствии с настоящим Договором работы, а так же на документацию, произведенную во время исполнения работ, возникает у Заказчика с момента подписания акта </w:t>
            </w:r>
            <w:r>
              <w:rPr>
                <w:rFonts w:ascii="Times New Roman" w:hAnsi="Times New Roman" w:cs="Times New Roman"/>
                <w:sz w:val="22"/>
                <w:szCs w:val="22"/>
              </w:rPr>
              <w:t>сдачи-приемки</w:t>
            </w:r>
            <w:r w:rsidRPr="0046429E">
              <w:rPr>
                <w:rFonts w:ascii="Times New Roman" w:hAnsi="Times New Roman" w:cs="Times New Roman"/>
                <w:sz w:val="22"/>
                <w:szCs w:val="22"/>
              </w:rPr>
              <w:t xml:space="preserve"> выполненных работ.</w:t>
            </w:r>
            <w:r w:rsidR="00252F03">
              <w:rPr>
                <w:rFonts w:ascii="Times New Roman" w:hAnsi="Times New Roman" w:cs="Times New Roman"/>
                <w:sz w:val="22"/>
                <w:szCs w:val="22"/>
              </w:rPr>
              <w:t xml:space="preserve"> </w:t>
            </w:r>
            <w:r w:rsidR="00252F03" w:rsidRPr="009009EF">
              <w:rPr>
                <w:rFonts w:ascii="Times New Roman" w:eastAsia="SimSun" w:hAnsi="Times New Roman" w:cs="Times New Roman"/>
                <w:sz w:val="22"/>
                <w:szCs w:val="22"/>
              </w:rPr>
              <w:t>Заказчик вправе без согласия Подрядчика любым образом, как на территории Российской Федерации, так и за пределами территории Российской Федерации, использовать документацию и результаты выполненных работ для любых самостоятельно определяемых Заказчиком целей, передавать и отчуждать её третьим лицам, а также разглашать третьим лицам содержащиеся в них данные. Настоящее право Заказчика действует как в течение срока действия Договора, так и после его окончания, бессрочно</w:t>
            </w:r>
            <w:r w:rsidR="00252F03">
              <w:rPr>
                <w:rFonts w:ascii="Times New Roman" w:eastAsia="SimSun" w:hAnsi="Times New Roman" w:cs="Times New Roman"/>
                <w:sz w:val="22"/>
                <w:szCs w:val="22"/>
              </w:rPr>
              <w:t>.</w:t>
            </w:r>
          </w:p>
          <w:p w:rsidR="009D4D18" w:rsidRPr="0046429E" w:rsidRDefault="009D4D18" w:rsidP="004D52B1">
            <w:pPr>
              <w:pStyle w:val="25"/>
              <w:numPr>
                <w:ilvl w:val="1"/>
                <w:numId w:val="46"/>
              </w:numPr>
              <w:spacing w:after="60" w:line="276" w:lineRule="auto"/>
              <w:ind w:left="34" w:hanging="34"/>
              <w:jc w:val="both"/>
              <w:rPr>
                <w:rFonts w:ascii="Times New Roman" w:hAnsi="Times New Roman" w:cs="Times New Roman"/>
                <w:sz w:val="22"/>
                <w:szCs w:val="22"/>
              </w:rPr>
            </w:pPr>
            <w:r>
              <w:rPr>
                <w:rFonts w:ascii="Times New Roman" w:hAnsi="Times New Roman" w:cs="Times New Roman"/>
                <w:sz w:val="22"/>
                <w:szCs w:val="22"/>
              </w:rPr>
              <w:t>Оборудование и документация на это</w:t>
            </w:r>
            <w:r w:rsidRPr="0046429E">
              <w:rPr>
                <w:rFonts w:ascii="Times New Roman" w:hAnsi="Times New Roman" w:cs="Times New Roman"/>
                <w:sz w:val="22"/>
                <w:szCs w:val="22"/>
              </w:rPr>
              <w:t xml:space="preserve"> оборудование, используемые Подрядчиком при проведении работ по настоящему Договору, являются собственностью Подрядчика. Заказчик не приобретает никаких прав собственности на диагностическое оборудование или документацию на это оборудование.</w:t>
            </w:r>
          </w:p>
          <w:p w:rsidR="009D4D18" w:rsidRPr="004A7124" w:rsidRDefault="009D4D18" w:rsidP="004D52B1">
            <w:pPr>
              <w:pStyle w:val="25"/>
              <w:numPr>
                <w:ilvl w:val="1"/>
                <w:numId w:val="46"/>
              </w:numPr>
              <w:spacing w:after="60" w:line="276" w:lineRule="auto"/>
              <w:ind w:left="34" w:hanging="34"/>
              <w:jc w:val="both"/>
              <w:rPr>
                <w:rFonts w:ascii="Times New Roman" w:hAnsi="Times New Roman" w:cs="Times New Roman"/>
                <w:sz w:val="22"/>
                <w:szCs w:val="22"/>
              </w:rPr>
            </w:pPr>
            <w:r w:rsidRPr="00F367B5">
              <w:rPr>
                <w:rFonts w:ascii="Times New Roman" w:hAnsi="Times New Roman" w:cs="Times New Roman"/>
                <w:sz w:val="22"/>
                <w:szCs w:val="22"/>
              </w:rPr>
              <w:t>Если какая-либо из Сторон меняет свой юридический адрес или банковские реквизиты, она в пятидневный срок обязана известить об этом другую Сторону. Ни одна из Сторон по настоящему Договору не несет ответственности за убытки, которые могут возникнуть у второй Стороны вследствие несвоевременного и/или ненадлежащего исполнения ею указанного в настоящем пункте обязательства.</w:t>
            </w:r>
          </w:p>
          <w:p w:rsidR="009D4D18" w:rsidRPr="004A7124" w:rsidRDefault="009D4D18" w:rsidP="004D52B1">
            <w:pPr>
              <w:pStyle w:val="25"/>
              <w:numPr>
                <w:ilvl w:val="1"/>
                <w:numId w:val="46"/>
              </w:numPr>
              <w:spacing w:after="60" w:line="276" w:lineRule="auto"/>
              <w:ind w:left="34" w:hanging="34"/>
              <w:jc w:val="both"/>
              <w:rPr>
                <w:rFonts w:ascii="Times New Roman" w:hAnsi="Times New Roman" w:cs="Times New Roman"/>
                <w:sz w:val="22"/>
                <w:szCs w:val="22"/>
              </w:rPr>
            </w:pPr>
            <w:r w:rsidRPr="0064175D">
              <w:rPr>
                <w:rFonts w:ascii="Times New Roman" w:hAnsi="Times New Roman" w:cs="Times New Roman"/>
                <w:sz w:val="22"/>
                <w:szCs w:val="22"/>
              </w:rPr>
              <w:t>Все официальные уведомления и сообщения в рамках настоящего Договора Стороны направляют по факсу, заказным письмом или курьерской почтой. Надлежащим подтверждением направления данного уведомления будет являться надлежащая отметка электронного средства связи, отметка отделения связи о принятии данного уведомления или отметка Стороны-получателя о получении данного уведомления, когда оно направляется с курьером.</w:t>
            </w:r>
          </w:p>
          <w:p w:rsidR="009D4D18" w:rsidRPr="004A7124" w:rsidRDefault="009D4D18" w:rsidP="004D52B1">
            <w:pPr>
              <w:pStyle w:val="25"/>
              <w:numPr>
                <w:ilvl w:val="1"/>
                <w:numId w:val="46"/>
              </w:numPr>
              <w:spacing w:after="60" w:line="276" w:lineRule="auto"/>
              <w:ind w:left="34" w:hanging="34"/>
              <w:jc w:val="both"/>
              <w:rPr>
                <w:rFonts w:ascii="Times New Roman" w:hAnsi="Times New Roman" w:cs="Times New Roman"/>
                <w:sz w:val="22"/>
                <w:szCs w:val="22"/>
              </w:rPr>
            </w:pPr>
            <w:r w:rsidRPr="0064175D">
              <w:rPr>
                <w:rFonts w:ascii="Times New Roman" w:hAnsi="Times New Roman" w:cs="Times New Roman"/>
                <w:sz w:val="22"/>
                <w:szCs w:val="22"/>
              </w:rPr>
              <w:t>Договор и другие, в том числе и платежные документы (за исключением счета-фактуры), могут быть изготовлены и переданы с помощью электронно-технических средств связи (факсы, телетайпы, модемы, телексы, сканеры и др. аналогичные устройства). Стороны несут ответственность за достоверность подписи. Бремя доказывания тех или иных фактов по настоящему Договору и подлинности Договора (документов) лежит на обеих Сторонах.</w:t>
            </w:r>
          </w:p>
          <w:p w:rsidR="009D4D18" w:rsidRPr="004A7124" w:rsidRDefault="009D4D18" w:rsidP="004D52B1">
            <w:pPr>
              <w:pStyle w:val="25"/>
              <w:numPr>
                <w:ilvl w:val="1"/>
                <w:numId w:val="46"/>
              </w:numPr>
              <w:spacing w:after="60" w:line="276" w:lineRule="auto"/>
              <w:ind w:left="34" w:hanging="34"/>
              <w:jc w:val="both"/>
              <w:rPr>
                <w:rFonts w:ascii="Times New Roman" w:hAnsi="Times New Roman" w:cs="Times New Roman"/>
                <w:sz w:val="22"/>
                <w:szCs w:val="22"/>
              </w:rPr>
            </w:pPr>
            <w:r w:rsidRPr="0064175D">
              <w:rPr>
                <w:rFonts w:ascii="Times New Roman" w:hAnsi="Times New Roman" w:cs="Times New Roman"/>
                <w:sz w:val="22"/>
                <w:szCs w:val="22"/>
              </w:rPr>
              <w:t>Все приложения к настоящему Договору являются его неотъемлемой частью, если Стороны в каждом конкретном случае не пришли к иному соглашению, которое оформлено в соответствии с положениями настоящего Договора.</w:t>
            </w:r>
          </w:p>
          <w:p w:rsidR="002833DD" w:rsidRPr="004A7124" w:rsidRDefault="009D4D18" w:rsidP="004D52B1">
            <w:pPr>
              <w:pStyle w:val="25"/>
              <w:numPr>
                <w:ilvl w:val="1"/>
                <w:numId w:val="46"/>
              </w:numPr>
              <w:spacing w:after="60" w:line="240" w:lineRule="auto"/>
              <w:ind w:left="175" w:hanging="175"/>
              <w:jc w:val="both"/>
              <w:rPr>
                <w:rFonts w:ascii="Times New Roman" w:hAnsi="Times New Roman" w:cs="Times New Roman"/>
                <w:sz w:val="22"/>
                <w:szCs w:val="22"/>
              </w:rPr>
            </w:pPr>
            <w:r w:rsidRPr="004A7124">
              <w:rPr>
                <w:rFonts w:ascii="Times New Roman" w:hAnsi="Times New Roman" w:cs="Times New Roman"/>
                <w:sz w:val="22"/>
                <w:szCs w:val="22"/>
              </w:rPr>
              <w:t xml:space="preserve">Настоящий договор составлен на английском и русском языках в двух экземплярах, по одному </w:t>
            </w:r>
            <w:r>
              <w:rPr>
                <w:rFonts w:ascii="Times New Roman" w:hAnsi="Times New Roman" w:cs="Times New Roman"/>
                <w:sz w:val="22"/>
                <w:szCs w:val="22"/>
              </w:rPr>
              <w:t>экземпляру для каждой Стороны.</w:t>
            </w:r>
            <w:r w:rsidRPr="004A7124">
              <w:rPr>
                <w:rFonts w:ascii="Times New Roman" w:hAnsi="Times New Roman" w:cs="Times New Roman"/>
                <w:sz w:val="22"/>
                <w:szCs w:val="22"/>
              </w:rPr>
              <w:t xml:space="preserve"> </w:t>
            </w:r>
            <w:r w:rsidRPr="0064175D">
              <w:rPr>
                <w:rFonts w:ascii="Times New Roman" w:hAnsi="Times New Roman" w:cs="Times New Roman"/>
                <w:sz w:val="22"/>
                <w:szCs w:val="22"/>
              </w:rPr>
              <w:t>В случае разночтений текст на русском языке имеет преобладающую силу</w:t>
            </w:r>
            <w:r w:rsidR="002833DD" w:rsidRPr="004A7124">
              <w:rPr>
                <w:rFonts w:ascii="Times New Roman" w:hAnsi="Times New Roman" w:cs="Times New Roman"/>
                <w:sz w:val="22"/>
                <w:szCs w:val="22"/>
              </w:rPr>
              <w:t>.</w:t>
            </w:r>
          </w:p>
          <w:p w:rsidR="002833DD" w:rsidRPr="0064175D" w:rsidRDefault="002833DD" w:rsidP="002833DD">
            <w:pPr>
              <w:spacing w:before="360" w:after="120" w:line="240" w:lineRule="auto"/>
              <w:ind w:left="397"/>
              <w:jc w:val="both"/>
              <w:rPr>
                <w:rFonts w:ascii="Times New Roman" w:hAnsi="Times New Roman" w:cs="Times New Roman"/>
                <w:b/>
                <w:bCs/>
                <w:sz w:val="22"/>
                <w:szCs w:val="22"/>
                <w:u w:val="single"/>
              </w:rPr>
            </w:pPr>
            <w:r w:rsidRPr="0064175D">
              <w:rPr>
                <w:rFonts w:ascii="Times New Roman" w:hAnsi="Times New Roman" w:cs="Times New Roman"/>
                <w:b/>
                <w:bCs/>
                <w:sz w:val="22"/>
                <w:szCs w:val="22"/>
                <w:u w:val="single"/>
              </w:rPr>
              <w:t>Приложения к Договору:</w:t>
            </w:r>
          </w:p>
          <w:p w:rsidR="00F87589" w:rsidRPr="00D2079D" w:rsidRDefault="00D2079D" w:rsidP="00627DBC">
            <w:pPr>
              <w:pStyle w:val="BodyText21"/>
              <w:numPr>
                <w:ilvl w:val="0"/>
                <w:numId w:val="29"/>
              </w:numPr>
              <w:tabs>
                <w:tab w:val="clear" w:pos="720"/>
                <w:tab w:val="num" w:pos="459"/>
                <w:tab w:val="left" w:pos="7830"/>
                <w:tab w:val="right" w:pos="9498"/>
              </w:tabs>
              <w:spacing w:before="0"/>
              <w:ind w:left="459" w:hanging="425"/>
              <w:rPr>
                <w:rFonts w:ascii="Times New Roman" w:hAnsi="Times New Roman" w:cs="Times New Roman"/>
                <w:bCs/>
                <w:caps/>
                <w:sz w:val="22"/>
                <w:szCs w:val="22"/>
              </w:rPr>
            </w:pPr>
            <w:r w:rsidRPr="00D2079D">
              <w:rPr>
                <w:rFonts w:ascii="Times New Roman" w:hAnsi="Times New Roman" w:cs="Times New Roman"/>
                <w:sz w:val="22"/>
                <w:szCs w:val="22"/>
              </w:rPr>
              <w:t>Техническое задание</w:t>
            </w:r>
            <w:r w:rsidR="00A31334">
              <w:rPr>
                <w:rFonts w:ascii="Times New Roman" w:hAnsi="Times New Roman" w:cs="Times New Roman"/>
                <w:sz w:val="22"/>
                <w:szCs w:val="22"/>
              </w:rPr>
              <w:t xml:space="preserve"> – 3 л.</w:t>
            </w:r>
          </w:p>
          <w:p w:rsidR="00D2079D" w:rsidRPr="0064175D" w:rsidRDefault="00D2079D" w:rsidP="00627DBC">
            <w:pPr>
              <w:pStyle w:val="BodyText21"/>
              <w:numPr>
                <w:ilvl w:val="0"/>
                <w:numId w:val="29"/>
              </w:numPr>
              <w:tabs>
                <w:tab w:val="clear" w:pos="720"/>
                <w:tab w:val="num" w:pos="459"/>
                <w:tab w:val="left" w:pos="7830"/>
                <w:tab w:val="right" w:pos="9498"/>
              </w:tabs>
              <w:spacing w:before="0"/>
              <w:ind w:left="459" w:hanging="425"/>
              <w:rPr>
                <w:rFonts w:ascii="Times New Roman" w:hAnsi="Times New Roman" w:cs="Times New Roman"/>
                <w:bCs/>
                <w:caps/>
                <w:sz w:val="22"/>
                <w:szCs w:val="22"/>
              </w:rPr>
            </w:pPr>
            <w:r w:rsidRPr="00D2079D">
              <w:rPr>
                <w:rFonts w:ascii="Times New Roman" w:hAnsi="Times New Roman" w:cs="Times New Roman"/>
                <w:sz w:val="22"/>
                <w:szCs w:val="22"/>
              </w:rPr>
              <w:t>Технологиче</w:t>
            </w:r>
            <w:r w:rsidR="00935CCD">
              <w:rPr>
                <w:rFonts w:ascii="Times New Roman" w:hAnsi="Times New Roman" w:cs="Times New Roman"/>
                <w:sz w:val="22"/>
                <w:szCs w:val="22"/>
              </w:rPr>
              <w:t>с</w:t>
            </w:r>
            <w:r w:rsidRPr="00D2079D">
              <w:rPr>
                <w:rFonts w:ascii="Times New Roman" w:hAnsi="Times New Roman" w:cs="Times New Roman"/>
                <w:sz w:val="22"/>
                <w:szCs w:val="22"/>
              </w:rPr>
              <w:t>кий план-график</w:t>
            </w:r>
            <w:r w:rsidR="00A31334">
              <w:rPr>
                <w:rFonts w:ascii="Times New Roman" w:hAnsi="Times New Roman" w:cs="Times New Roman"/>
                <w:sz w:val="22"/>
                <w:szCs w:val="22"/>
                <w:lang w:val="en-US"/>
              </w:rPr>
              <w:t xml:space="preserve"> – 1 </w:t>
            </w:r>
            <w:r w:rsidR="00A31334">
              <w:rPr>
                <w:rFonts w:ascii="Times New Roman" w:hAnsi="Times New Roman" w:cs="Times New Roman"/>
                <w:sz w:val="22"/>
                <w:szCs w:val="22"/>
              </w:rPr>
              <w:t>л.</w:t>
            </w:r>
          </w:p>
        </w:tc>
        <w:tc>
          <w:tcPr>
            <w:tcW w:w="2510" w:type="pct"/>
            <w:gridSpan w:val="9"/>
          </w:tcPr>
          <w:p w:rsidR="002833DD" w:rsidRDefault="00421537" w:rsidP="00421537">
            <w:pPr>
              <w:widowControl/>
              <w:spacing w:before="240" w:line="240" w:lineRule="auto"/>
              <w:ind w:left="0" w:firstLine="0"/>
              <w:jc w:val="both"/>
              <w:rPr>
                <w:rFonts w:ascii="Times New Roman" w:hAnsi="Times New Roman" w:cs="Times New Roman"/>
                <w:b/>
                <w:sz w:val="22"/>
                <w:szCs w:val="22"/>
                <w:lang w:val="en-US"/>
              </w:rPr>
            </w:pPr>
            <w:r>
              <w:rPr>
                <w:rFonts w:ascii="Times New Roman" w:hAnsi="Times New Roman" w:cs="Times New Roman"/>
                <w:b/>
                <w:sz w:val="22"/>
                <w:szCs w:val="22"/>
              </w:rPr>
              <w:t>12.</w:t>
            </w:r>
            <w:r w:rsidR="002833DD" w:rsidRPr="0064175D">
              <w:rPr>
                <w:rFonts w:ascii="Times New Roman" w:hAnsi="Times New Roman" w:cs="Times New Roman"/>
                <w:b/>
                <w:sz w:val="22"/>
                <w:szCs w:val="22"/>
                <w:lang w:val="en-US"/>
              </w:rPr>
              <w:t>OTHER TERMS AND CONDITIONS</w:t>
            </w:r>
          </w:p>
          <w:p w:rsidR="002833DD" w:rsidRPr="00421537" w:rsidRDefault="004A7124" w:rsidP="004D52B1">
            <w:pPr>
              <w:pStyle w:val="afa"/>
              <w:widowControl/>
              <w:numPr>
                <w:ilvl w:val="1"/>
                <w:numId w:val="47"/>
              </w:numPr>
              <w:spacing w:before="120" w:line="240" w:lineRule="auto"/>
              <w:ind w:left="317" w:hanging="317"/>
              <w:jc w:val="both"/>
              <w:rPr>
                <w:rFonts w:ascii="Times New Roman" w:hAnsi="Times New Roman" w:cs="Times New Roman"/>
                <w:sz w:val="22"/>
                <w:szCs w:val="22"/>
                <w:lang w:val="en-US"/>
              </w:rPr>
            </w:pPr>
            <w:r w:rsidRPr="00421537">
              <w:rPr>
                <w:rFonts w:ascii="Times New Roman" w:hAnsi="Times New Roman" w:cs="Times New Roman"/>
                <w:sz w:val="22"/>
                <w:szCs w:val="22"/>
                <w:lang w:val="en-US"/>
              </w:rPr>
              <w:t xml:space="preserve"> </w:t>
            </w:r>
            <w:r w:rsidR="002833DD" w:rsidRPr="00421537">
              <w:rPr>
                <w:rFonts w:ascii="Times New Roman" w:hAnsi="Times New Roman" w:cs="Times New Roman"/>
                <w:sz w:val="22"/>
                <w:szCs w:val="22"/>
                <w:lang w:val="en-US"/>
              </w:rPr>
              <w:t xml:space="preserve">The present Contract comes into force from the date of its signing by both parties and is valid till </w:t>
            </w:r>
            <w:r w:rsidR="009D4D18" w:rsidRPr="00421537">
              <w:rPr>
                <w:rFonts w:ascii="Times New Roman" w:hAnsi="Times New Roman" w:cs="Times New Roman"/>
                <w:sz w:val="22"/>
                <w:szCs w:val="22"/>
                <w:lang w:val="en-US"/>
              </w:rPr>
              <w:t>«31» December</w:t>
            </w:r>
            <w:r w:rsidR="002833DD" w:rsidRPr="00421537">
              <w:rPr>
                <w:rFonts w:ascii="Times New Roman" w:hAnsi="Times New Roman" w:cs="Times New Roman"/>
                <w:sz w:val="22"/>
                <w:szCs w:val="22"/>
                <w:lang w:val="en-US"/>
              </w:rPr>
              <w:t xml:space="preserve"> 20</w:t>
            </w:r>
            <w:r w:rsidR="009D4D18" w:rsidRPr="00421537">
              <w:rPr>
                <w:rFonts w:ascii="Times New Roman" w:hAnsi="Times New Roman" w:cs="Times New Roman"/>
                <w:sz w:val="22"/>
                <w:szCs w:val="22"/>
                <w:lang w:val="en-US"/>
              </w:rPr>
              <w:t>2</w:t>
            </w:r>
            <w:r w:rsidR="00C82DD2" w:rsidRPr="00C82DD2">
              <w:rPr>
                <w:rFonts w:ascii="Times New Roman" w:hAnsi="Times New Roman" w:cs="Times New Roman"/>
                <w:sz w:val="22"/>
                <w:szCs w:val="22"/>
                <w:lang w:val="en-US"/>
              </w:rPr>
              <w:t>3</w:t>
            </w:r>
            <w:r w:rsidR="002833DD" w:rsidRPr="00421537">
              <w:rPr>
                <w:rFonts w:ascii="Times New Roman" w:hAnsi="Times New Roman" w:cs="Times New Roman"/>
                <w:sz w:val="22"/>
                <w:szCs w:val="22"/>
                <w:lang w:val="en-US"/>
              </w:rPr>
              <w:t xml:space="preserve"> and in relation to reciprocal payments till their full completion. Changing the terms of this Contract may be by mutual agreement of the Parties.</w:t>
            </w:r>
          </w:p>
          <w:p w:rsidR="009D4D18" w:rsidRDefault="004A7124" w:rsidP="004D52B1">
            <w:pPr>
              <w:widowControl/>
              <w:numPr>
                <w:ilvl w:val="1"/>
                <w:numId w:val="47"/>
              </w:numPr>
              <w:spacing w:before="120" w:after="60" w:line="276" w:lineRule="auto"/>
              <w:ind w:left="317" w:hanging="391"/>
              <w:jc w:val="both"/>
              <w:rPr>
                <w:rFonts w:ascii="Times New Roman" w:hAnsi="Times New Roman" w:cs="Times New Roman"/>
                <w:sz w:val="22"/>
                <w:szCs w:val="22"/>
                <w:lang w:val="en-US"/>
              </w:rPr>
            </w:pPr>
            <w:r w:rsidRPr="004A7124">
              <w:rPr>
                <w:rFonts w:ascii="Times New Roman" w:hAnsi="Times New Roman" w:cs="Times New Roman"/>
                <w:sz w:val="22"/>
                <w:szCs w:val="22"/>
                <w:lang w:val="en-US"/>
              </w:rPr>
              <w:t xml:space="preserve"> </w:t>
            </w:r>
            <w:r w:rsidR="009D4D18" w:rsidRPr="004A7124">
              <w:rPr>
                <w:rFonts w:ascii="Times New Roman" w:hAnsi="Times New Roman" w:cs="Times New Roman"/>
                <w:sz w:val="22"/>
                <w:szCs w:val="22"/>
                <w:lang w:val="en-US"/>
              </w:rPr>
              <w:t xml:space="preserve">All changes and additions to the Contract shall be valid unless made ​​in writing and agreed by the Parties. They should be drawn up as a </w:t>
            </w:r>
            <w:r w:rsidR="009D4D18">
              <w:rPr>
                <w:rFonts w:ascii="Times New Roman" w:hAnsi="Times New Roman" w:cs="Times New Roman"/>
                <w:sz w:val="22"/>
                <w:szCs w:val="22"/>
                <w:lang w:val="en-US"/>
              </w:rPr>
              <w:t>agree</w:t>
            </w:r>
            <w:r w:rsidR="009D4D18" w:rsidRPr="004A7124">
              <w:rPr>
                <w:rFonts w:ascii="Times New Roman" w:hAnsi="Times New Roman" w:cs="Times New Roman"/>
                <w:sz w:val="22"/>
                <w:szCs w:val="22"/>
                <w:lang w:val="en-US"/>
              </w:rPr>
              <w:t>ment</w:t>
            </w:r>
            <w:r w:rsidR="009D4D18">
              <w:rPr>
                <w:rFonts w:ascii="Times New Roman" w:hAnsi="Times New Roman" w:cs="Times New Roman"/>
                <w:sz w:val="22"/>
                <w:szCs w:val="22"/>
                <w:lang w:val="en-US"/>
              </w:rPr>
              <w:t>s</w:t>
            </w:r>
            <w:r w:rsidR="009D4D18" w:rsidRPr="004A7124">
              <w:rPr>
                <w:rFonts w:ascii="Times New Roman" w:hAnsi="Times New Roman" w:cs="Times New Roman"/>
                <w:sz w:val="22"/>
                <w:szCs w:val="22"/>
                <w:lang w:val="en-US"/>
              </w:rPr>
              <w:t xml:space="preserve"> to the Contract being an integral part of it.</w:t>
            </w:r>
          </w:p>
          <w:p w:rsidR="009D4D18" w:rsidRPr="0070652A" w:rsidRDefault="009D4D18" w:rsidP="004D52B1">
            <w:pPr>
              <w:widowControl/>
              <w:numPr>
                <w:ilvl w:val="1"/>
                <w:numId w:val="47"/>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4A7124">
              <w:rPr>
                <w:rFonts w:ascii="Times New Roman" w:hAnsi="Times New Roman" w:cs="Times New Roman"/>
                <w:sz w:val="22"/>
                <w:szCs w:val="22"/>
                <w:lang w:val="en-US"/>
              </w:rPr>
              <w:t>Each Party shall have the right to terminate this Contract, in case of breach by the other Party of its obligations, and due to non-elimination of violation within 14 (fourteen) days after receipt</w:t>
            </w:r>
            <w:r w:rsidRPr="0070652A">
              <w:rPr>
                <w:rFonts w:ascii="Times New Roman" w:hAnsi="Times New Roman" w:cs="Times New Roman"/>
                <w:sz w:val="22"/>
                <w:szCs w:val="22"/>
                <w:lang w:val="en-US"/>
              </w:rPr>
              <w:t xml:space="preserve"> of a written</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notice.</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Then the Contract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shall be</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deemed terminated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on the date specified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in the notice on the recession from the Contract.</w:t>
            </w:r>
          </w:p>
          <w:p w:rsidR="009D4D18" w:rsidRPr="0064175D" w:rsidRDefault="009D4D18" w:rsidP="004D52B1">
            <w:pPr>
              <w:widowControl/>
              <w:numPr>
                <w:ilvl w:val="1"/>
                <w:numId w:val="47"/>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customer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has the right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to refuse to execute</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this Contract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unilaterally</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out of court,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herewith the</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Customer shall pay</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Contractor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actual cost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of work performed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at the time of</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termination of this Contract</w:t>
            </w:r>
            <w:r w:rsidRPr="004A7124">
              <w:rPr>
                <w:rFonts w:ascii="Times New Roman" w:hAnsi="Times New Roman" w:cs="Times New Roman"/>
                <w:sz w:val="22"/>
                <w:szCs w:val="22"/>
                <w:lang w:val="en-US"/>
              </w:rPr>
              <w:t>.</w:t>
            </w:r>
          </w:p>
          <w:p w:rsidR="009D4D18" w:rsidRPr="0064175D" w:rsidRDefault="009D4D18" w:rsidP="004D52B1">
            <w:pPr>
              <w:widowControl/>
              <w:numPr>
                <w:ilvl w:val="1"/>
                <w:numId w:val="47"/>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Customer acquires ownership of the work fulfilled  ​​in</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accordance with this Contract</w:t>
            </w:r>
            <w:r w:rsidRPr="004A7124">
              <w:rPr>
                <w:rFonts w:ascii="Times New Roman" w:hAnsi="Times New Roman" w:cs="Times New Roman"/>
                <w:sz w:val="22"/>
                <w:szCs w:val="22"/>
                <w:lang w:val="en-US"/>
              </w:rPr>
              <w:t xml:space="preserve"> , as well as </w:t>
            </w:r>
            <w:r w:rsidRPr="0070652A">
              <w:rPr>
                <w:rFonts w:ascii="Times New Roman" w:hAnsi="Times New Roman" w:cs="Times New Roman"/>
                <w:sz w:val="22"/>
                <w:szCs w:val="22"/>
                <w:lang w:val="en-US"/>
              </w:rPr>
              <w:t>the documentation</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generated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during the execution</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of work</w:t>
            </w:r>
            <w:r w:rsidRPr="004A7124">
              <w:rPr>
                <w:rFonts w:ascii="Times New Roman" w:hAnsi="Times New Roman" w:cs="Times New Roman"/>
                <w:sz w:val="22"/>
                <w:szCs w:val="22"/>
                <w:lang w:val="en-US"/>
              </w:rPr>
              <w:t>, from the date of signing of the Completion Certificate.</w:t>
            </w:r>
            <w:r w:rsidRPr="0064175D">
              <w:rPr>
                <w:rFonts w:ascii="Times New Roman" w:hAnsi="Times New Roman" w:cs="Times New Roman"/>
                <w:sz w:val="22"/>
                <w:szCs w:val="22"/>
                <w:lang w:val="en-US"/>
              </w:rPr>
              <w:t xml:space="preserve"> </w:t>
            </w:r>
            <w:r w:rsidR="00252F03" w:rsidRPr="009009EF">
              <w:rPr>
                <w:rFonts w:ascii="Times New Roman" w:hAnsi="Times New Roman"/>
                <w:sz w:val="22"/>
                <w:szCs w:val="22"/>
                <w:lang w:val="en-US"/>
              </w:rPr>
              <w:t>The Client has the right, without the consent of the Contractor, in any way, both on the territory of the Russian Federation and outside the territory of the Russian Federation, to use the documentation and the results of the work performed for any purposes independently determined by the Client, transfer and alienate it to third parties, as well as disclose this data to third parties. This right of the Client is valid both during the Contract validity term and also after its expiry, for an unlimited term</w:t>
            </w:r>
            <w:r w:rsidR="00252F03" w:rsidRPr="00252F03">
              <w:rPr>
                <w:rFonts w:ascii="Times New Roman" w:hAnsi="Times New Roman"/>
                <w:sz w:val="22"/>
                <w:szCs w:val="22"/>
                <w:lang w:val="en-US"/>
              </w:rPr>
              <w:t>.</w:t>
            </w:r>
          </w:p>
          <w:p w:rsidR="009D4D18" w:rsidRPr="00A123E4" w:rsidRDefault="009D4D18" w:rsidP="004D52B1">
            <w:pPr>
              <w:widowControl/>
              <w:numPr>
                <w:ilvl w:val="1"/>
                <w:numId w:val="47"/>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Equipment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and documentation on</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equipment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used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by the Contractor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during the work</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under this Contract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are the property of</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Contractor.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customer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does not acquire any</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ownership rights to</w:t>
            </w:r>
            <w:r w:rsidRPr="004A7124">
              <w:rPr>
                <w:rFonts w:ascii="Times New Roman" w:hAnsi="Times New Roman" w:cs="Times New Roman"/>
                <w:sz w:val="22"/>
                <w:szCs w:val="22"/>
                <w:lang w:val="en-US"/>
              </w:rPr>
              <w:t xml:space="preserve"> the inspection equipment </w:t>
            </w:r>
            <w:r w:rsidRPr="0070652A">
              <w:rPr>
                <w:rFonts w:ascii="Times New Roman" w:hAnsi="Times New Roman" w:cs="Times New Roman"/>
                <w:sz w:val="22"/>
                <w:szCs w:val="22"/>
                <w:lang w:val="en-US"/>
              </w:rPr>
              <w:t>and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documentation</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for this equipment</w:t>
            </w:r>
            <w:r w:rsidRPr="004A7124">
              <w:rPr>
                <w:rFonts w:ascii="Times New Roman" w:hAnsi="Times New Roman" w:cs="Times New Roman"/>
                <w:sz w:val="22"/>
                <w:szCs w:val="22"/>
                <w:lang w:val="en-US"/>
              </w:rPr>
              <w:t>.</w:t>
            </w:r>
          </w:p>
          <w:p w:rsidR="009D4D18" w:rsidRPr="004A7124" w:rsidRDefault="009D4D18" w:rsidP="004D52B1">
            <w:pPr>
              <w:widowControl/>
              <w:numPr>
                <w:ilvl w:val="1"/>
                <w:numId w:val="47"/>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 xml:space="preserve">If </w:t>
            </w:r>
            <w:r w:rsidRPr="0070652A">
              <w:rPr>
                <w:rFonts w:ascii="Times New Roman" w:hAnsi="Times New Roman" w:cs="Times New Roman"/>
                <w:sz w:val="22"/>
                <w:szCs w:val="22"/>
                <w:lang w:val="en-US"/>
              </w:rPr>
              <w:t>either Party</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changes its</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business address or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bank details</w:t>
            </w:r>
            <w:r w:rsidRPr="004A7124">
              <w:rPr>
                <w:rFonts w:ascii="Times New Roman" w:hAnsi="Times New Roman" w:cs="Times New Roman"/>
                <w:sz w:val="22"/>
                <w:szCs w:val="22"/>
                <w:lang w:val="en-US"/>
              </w:rPr>
              <w:t xml:space="preserve">, it </w:t>
            </w:r>
            <w:r w:rsidRPr="0070652A">
              <w:rPr>
                <w:rFonts w:ascii="Times New Roman" w:hAnsi="Times New Roman" w:cs="Times New Roman"/>
                <w:sz w:val="22"/>
                <w:szCs w:val="22"/>
                <w:lang w:val="en-US"/>
              </w:rPr>
              <w:t>shall</w:t>
            </w:r>
            <w:r w:rsidRPr="004A7124">
              <w:rPr>
                <w:rFonts w:ascii="Times New Roman" w:hAnsi="Times New Roman" w:cs="Times New Roman"/>
                <w:sz w:val="22"/>
                <w:szCs w:val="22"/>
                <w:lang w:val="en-US"/>
              </w:rPr>
              <w:t xml:space="preserve">, within five days </w:t>
            </w:r>
            <w:r w:rsidRPr="0070652A">
              <w:rPr>
                <w:rFonts w:ascii="Times New Roman" w:hAnsi="Times New Roman" w:cs="Times New Roman"/>
                <w:sz w:val="22"/>
                <w:szCs w:val="22"/>
                <w:lang w:val="en-US"/>
              </w:rPr>
              <w:t>notify the</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other Party.</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None of the parties</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hereunder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shall not be liable</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for any losses</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that may arise from</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other Party</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as a result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of delayed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and /</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or improper performance of</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its</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specified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obligations</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in this paragraph</w:t>
            </w:r>
            <w:r w:rsidRPr="004A7124">
              <w:rPr>
                <w:rFonts w:ascii="Times New Roman" w:hAnsi="Times New Roman" w:cs="Times New Roman"/>
                <w:sz w:val="22"/>
                <w:szCs w:val="22"/>
                <w:lang w:val="en-US"/>
              </w:rPr>
              <w:t>.</w:t>
            </w:r>
          </w:p>
          <w:p w:rsidR="009D4D18" w:rsidRPr="004A7124" w:rsidRDefault="009D4D18" w:rsidP="004D52B1">
            <w:pPr>
              <w:widowControl/>
              <w:numPr>
                <w:ilvl w:val="1"/>
                <w:numId w:val="47"/>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 xml:space="preserve">All </w:t>
            </w:r>
            <w:r w:rsidRPr="003E5A2D">
              <w:rPr>
                <w:rFonts w:ascii="Times New Roman" w:hAnsi="Times New Roman" w:cs="Times New Roman"/>
                <w:sz w:val="22"/>
                <w:szCs w:val="22"/>
                <w:lang w:val="en-US"/>
              </w:rPr>
              <w:t>official</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notices and messages</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under this</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Contract the Parties</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submit</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by fax,</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registered mail or</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courier.</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The proper</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confirmation</w:t>
            </w:r>
            <w:r w:rsidRPr="004A7124">
              <w:rPr>
                <w:rFonts w:ascii="Times New Roman" w:hAnsi="Times New Roman" w:cs="Times New Roman"/>
                <w:sz w:val="22"/>
                <w:szCs w:val="22"/>
                <w:lang w:val="en-US"/>
              </w:rPr>
              <w:t xml:space="preserve"> of the notice being sent </w:t>
            </w:r>
            <w:r w:rsidRPr="003E5A2D">
              <w:rPr>
                <w:rFonts w:ascii="Times New Roman" w:hAnsi="Times New Roman" w:cs="Times New Roman"/>
                <w:sz w:val="22"/>
                <w:szCs w:val="22"/>
                <w:lang w:val="en-US"/>
              </w:rPr>
              <w:t>will be a</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relevant mark</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of electronic</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means of communication,</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post office</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mark</w:t>
            </w:r>
            <w:r w:rsidRPr="004A7124">
              <w:rPr>
                <w:rFonts w:ascii="Times New Roman" w:hAnsi="Times New Roman" w:cs="Times New Roman"/>
                <w:sz w:val="22"/>
                <w:szCs w:val="22"/>
                <w:lang w:val="en-US"/>
              </w:rPr>
              <w:t xml:space="preserve"> on </w:t>
            </w:r>
            <w:r w:rsidRPr="003E5A2D">
              <w:rPr>
                <w:rFonts w:ascii="Times New Roman" w:hAnsi="Times New Roman" w:cs="Times New Roman"/>
                <w:sz w:val="22"/>
                <w:szCs w:val="22"/>
                <w:lang w:val="en-US"/>
              </w:rPr>
              <w:t>the adoption of the</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notice or</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stamp</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of the receiving Party</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of the receipt</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of this notice</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when it</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is sent</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by courier</w:t>
            </w:r>
            <w:r w:rsidRPr="004A7124">
              <w:rPr>
                <w:rFonts w:ascii="Times New Roman" w:hAnsi="Times New Roman" w:cs="Times New Roman"/>
                <w:sz w:val="22"/>
                <w:szCs w:val="22"/>
                <w:lang w:val="en-US"/>
              </w:rPr>
              <w:t>.</w:t>
            </w:r>
          </w:p>
          <w:p w:rsidR="009D4D18" w:rsidRPr="00D22E4B" w:rsidRDefault="009D4D18" w:rsidP="004D52B1">
            <w:pPr>
              <w:widowControl/>
              <w:numPr>
                <w:ilvl w:val="1"/>
                <w:numId w:val="47"/>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The Contract and the</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other</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 xml:space="preserve">including </w:t>
            </w:r>
            <w:r w:rsidRPr="004A7124">
              <w:rPr>
                <w:rFonts w:ascii="Times New Roman" w:hAnsi="Times New Roman" w:cs="Times New Roman"/>
                <w:sz w:val="22"/>
                <w:szCs w:val="22"/>
                <w:lang w:val="en-US"/>
              </w:rPr>
              <w:t>payment</w:t>
            </w:r>
            <w:r w:rsidRPr="00D22E4B">
              <w:rPr>
                <w:rFonts w:ascii="Times New Roman" w:hAnsi="Times New Roman" w:cs="Times New Roman"/>
                <w:sz w:val="22"/>
                <w:szCs w:val="22"/>
                <w:lang w:val="en-US"/>
              </w:rPr>
              <w:t xml:space="preserve"> documents</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(except for</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invoices</w:t>
            </w:r>
            <w:r w:rsidRPr="004A7124">
              <w:rPr>
                <w:rFonts w:ascii="Times New Roman" w:hAnsi="Times New Roman" w:cs="Times New Roman"/>
                <w:sz w:val="22"/>
                <w:szCs w:val="22"/>
                <w:lang w:val="en-US"/>
              </w:rPr>
              <w:t xml:space="preserve">) can be </w:t>
            </w:r>
            <w:r w:rsidRPr="00D22E4B">
              <w:rPr>
                <w:rFonts w:ascii="Times New Roman" w:hAnsi="Times New Roman" w:cs="Times New Roman"/>
                <w:sz w:val="22"/>
                <w:szCs w:val="22"/>
                <w:lang w:val="en-US"/>
              </w:rPr>
              <w:t>drawn up  and</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sent by</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electronic</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means of communication</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(faxes,</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teletypes</w:t>
            </w:r>
            <w:r w:rsidRPr="004A7124">
              <w:rPr>
                <w:rFonts w:ascii="Times New Roman" w:hAnsi="Times New Roman" w:cs="Times New Roman"/>
                <w:sz w:val="22"/>
                <w:szCs w:val="22"/>
                <w:lang w:val="en-US"/>
              </w:rPr>
              <w:t xml:space="preserve">, modems, telex, scanners </w:t>
            </w:r>
            <w:r w:rsidRPr="00D22E4B">
              <w:rPr>
                <w:rFonts w:ascii="Times New Roman" w:hAnsi="Times New Roman" w:cs="Times New Roman"/>
                <w:sz w:val="22"/>
                <w:szCs w:val="22"/>
                <w:lang w:val="en-US"/>
              </w:rPr>
              <w:t>and other</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similar devices).</w:t>
            </w:r>
            <w:r w:rsidRPr="004A7124">
              <w:rPr>
                <w:rFonts w:ascii="Times New Roman" w:hAnsi="Times New Roman" w:cs="Times New Roman"/>
                <w:sz w:val="22"/>
                <w:szCs w:val="22"/>
                <w:lang w:val="en-US"/>
              </w:rPr>
              <w:t xml:space="preserve"> The </w:t>
            </w:r>
            <w:r w:rsidRPr="00D22E4B">
              <w:rPr>
                <w:rFonts w:ascii="Times New Roman" w:hAnsi="Times New Roman" w:cs="Times New Roman"/>
                <w:sz w:val="22"/>
                <w:szCs w:val="22"/>
                <w:lang w:val="en-US"/>
              </w:rPr>
              <w:t>Parties are responsible</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for the validity of</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the signature.</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The burden of proving</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particular facts</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of this Contract</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and the authenticity of</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the Contract (</w:t>
            </w:r>
            <w:r w:rsidRPr="004A7124">
              <w:rPr>
                <w:rFonts w:ascii="Times New Roman" w:hAnsi="Times New Roman" w:cs="Times New Roman"/>
                <w:sz w:val="22"/>
                <w:szCs w:val="22"/>
                <w:lang w:val="en-US"/>
              </w:rPr>
              <w:t xml:space="preserve">documents) </w:t>
            </w:r>
            <w:r>
              <w:rPr>
                <w:rFonts w:ascii="Times New Roman" w:hAnsi="Times New Roman" w:cs="Times New Roman"/>
                <w:sz w:val="22"/>
                <w:szCs w:val="22"/>
                <w:lang w:val="en-US"/>
              </w:rPr>
              <w:t xml:space="preserve">lies </w:t>
            </w:r>
            <w:r w:rsidRPr="00D22E4B">
              <w:rPr>
                <w:rFonts w:ascii="Times New Roman" w:hAnsi="Times New Roman" w:cs="Times New Roman"/>
                <w:sz w:val="22"/>
                <w:szCs w:val="22"/>
                <w:lang w:val="en-US"/>
              </w:rPr>
              <w:t>on both Parties.</w:t>
            </w:r>
          </w:p>
          <w:p w:rsidR="009D4D18" w:rsidRPr="004A7124" w:rsidRDefault="009D4D18" w:rsidP="004D52B1">
            <w:pPr>
              <w:widowControl/>
              <w:numPr>
                <w:ilvl w:val="1"/>
                <w:numId w:val="47"/>
              </w:numPr>
              <w:spacing w:before="120" w:after="60" w:line="276" w:lineRule="auto"/>
              <w:ind w:left="317" w:hanging="391"/>
              <w:jc w:val="both"/>
              <w:rPr>
                <w:rFonts w:ascii="Times New Roman" w:hAnsi="Times New Roman" w:cs="Times New Roman"/>
                <w:sz w:val="22"/>
                <w:szCs w:val="22"/>
                <w:lang w:val="en-US"/>
              </w:rPr>
            </w:pPr>
            <w:r w:rsidRPr="00E9728E">
              <w:rPr>
                <w:rFonts w:ascii="Times New Roman" w:hAnsi="Times New Roman" w:cs="Times New Roman"/>
                <w:sz w:val="22"/>
                <w:szCs w:val="22"/>
                <w:lang w:val="en-US"/>
              </w:rPr>
              <w:t>All annexes</w:t>
            </w:r>
            <w:r w:rsidRPr="004A7124">
              <w:rPr>
                <w:rFonts w:ascii="Times New Roman" w:hAnsi="Times New Roman" w:cs="Times New Roman"/>
                <w:sz w:val="22"/>
                <w:szCs w:val="22"/>
                <w:lang w:val="en-US"/>
              </w:rPr>
              <w:t xml:space="preserve"> </w:t>
            </w:r>
            <w:r w:rsidRPr="00E9728E">
              <w:rPr>
                <w:rFonts w:ascii="Times New Roman" w:hAnsi="Times New Roman" w:cs="Times New Roman"/>
                <w:sz w:val="22"/>
                <w:szCs w:val="22"/>
                <w:lang w:val="en-US"/>
              </w:rPr>
              <w:t>to this Contract are an integral part thereof</w:t>
            </w:r>
            <w:r w:rsidRPr="004A7124">
              <w:rPr>
                <w:rFonts w:ascii="Times New Roman" w:hAnsi="Times New Roman" w:cs="Times New Roman"/>
                <w:sz w:val="22"/>
                <w:szCs w:val="22"/>
                <w:lang w:val="en-US"/>
              </w:rPr>
              <w:t xml:space="preserve">, unless the Parties </w:t>
            </w:r>
            <w:r w:rsidRPr="00E9728E">
              <w:rPr>
                <w:rFonts w:ascii="Times New Roman" w:hAnsi="Times New Roman" w:cs="Times New Roman"/>
                <w:sz w:val="22"/>
                <w:szCs w:val="22"/>
                <w:lang w:val="en-US"/>
              </w:rPr>
              <w:t>in each case</w:t>
            </w:r>
            <w:r w:rsidRPr="004A7124">
              <w:rPr>
                <w:rFonts w:ascii="Times New Roman" w:hAnsi="Times New Roman" w:cs="Times New Roman"/>
                <w:sz w:val="22"/>
                <w:szCs w:val="22"/>
                <w:lang w:val="en-US"/>
              </w:rPr>
              <w:t xml:space="preserve"> </w:t>
            </w:r>
            <w:r w:rsidRPr="00E9728E">
              <w:rPr>
                <w:rFonts w:ascii="Times New Roman" w:hAnsi="Times New Roman" w:cs="Times New Roman"/>
                <w:sz w:val="22"/>
                <w:szCs w:val="22"/>
                <w:lang w:val="en-US"/>
              </w:rPr>
              <w:t>do not come to</w:t>
            </w:r>
            <w:r w:rsidRPr="004A7124">
              <w:rPr>
                <w:rFonts w:ascii="Times New Roman" w:hAnsi="Times New Roman" w:cs="Times New Roman"/>
                <w:sz w:val="22"/>
                <w:szCs w:val="22"/>
                <w:lang w:val="en-US"/>
              </w:rPr>
              <w:t xml:space="preserve"> </w:t>
            </w:r>
            <w:r w:rsidRPr="00E9728E">
              <w:rPr>
                <w:rFonts w:ascii="Times New Roman" w:hAnsi="Times New Roman" w:cs="Times New Roman"/>
                <w:sz w:val="22"/>
                <w:szCs w:val="22"/>
                <w:lang w:val="en-US"/>
              </w:rPr>
              <w:t>any other agreement</w:t>
            </w:r>
            <w:r w:rsidRPr="004A7124">
              <w:rPr>
                <w:rFonts w:ascii="Times New Roman" w:hAnsi="Times New Roman" w:cs="Times New Roman"/>
                <w:sz w:val="22"/>
                <w:szCs w:val="22"/>
                <w:lang w:val="en-US"/>
              </w:rPr>
              <w:t xml:space="preserve">, which is </w:t>
            </w:r>
            <w:r w:rsidRPr="008215E5">
              <w:rPr>
                <w:rFonts w:ascii="Times New Roman" w:hAnsi="Times New Roman" w:cs="Times New Roman"/>
                <w:sz w:val="22"/>
                <w:szCs w:val="22"/>
                <w:lang w:val="en-US"/>
              </w:rPr>
              <w:t>compiled in</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accordance with the provisions</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of this Contract.</w:t>
            </w:r>
          </w:p>
          <w:p w:rsidR="002833DD" w:rsidRPr="008215E5" w:rsidRDefault="009D4D18" w:rsidP="004D52B1">
            <w:pPr>
              <w:widowControl/>
              <w:numPr>
                <w:ilvl w:val="1"/>
                <w:numId w:val="47"/>
              </w:numPr>
              <w:spacing w:before="120" w:line="240" w:lineRule="auto"/>
              <w:ind w:left="317"/>
              <w:jc w:val="both"/>
              <w:rPr>
                <w:rFonts w:ascii="Times New Roman" w:hAnsi="Times New Roman" w:cs="Times New Roman"/>
                <w:sz w:val="22"/>
                <w:szCs w:val="22"/>
                <w:lang w:val="en-US"/>
              </w:rPr>
            </w:pPr>
            <w:r w:rsidRPr="008215E5">
              <w:rPr>
                <w:rFonts w:ascii="Times New Roman" w:hAnsi="Times New Roman" w:cs="Times New Roman"/>
                <w:sz w:val="22"/>
                <w:szCs w:val="22"/>
                <w:lang w:val="en-US"/>
              </w:rPr>
              <w:t xml:space="preserve">This </w:t>
            </w:r>
            <w:r>
              <w:rPr>
                <w:rFonts w:ascii="Times New Roman" w:hAnsi="Times New Roman" w:cs="Times New Roman"/>
                <w:sz w:val="22"/>
                <w:szCs w:val="22"/>
                <w:lang w:val="en-US"/>
              </w:rPr>
              <w:t xml:space="preserve">Contract </w:t>
            </w:r>
            <w:r w:rsidRPr="008215E5">
              <w:rPr>
                <w:rFonts w:ascii="Times New Roman" w:hAnsi="Times New Roman" w:cs="Times New Roman"/>
                <w:sz w:val="22"/>
                <w:szCs w:val="22"/>
                <w:lang w:val="en-US"/>
              </w:rPr>
              <w:t xml:space="preserve">is drawn up </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in English and</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Russian languages</w:t>
            </w:r>
            <w:r w:rsidRPr="004A7124">
              <w:rPr>
                <w:rFonts w:ascii="Times New Roman" w:hAnsi="Times New Roman" w:cs="Times New Roman"/>
                <w:sz w:val="22"/>
                <w:szCs w:val="22"/>
                <w:lang w:val="en-US"/>
              </w:rPr>
              <w:t xml:space="preserve"> </w:t>
            </w:r>
            <w:r>
              <w:rPr>
                <w:rFonts w:ascii="Times New Roman" w:hAnsi="Times New Roman" w:cs="Times New Roman"/>
                <w:sz w:val="22"/>
                <w:szCs w:val="22"/>
                <w:lang w:val="en-US"/>
              </w:rPr>
              <w:t>i</w:t>
            </w:r>
            <w:r w:rsidRPr="008215E5">
              <w:rPr>
                <w:rFonts w:ascii="Times New Roman" w:hAnsi="Times New Roman" w:cs="Times New Roman"/>
                <w:sz w:val="22"/>
                <w:szCs w:val="22"/>
                <w:lang w:val="en-US"/>
              </w:rPr>
              <w:t>n two copies,</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one copy for</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each party</w:t>
            </w:r>
            <w:r w:rsidRPr="00E426A6">
              <w:rPr>
                <w:rFonts w:ascii="Times New Roman" w:hAnsi="Times New Roman" w:cs="Times New Roman"/>
                <w:sz w:val="22"/>
                <w:szCs w:val="22"/>
                <w:lang w:val="en-US"/>
              </w:rPr>
              <w:t>.</w:t>
            </w:r>
            <w:r w:rsidRPr="004A7124">
              <w:rPr>
                <w:rFonts w:ascii="Times New Roman" w:hAnsi="Times New Roman" w:cs="Times New Roman"/>
                <w:sz w:val="22"/>
                <w:szCs w:val="22"/>
                <w:lang w:val="en-US"/>
              </w:rPr>
              <w:t xml:space="preserve"> </w:t>
            </w:r>
            <w:r>
              <w:rPr>
                <w:rFonts w:ascii="Times New Roman" w:hAnsi="Times New Roman" w:cs="Times New Roman"/>
                <w:sz w:val="22"/>
                <w:szCs w:val="22"/>
                <w:lang w:val="en-US"/>
              </w:rPr>
              <w:t>I</w:t>
            </w:r>
            <w:r w:rsidRPr="008215E5">
              <w:rPr>
                <w:rFonts w:ascii="Times New Roman" w:hAnsi="Times New Roman" w:cs="Times New Roman"/>
                <w:sz w:val="22"/>
                <w:szCs w:val="22"/>
                <w:lang w:val="en-US"/>
              </w:rPr>
              <w:t>n</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 xml:space="preserve">case of disagreements </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the text in Russian</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is</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the dominant</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force</w:t>
            </w:r>
            <w:r w:rsidR="002833DD" w:rsidRPr="008215E5">
              <w:rPr>
                <w:rFonts w:ascii="Times New Roman" w:hAnsi="Times New Roman" w:cs="Times New Roman"/>
                <w:sz w:val="22"/>
                <w:szCs w:val="22"/>
                <w:lang w:val="en-US"/>
              </w:rPr>
              <w:t>.</w:t>
            </w:r>
          </w:p>
          <w:p w:rsidR="00497ED8" w:rsidRPr="00375788" w:rsidRDefault="00497ED8" w:rsidP="002833DD">
            <w:pPr>
              <w:spacing w:line="240" w:lineRule="auto"/>
              <w:ind w:left="567" w:firstLine="0"/>
              <w:rPr>
                <w:rStyle w:val="hps"/>
                <w:rFonts w:ascii="Times New Roman" w:hAnsi="Times New Roman" w:cs="Times New Roman"/>
                <w:b/>
                <w:color w:val="333333"/>
                <w:sz w:val="22"/>
                <w:szCs w:val="22"/>
                <w:u w:val="single"/>
                <w:lang w:val="en-US"/>
              </w:rPr>
            </w:pPr>
          </w:p>
          <w:p w:rsidR="005A2518" w:rsidRPr="00375788" w:rsidRDefault="005A2518" w:rsidP="002833DD">
            <w:pPr>
              <w:spacing w:line="240" w:lineRule="auto"/>
              <w:ind w:left="567" w:firstLine="0"/>
              <w:rPr>
                <w:rStyle w:val="hps"/>
                <w:rFonts w:ascii="Times New Roman" w:hAnsi="Times New Roman" w:cs="Times New Roman"/>
                <w:b/>
                <w:color w:val="333333"/>
                <w:sz w:val="22"/>
                <w:szCs w:val="22"/>
                <w:u w:val="single"/>
                <w:lang w:val="en-US"/>
              </w:rPr>
            </w:pPr>
          </w:p>
          <w:p w:rsidR="00421537" w:rsidRPr="00A31334" w:rsidRDefault="00421537" w:rsidP="002833DD">
            <w:pPr>
              <w:spacing w:line="240" w:lineRule="auto"/>
              <w:ind w:left="567" w:firstLine="0"/>
              <w:rPr>
                <w:rStyle w:val="hps"/>
                <w:rFonts w:ascii="Times New Roman" w:hAnsi="Times New Roman" w:cs="Times New Roman"/>
                <w:b/>
                <w:color w:val="333333"/>
                <w:sz w:val="22"/>
                <w:szCs w:val="22"/>
                <w:u w:val="single"/>
                <w:lang w:val="en-US"/>
              </w:rPr>
            </w:pPr>
          </w:p>
          <w:p w:rsidR="00421537" w:rsidRPr="00A31334" w:rsidRDefault="00421537" w:rsidP="002833DD">
            <w:pPr>
              <w:spacing w:line="240" w:lineRule="auto"/>
              <w:ind w:left="567" w:firstLine="0"/>
              <w:rPr>
                <w:rStyle w:val="hps"/>
                <w:rFonts w:ascii="Times New Roman" w:hAnsi="Times New Roman" w:cs="Times New Roman"/>
                <w:b/>
                <w:color w:val="333333"/>
                <w:sz w:val="22"/>
                <w:szCs w:val="22"/>
                <w:u w:val="single"/>
                <w:lang w:val="en-US"/>
              </w:rPr>
            </w:pPr>
          </w:p>
          <w:p w:rsidR="00421537" w:rsidRPr="00A31334" w:rsidRDefault="00421537" w:rsidP="002833DD">
            <w:pPr>
              <w:spacing w:line="240" w:lineRule="auto"/>
              <w:ind w:left="567" w:firstLine="0"/>
              <w:rPr>
                <w:rStyle w:val="hps"/>
                <w:rFonts w:ascii="Times New Roman" w:hAnsi="Times New Roman" w:cs="Times New Roman"/>
                <w:b/>
                <w:color w:val="333333"/>
                <w:sz w:val="22"/>
                <w:szCs w:val="22"/>
                <w:u w:val="single"/>
                <w:lang w:val="en-US"/>
              </w:rPr>
            </w:pPr>
          </w:p>
          <w:p w:rsidR="00421537" w:rsidRPr="00A31334" w:rsidRDefault="00421537" w:rsidP="002833DD">
            <w:pPr>
              <w:spacing w:line="240" w:lineRule="auto"/>
              <w:ind w:left="567" w:firstLine="0"/>
              <w:rPr>
                <w:rStyle w:val="hps"/>
                <w:rFonts w:ascii="Times New Roman" w:hAnsi="Times New Roman" w:cs="Times New Roman"/>
                <w:b/>
                <w:color w:val="333333"/>
                <w:sz w:val="22"/>
                <w:szCs w:val="22"/>
                <w:u w:val="single"/>
                <w:lang w:val="en-US"/>
              </w:rPr>
            </w:pPr>
          </w:p>
          <w:p w:rsidR="00421537" w:rsidRPr="00A31334" w:rsidRDefault="00421537" w:rsidP="002833DD">
            <w:pPr>
              <w:spacing w:line="240" w:lineRule="auto"/>
              <w:ind w:left="567" w:firstLine="0"/>
              <w:rPr>
                <w:rStyle w:val="hps"/>
                <w:rFonts w:ascii="Times New Roman" w:hAnsi="Times New Roman" w:cs="Times New Roman"/>
                <w:b/>
                <w:color w:val="333333"/>
                <w:sz w:val="22"/>
                <w:szCs w:val="22"/>
                <w:u w:val="single"/>
                <w:lang w:val="en-US"/>
              </w:rPr>
            </w:pPr>
          </w:p>
          <w:p w:rsidR="00421537" w:rsidRPr="00A31334" w:rsidRDefault="00421537" w:rsidP="002833DD">
            <w:pPr>
              <w:spacing w:line="240" w:lineRule="auto"/>
              <w:ind w:left="567" w:firstLine="0"/>
              <w:rPr>
                <w:rStyle w:val="hps"/>
                <w:rFonts w:ascii="Times New Roman" w:hAnsi="Times New Roman" w:cs="Times New Roman"/>
                <w:b/>
                <w:color w:val="333333"/>
                <w:sz w:val="22"/>
                <w:szCs w:val="22"/>
                <w:u w:val="single"/>
                <w:lang w:val="en-US"/>
              </w:rPr>
            </w:pPr>
          </w:p>
          <w:p w:rsidR="00421537" w:rsidRPr="00A31334" w:rsidRDefault="00421537" w:rsidP="002833DD">
            <w:pPr>
              <w:spacing w:line="240" w:lineRule="auto"/>
              <w:ind w:left="567" w:firstLine="0"/>
              <w:rPr>
                <w:rStyle w:val="hps"/>
                <w:rFonts w:ascii="Times New Roman" w:hAnsi="Times New Roman" w:cs="Times New Roman"/>
                <w:b/>
                <w:color w:val="333333"/>
                <w:sz w:val="22"/>
                <w:szCs w:val="22"/>
                <w:u w:val="single"/>
                <w:lang w:val="en-US"/>
              </w:rPr>
            </w:pPr>
          </w:p>
          <w:p w:rsidR="00421537" w:rsidRPr="00A31334" w:rsidRDefault="00421537" w:rsidP="002833DD">
            <w:pPr>
              <w:spacing w:line="240" w:lineRule="auto"/>
              <w:ind w:left="567" w:firstLine="0"/>
              <w:rPr>
                <w:rStyle w:val="hps"/>
                <w:rFonts w:ascii="Times New Roman" w:hAnsi="Times New Roman" w:cs="Times New Roman"/>
                <w:b/>
                <w:color w:val="333333"/>
                <w:sz w:val="22"/>
                <w:szCs w:val="22"/>
                <w:u w:val="single"/>
                <w:lang w:val="en-US"/>
              </w:rPr>
            </w:pPr>
          </w:p>
          <w:p w:rsidR="00421537" w:rsidRPr="00A31334" w:rsidRDefault="00421537" w:rsidP="002833DD">
            <w:pPr>
              <w:spacing w:line="240" w:lineRule="auto"/>
              <w:ind w:left="567" w:firstLine="0"/>
              <w:rPr>
                <w:rStyle w:val="hps"/>
                <w:rFonts w:ascii="Times New Roman" w:hAnsi="Times New Roman" w:cs="Times New Roman"/>
                <w:b/>
                <w:color w:val="333333"/>
                <w:sz w:val="22"/>
                <w:szCs w:val="22"/>
                <w:u w:val="single"/>
                <w:lang w:val="en-US"/>
              </w:rPr>
            </w:pPr>
          </w:p>
          <w:p w:rsidR="00421537" w:rsidRPr="00A31334" w:rsidRDefault="00421537" w:rsidP="002833DD">
            <w:pPr>
              <w:spacing w:line="240" w:lineRule="auto"/>
              <w:ind w:left="567" w:firstLine="0"/>
              <w:rPr>
                <w:rStyle w:val="hps"/>
                <w:rFonts w:ascii="Times New Roman" w:hAnsi="Times New Roman" w:cs="Times New Roman"/>
                <w:b/>
                <w:color w:val="333333"/>
                <w:sz w:val="22"/>
                <w:szCs w:val="22"/>
                <w:u w:val="single"/>
                <w:lang w:val="en-US"/>
              </w:rPr>
            </w:pPr>
          </w:p>
          <w:p w:rsidR="002833DD" w:rsidRPr="00D623F1" w:rsidRDefault="002833DD" w:rsidP="002833DD">
            <w:pPr>
              <w:spacing w:line="240" w:lineRule="auto"/>
              <w:ind w:left="567" w:firstLine="0"/>
              <w:rPr>
                <w:rStyle w:val="hps"/>
                <w:rFonts w:ascii="Times New Roman" w:hAnsi="Times New Roman" w:cs="Times New Roman"/>
                <w:b/>
                <w:color w:val="333333"/>
                <w:sz w:val="22"/>
                <w:szCs w:val="22"/>
                <w:u w:val="single"/>
              </w:rPr>
            </w:pPr>
            <w:r w:rsidRPr="00D623F1">
              <w:rPr>
                <w:rStyle w:val="hps"/>
                <w:rFonts w:ascii="Times New Roman" w:hAnsi="Times New Roman" w:cs="Times New Roman"/>
                <w:b/>
                <w:color w:val="333333"/>
                <w:sz w:val="22"/>
                <w:szCs w:val="22"/>
                <w:u w:val="single"/>
              </w:rPr>
              <w:t>Annexes to the Contract:</w:t>
            </w:r>
          </w:p>
          <w:p w:rsidR="002D59D1" w:rsidRPr="00D2079D" w:rsidRDefault="00D2079D" w:rsidP="004D52B1">
            <w:pPr>
              <w:pStyle w:val="afa"/>
              <w:numPr>
                <w:ilvl w:val="1"/>
                <w:numId w:val="39"/>
              </w:numPr>
              <w:tabs>
                <w:tab w:val="clear" w:pos="1440"/>
                <w:tab w:val="num" w:pos="317"/>
              </w:tabs>
              <w:spacing w:line="240" w:lineRule="auto"/>
              <w:ind w:left="317" w:hanging="425"/>
              <w:rPr>
                <w:rFonts w:ascii="Times New Roman" w:hAnsi="Times New Roman" w:cs="Times New Roman"/>
                <w:b/>
                <w:bCs/>
                <w:color w:val="000000" w:themeColor="text1"/>
                <w:sz w:val="22"/>
                <w:szCs w:val="22"/>
              </w:rPr>
            </w:pPr>
            <w:r w:rsidRPr="00D2079D">
              <w:rPr>
                <w:rFonts w:ascii="Times New Roman" w:hAnsi="Times New Roman" w:cs="Times New Roman"/>
                <w:sz w:val="22"/>
                <w:szCs w:val="22"/>
                <w:lang w:val="en-US"/>
              </w:rPr>
              <w:t>Technical Assignment</w:t>
            </w:r>
            <w:r w:rsidR="00A31334">
              <w:rPr>
                <w:rFonts w:ascii="Times New Roman" w:hAnsi="Times New Roman" w:cs="Times New Roman"/>
                <w:sz w:val="22"/>
                <w:szCs w:val="22"/>
              </w:rPr>
              <w:t xml:space="preserve"> – 3</w:t>
            </w:r>
            <w:r w:rsidR="00A31334">
              <w:rPr>
                <w:rFonts w:ascii="Times New Roman" w:hAnsi="Times New Roman" w:cs="Times New Roman"/>
                <w:sz w:val="22"/>
                <w:szCs w:val="22"/>
                <w:lang w:val="en-US"/>
              </w:rPr>
              <w:t xml:space="preserve"> s.</w:t>
            </w:r>
          </w:p>
          <w:p w:rsidR="00D2079D" w:rsidRPr="00D2079D" w:rsidRDefault="00D2079D" w:rsidP="004D52B1">
            <w:pPr>
              <w:pStyle w:val="afa"/>
              <w:numPr>
                <w:ilvl w:val="1"/>
                <w:numId w:val="39"/>
              </w:numPr>
              <w:tabs>
                <w:tab w:val="clear" w:pos="1440"/>
                <w:tab w:val="num" w:pos="317"/>
              </w:tabs>
              <w:spacing w:line="240" w:lineRule="auto"/>
              <w:ind w:left="317" w:hanging="425"/>
              <w:rPr>
                <w:rStyle w:val="hps"/>
                <w:rFonts w:ascii="Times New Roman" w:hAnsi="Times New Roman" w:cs="Times New Roman"/>
                <w:b/>
                <w:bCs/>
                <w:color w:val="000000" w:themeColor="text1"/>
                <w:sz w:val="22"/>
                <w:szCs w:val="22"/>
              </w:rPr>
            </w:pPr>
            <w:r w:rsidRPr="00D2079D">
              <w:rPr>
                <w:rFonts w:ascii="Times New Roman" w:hAnsi="Times New Roman" w:cs="Times New Roman"/>
                <w:sz w:val="22"/>
                <w:szCs w:val="22"/>
                <w:lang w:val="en-US"/>
              </w:rPr>
              <w:t>Technological</w:t>
            </w:r>
            <w:r w:rsidRPr="00D2079D">
              <w:rPr>
                <w:rFonts w:ascii="Times New Roman" w:hAnsi="Times New Roman" w:cs="Times New Roman"/>
                <w:sz w:val="22"/>
                <w:szCs w:val="22"/>
              </w:rPr>
              <w:t xml:space="preserve"> </w:t>
            </w:r>
            <w:r w:rsidRPr="00D2079D">
              <w:rPr>
                <w:rFonts w:ascii="Times New Roman" w:hAnsi="Times New Roman" w:cs="Times New Roman"/>
                <w:sz w:val="22"/>
                <w:szCs w:val="22"/>
                <w:lang w:val="en-US"/>
              </w:rPr>
              <w:t>Schedule</w:t>
            </w:r>
            <w:r w:rsidR="00A31334">
              <w:rPr>
                <w:rFonts w:ascii="Times New Roman" w:hAnsi="Times New Roman" w:cs="Times New Roman"/>
                <w:sz w:val="22"/>
                <w:szCs w:val="22"/>
              </w:rPr>
              <w:t xml:space="preserve"> – 1 </w:t>
            </w:r>
            <w:r w:rsidR="00A31334">
              <w:rPr>
                <w:rFonts w:ascii="Times New Roman" w:hAnsi="Times New Roman" w:cs="Times New Roman"/>
                <w:sz w:val="22"/>
                <w:szCs w:val="22"/>
                <w:lang w:val="en-US"/>
              </w:rPr>
              <w:t>s.</w:t>
            </w:r>
          </w:p>
          <w:p w:rsidR="000E0CBB" w:rsidRPr="00513BC0" w:rsidRDefault="000E0CBB" w:rsidP="00513BC0">
            <w:pPr>
              <w:spacing w:line="240" w:lineRule="auto"/>
              <w:ind w:hanging="400"/>
              <w:rPr>
                <w:rFonts w:ascii="Times New Roman" w:hAnsi="Times New Roman" w:cs="Times New Roman"/>
                <w:b/>
                <w:bCs/>
                <w:sz w:val="22"/>
                <w:szCs w:val="22"/>
              </w:rPr>
            </w:pPr>
          </w:p>
        </w:tc>
      </w:tr>
      <w:tr w:rsidR="00DF0418" w:rsidRPr="00B00FB4" w:rsidTr="00B0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pct"/>
          <w:trHeight w:val="4103"/>
        </w:trPr>
        <w:tc>
          <w:tcPr>
            <w:tcW w:w="2445" w:type="pct"/>
            <w:gridSpan w:val="5"/>
            <w:shd w:val="clear" w:color="auto" w:fill="auto"/>
          </w:tcPr>
          <w:p w:rsidR="00B53278" w:rsidRPr="00DD6E9D" w:rsidRDefault="00B53278" w:rsidP="00FD6556">
            <w:pPr>
              <w:numPr>
                <w:ilvl w:val="0"/>
                <w:numId w:val="28"/>
              </w:numPr>
              <w:spacing w:line="240" w:lineRule="auto"/>
              <w:rPr>
                <w:rFonts w:ascii="Times New Roman" w:hAnsi="Times New Roman" w:cs="Times New Roman"/>
                <w:b/>
                <w:bCs/>
                <w:sz w:val="22"/>
                <w:szCs w:val="22"/>
              </w:rPr>
            </w:pPr>
            <w:r w:rsidRPr="0064175D">
              <w:rPr>
                <w:rFonts w:ascii="Times New Roman" w:hAnsi="Times New Roman" w:cs="Times New Roman"/>
                <w:b/>
                <w:bCs/>
                <w:sz w:val="22"/>
                <w:szCs w:val="22"/>
              </w:rPr>
              <w:t>АДРЕСА, РЕКВИЗИТЫ И ПОДПИСИ СТОРОН.</w:t>
            </w:r>
          </w:p>
          <w:p w:rsidR="00DD6E9D" w:rsidRPr="0064175D" w:rsidRDefault="00DD6E9D" w:rsidP="00DD6E9D">
            <w:pPr>
              <w:spacing w:line="240" w:lineRule="auto"/>
              <w:ind w:left="360" w:firstLine="0"/>
              <w:rPr>
                <w:rFonts w:ascii="Times New Roman" w:hAnsi="Times New Roman" w:cs="Times New Roman"/>
                <w:b/>
                <w:bCs/>
                <w:sz w:val="22"/>
                <w:szCs w:val="22"/>
              </w:rPr>
            </w:pPr>
          </w:p>
          <w:p w:rsidR="00DF0418" w:rsidRPr="00EC4EEB" w:rsidRDefault="00DF0418" w:rsidP="00EC4EEB">
            <w:pPr>
              <w:suppressAutoHyphens/>
              <w:spacing w:line="240" w:lineRule="auto"/>
              <w:ind w:left="2" w:right="57" w:firstLine="0"/>
              <w:outlineLvl w:val="1"/>
              <w:rPr>
                <w:rFonts w:ascii="Times New Roman" w:hAnsi="Times New Roman" w:cs="Times New Roman"/>
                <w:b/>
                <w:color w:val="000000"/>
                <w:sz w:val="22"/>
                <w:szCs w:val="22"/>
              </w:rPr>
            </w:pPr>
            <w:r w:rsidRPr="00EC4EEB">
              <w:rPr>
                <w:rFonts w:ascii="Times New Roman" w:hAnsi="Times New Roman" w:cs="Times New Roman"/>
                <w:b/>
                <w:color w:val="000000"/>
                <w:sz w:val="22"/>
                <w:szCs w:val="22"/>
              </w:rPr>
              <w:t>Заказчик:</w:t>
            </w:r>
          </w:p>
          <w:p w:rsidR="004E3BE0" w:rsidRPr="004E3BE0" w:rsidRDefault="004E3BE0" w:rsidP="004E3BE0">
            <w:pPr>
              <w:spacing w:line="240" w:lineRule="auto"/>
              <w:rPr>
                <w:rFonts w:ascii="Times New Roman" w:hAnsi="Times New Roman" w:cs="Times New Roman"/>
                <w:sz w:val="22"/>
                <w:szCs w:val="22"/>
              </w:rPr>
            </w:pPr>
            <w:r w:rsidRPr="004E3BE0">
              <w:rPr>
                <w:rFonts w:ascii="Times New Roman" w:hAnsi="Times New Roman" w:cs="Times New Roman"/>
                <w:sz w:val="22"/>
                <w:szCs w:val="22"/>
              </w:rPr>
              <w:t xml:space="preserve">ООО «Норд Империал», </w:t>
            </w:r>
          </w:p>
          <w:p w:rsidR="004E3BE0" w:rsidRPr="004E3BE0" w:rsidRDefault="004E3BE0" w:rsidP="004E3BE0">
            <w:pPr>
              <w:spacing w:line="240" w:lineRule="auto"/>
              <w:rPr>
                <w:rFonts w:ascii="Times New Roman" w:hAnsi="Times New Roman" w:cs="Times New Roman"/>
                <w:sz w:val="22"/>
                <w:szCs w:val="22"/>
              </w:rPr>
            </w:pPr>
            <w:r w:rsidRPr="004E3BE0">
              <w:rPr>
                <w:rFonts w:ascii="Times New Roman" w:hAnsi="Times New Roman" w:cs="Times New Roman"/>
                <w:sz w:val="22"/>
                <w:szCs w:val="22"/>
              </w:rPr>
              <w:t>ИНН 7017103818, КПП 701701001.</w:t>
            </w:r>
          </w:p>
          <w:p w:rsidR="004E3BE0" w:rsidRPr="004E3BE0" w:rsidRDefault="004E3BE0" w:rsidP="004E3BE0">
            <w:pPr>
              <w:spacing w:line="240" w:lineRule="auto"/>
              <w:ind w:left="34" w:firstLine="0"/>
              <w:rPr>
                <w:rFonts w:ascii="Times New Roman" w:hAnsi="Times New Roman" w:cs="Times New Roman"/>
                <w:sz w:val="22"/>
                <w:szCs w:val="22"/>
              </w:rPr>
            </w:pPr>
            <w:r w:rsidRPr="004E3BE0">
              <w:rPr>
                <w:rFonts w:ascii="Times New Roman" w:hAnsi="Times New Roman" w:cs="Times New Roman"/>
                <w:sz w:val="22"/>
                <w:szCs w:val="22"/>
              </w:rPr>
              <w:t xml:space="preserve">Юридический адрес: </w:t>
            </w:r>
            <w:smartTag w:uri="urn:schemas-microsoft-com:office:smarttags" w:element="metricconverter">
              <w:smartTagPr>
                <w:attr w:name="ProductID" w:val="634041, г"/>
              </w:smartTagPr>
              <w:r w:rsidRPr="004E3BE0">
                <w:rPr>
                  <w:rFonts w:ascii="Times New Roman" w:hAnsi="Times New Roman" w:cs="Times New Roman"/>
                  <w:sz w:val="22"/>
                  <w:szCs w:val="22"/>
                </w:rPr>
                <w:t>634041, г</w:t>
              </w:r>
            </w:smartTag>
            <w:r w:rsidRPr="004E3BE0">
              <w:rPr>
                <w:rFonts w:ascii="Times New Roman" w:hAnsi="Times New Roman" w:cs="Times New Roman"/>
                <w:sz w:val="22"/>
                <w:szCs w:val="22"/>
              </w:rPr>
              <w:t>. Томск, пр. Кирова, д. 51а, стр. 15</w:t>
            </w:r>
          </w:p>
          <w:p w:rsidR="004E3BE0" w:rsidRPr="004E3BE0" w:rsidRDefault="004E3BE0" w:rsidP="004E3BE0">
            <w:pPr>
              <w:spacing w:line="240" w:lineRule="auto"/>
              <w:rPr>
                <w:rFonts w:ascii="Times New Roman" w:hAnsi="Times New Roman" w:cs="Times New Roman"/>
                <w:sz w:val="22"/>
                <w:szCs w:val="22"/>
              </w:rPr>
            </w:pPr>
            <w:r w:rsidRPr="004E3BE0">
              <w:rPr>
                <w:rFonts w:ascii="Times New Roman" w:hAnsi="Times New Roman" w:cs="Times New Roman"/>
                <w:sz w:val="22"/>
                <w:szCs w:val="22"/>
              </w:rPr>
              <w:t>Тел. (3822) 55-68-68; Факс  56-14-74;</w:t>
            </w:r>
          </w:p>
          <w:p w:rsidR="004E3BE0" w:rsidRPr="004E3BE0" w:rsidRDefault="004E3BE0" w:rsidP="004E3BE0">
            <w:pPr>
              <w:spacing w:line="240" w:lineRule="auto"/>
              <w:rPr>
                <w:rFonts w:ascii="Times New Roman" w:hAnsi="Times New Roman" w:cs="Times New Roman"/>
                <w:sz w:val="22"/>
                <w:szCs w:val="22"/>
              </w:rPr>
            </w:pPr>
            <w:r w:rsidRPr="004E3BE0">
              <w:rPr>
                <w:rFonts w:ascii="Times New Roman" w:hAnsi="Times New Roman" w:cs="Times New Roman"/>
                <w:sz w:val="22"/>
                <w:szCs w:val="22"/>
              </w:rPr>
              <w:t xml:space="preserve">e-mail: </w:t>
            </w:r>
            <w:hyperlink r:id="rId8" w:history="1">
              <w:r w:rsidRPr="004E3BE0">
                <w:rPr>
                  <w:rStyle w:val="af2"/>
                  <w:rFonts w:ascii="Times New Roman" w:hAnsi="Times New Roman" w:cs="Times New Roman"/>
                  <w:sz w:val="22"/>
                  <w:szCs w:val="22"/>
                </w:rPr>
                <w:t>office@imperialenergy.ru</w:t>
              </w:r>
            </w:hyperlink>
          </w:p>
          <w:p w:rsidR="004E3BE0" w:rsidRPr="004E3BE0" w:rsidRDefault="004E3BE0" w:rsidP="004E3BE0">
            <w:pPr>
              <w:spacing w:before="120" w:line="240" w:lineRule="auto"/>
              <w:rPr>
                <w:rFonts w:ascii="Times New Roman" w:hAnsi="Times New Roman" w:cs="Times New Roman"/>
                <w:b/>
                <w:sz w:val="22"/>
                <w:szCs w:val="22"/>
              </w:rPr>
            </w:pPr>
            <w:r w:rsidRPr="004E3BE0">
              <w:rPr>
                <w:rFonts w:ascii="Times New Roman" w:hAnsi="Times New Roman" w:cs="Times New Roman"/>
                <w:b/>
                <w:sz w:val="22"/>
                <w:szCs w:val="22"/>
              </w:rPr>
              <w:t>Банковские реквизиты:</w:t>
            </w:r>
          </w:p>
          <w:p w:rsidR="004E3BE0" w:rsidRPr="004E3BE0" w:rsidRDefault="004E3BE0" w:rsidP="004E3BE0">
            <w:pPr>
              <w:spacing w:line="240" w:lineRule="auto"/>
              <w:ind w:left="0" w:hanging="20"/>
              <w:rPr>
                <w:rFonts w:ascii="Times New Roman" w:hAnsi="Times New Roman" w:cs="Times New Roman"/>
                <w:sz w:val="22"/>
                <w:szCs w:val="22"/>
              </w:rPr>
            </w:pPr>
            <w:r w:rsidRPr="004E3BE0">
              <w:rPr>
                <w:rFonts w:ascii="Times New Roman" w:hAnsi="Times New Roman" w:cs="Times New Roman"/>
                <w:sz w:val="22"/>
                <w:szCs w:val="22"/>
              </w:rPr>
              <w:t>ОКПО 73738311, ОГРН 1047000256984, ИНН/КПП 7017103818 / 701701001</w:t>
            </w:r>
          </w:p>
          <w:p w:rsidR="004E3BE0" w:rsidRPr="004E3BE0" w:rsidRDefault="004E3BE0" w:rsidP="004E3BE0">
            <w:pPr>
              <w:spacing w:line="240" w:lineRule="auto"/>
              <w:ind w:left="0" w:hanging="20"/>
              <w:rPr>
                <w:rFonts w:ascii="Times New Roman" w:hAnsi="Times New Roman" w:cs="Times New Roman"/>
                <w:sz w:val="22"/>
                <w:szCs w:val="22"/>
              </w:rPr>
            </w:pPr>
            <w:r w:rsidRPr="004E3BE0">
              <w:rPr>
                <w:rFonts w:ascii="Times New Roman" w:hAnsi="Times New Roman" w:cs="Times New Roman"/>
                <w:sz w:val="22"/>
                <w:szCs w:val="22"/>
              </w:rPr>
              <w:t>Р/с 40702810900000009460 в Ф-ле Банка ГПБ (АО) в г.Томске</w:t>
            </w:r>
          </w:p>
          <w:p w:rsidR="004E3BE0" w:rsidRPr="004E3BE0" w:rsidRDefault="004E3BE0" w:rsidP="004E3BE0">
            <w:pPr>
              <w:spacing w:line="240" w:lineRule="auto"/>
              <w:jc w:val="both"/>
              <w:rPr>
                <w:rFonts w:ascii="Times New Roman" w:hAnsi="Times New Roman" w:cs="Times New Roman"/>
                <w:sz w:val="22"/>
                <w:szCs w:val="22"/>
              </w:rPr>
            </w:pPr>
            <w:r w:rsidRPr="004E3BE0">
              <w:rPr>
                <w:rFonts w:ascii="Times New Roman" w:hAnsi="Times New Roman" w:cs="Times New Roman"/>
                <w:sz w:val="22"/>
                <w:szCs w:val="22"/>
              </w:rPr>
              <w:t>БИК 046902758  Корр/с 30101810800000000758</w:t>
            </w:r>
          </w:p>
          <w:p w:rsidR="00F978AF" w:rsidRPr="00A31334" w:rsidRDefault="00F978AF" w:rsidP="004E3BE0">
            <w:pPr>
              <w:spacing w:line="240" w:lineRule="auto"/>
              <w:jc w:val="both"/>
              <w:rPr>
                <w:rFonts w:ascii="Times New Roman" w:hAnsi="Times New Roman" w:cs="Times New Roman"/>
                <w:b/>
                <w:sz w:val="22"/>
                <w:szCs w:val="22"/>
              </w:rPr>
            </w:pPr>
          </w:p>
          <w:p w:rsidR="00DF0418" w:rsidRPr="00EC4EEB" w:rsidRDefault="00DF0418" w:rsidP="004E3BE0">
            <w:pPr>
              <w:spacing w:line="240" w:lineRule="auto"/>
              <w:jc w:val="both"/>
              <w:rPr>
                <w:rFonts w:ascii="Times New Roman" w:hAnsi="Times New Roman" w:cs="Times New Roman"/>
                <w:b/>
                <w:sz w:val="22"/>
                <w:szCs w:val="22"/>
              </w:rPr>
            </w:pPr>
            <w:r w:rsidRPr="004E3BE0">
              <w:rPr>
                <w:rFonts w:ascii="Times New Roman" w:hAnsi="Times New Roman" w:cs="Times New Roman"/>
                <w:b/>
                <w:sz w:val="22"/>
                <w:szCs w:val="22"/>
              </w:rPr>
              <w:t>От</w:t>
            </w:r>
            <w:r w:rsidRPr="00EC4EEB">
              <w:rPr>
                <w:rFonts w:ascii="Times New Roman" w:hAnsi="Times New Roman" w:cs="Times New Roman"/>
                <w:b/>
                <w:sz w:val="22"/>
                <w:szCs w:val="22"/>
              </w:rPr>
              <w:t xml:space="preserve"> Заказчика:</w:t>
            </w:r>
          </w:p>
          <w:p w:rsidR="00DF0418" w:rsidRPr="00EC4EEB" w:rsidRDefault="00DF0418" w:rsidP="00EC4EEB">
            <w:pPr>
              <w:spacing w:line="240" w:lineRule="auto"/>
              <w:ind w:left="0" w:firstLine="0"/>
              <w:jc w:val="both"/>
              <w:rPr>
                <w:rFonts w:ascii="Times New Roman" w:hAnsi="Times New Roman" w:cs="Times New Roman"/>
                <w:sz w:val="22"/>
                <w:szCs w:val="22"/>
              </w:rPr>
            </w:pPr>
            <w:r w:rsidRPr="00EC4EEB">
              <w:rPr>
                <w:rFonts w:ascii="Times New Roman" w:hAnsi="Times New Roman" w:cs="Times New Roman"/>
                <w:sz w:val="22"/>
                <w:szCs w:val="22"/>
              </w:rPr>
              <w:t>Генеральный директор</w:t>
            </w:r>
          </w:p>
          <w:p w:rsidR="00DF0418" w:rsidRPr="00EC4EEB" w:rsidRDefault="00DF0418" w:rsidP="007D352F">
            <w:pPr>
              <w:keepLines/>
              <w:tabs>
                <w:tab w:val="left" w:pos="2552"/>
              </w:tabs>
              <w:suppressAutoHyphens/>
              <w:spacing w:line="240" w:lineRule="auto"/>
              <w:ind w:hanging="400"/>
              <w:rPr>
                <w:rFonts w:ascii="Times New Roman" w:hAnsi="Times New Roman" w:cs="Times New Roman"/>
                <w:sz w:val="22"/>
                <w:szCs w:val="22"/>
              </w:rPr>
            </w:pPr>
            <w:r w:rsidRPr="00EC4EEB">
              <w:rPr>
                <w:rFonts w:ascii="Times New Roman" w:hAnsi="Times New Roman" w:cs="Times New Roman"/>
                <w:sz w:val="22"/>
                <w:szCs w:val="22"/>
              </w:rPr>
              <w:t>ООО «Норд Империал»</w:t>
            </w:r>
            <w:r w:rsidR="007D352F" w:rsidRPr="00EC4EEB">
              <w:rPr>
                <w:rFonts w:ascii="Times New Roman" w:hAnsi="Times New Roman" w:cs="Times New Roman"/>
                <w:sz w:val="22"/>
                <w:szCs w:val="22"/>
              </w:rPr>
              <w:t xml:space="preserve"> </w:t>
            </w:r>
          </w:p>
          <w:p w:rsidR="00DF0418" w:rsidRPr="00EC4EEB" w:rsidRDefault="00DF0418" w:rsidP="007D352F">
            <w:pPr>
              <w:keepLines/>
              <w:tabs>
                <w:tab w:val="left" w:pos="2552"/>
              </w:tabs>
              <w:suppressAutoHyphens/>
              <w:spacing w:line="240" w:lineRule="auto"/>
              <w:ind w:left="105" w:firstLine="0"/>
              <w:rPr>
                <w:rFonts w:ascii="Times New Roman" w:hAnsi="Times New Roman" w:cs="Times New Roman"/>
                <w:color w:val="000000"/>
                <w:sz w:val="22"/>
                <w:szCs w:val="22"/>
              </w:rPr>
            </w:pPr>
          </w:p>
        </w:tc>
        <w:tc>
          <w:tcPr>
            <w:tcW w:w="2510" w:type="pct"/>
            <w:gridSpan w:val="9"/>
          </w:tcPr>
          <w:p w:rsidR="00B53278" w:rsidRDefault="00B53278" w:rsidP="004D52B1">
            <w:pPr>
              <w:widowControl/>
              <w:numPr>
                <w:ilvl w:val="0"/>
                <w:numId w:val="38"/>
              </w:numPr>
              <w:spacing w:line="240" w:lineRule="auto"/>
              <w:jc w:val="both"/>
              <w:rPr>
                <w:rFonts w:ascii="Times New Roman" w:hAnsi="Times New Roman" w:cs="Times New Roman"/>
                <w:b/>
                <w:bCs/>
                <w:sz w:val="22"/>
                <w:szCs w:val="22"/>
                <w:lang w:val="en-US"/>
              </w:rPr>
            </w:pPr>
            <w:r w:rsidRPr="00711592">
              <w:rPr>
                <w:rFonts w:ascii="Times New Roman" w:hAnsi="Times New Roman" w:cs="Times New Roman"/>
                <w:b/>
                <w:bCs/>
                <w:sz w:val="22"/>
                <w:szCs w:val="22"/>
                <w:lang w:val="en-US"/>
              </w:rPr>
              <w:t>ADDRESSES, BANK DETAILS AND SIGNATURES OF THE PARTIES</w:t>
            </w:r>
          </w:p>
          <w:p w:rsidR="00DD6E9D" w:rsidRDefault="00DD6E9D" w:rsidP="00DD6E9D">
            <w:pPr>
              <w:widowControl/>
              <w:spacing w:line="240" w:lineRule="auto"/>
              <w:ind w:left="720" w:firstLine="0"/>
              <w:jc w:val="both"/>
              <w:rPr>
                <w:rFonts w:ascii="Times New Roman" w:hAnsi="Times New Roman" w:cs="Times New Roman"/>
                <w:b/>
                <w:bCs/>
                <w:sz w:val="22"/>
                <w:szCs w:val="22"/>
                <w:lang w:val="en-US"/>
              </w:rPr>
            </w:pPr>
          </w:p>
          <w:p w:rsidR="00DF0418" w:rsidRPr="008F582C" w:rsidRDefault="00DF0418" w:rsidP="00114848">
            <w:pPr>
              <w:spacing w:line="240" w:lineRule="auto"/>
              <w:ind w:left="2" w:right="57" w:firstLine="0"/>
              <w:jc w:val="both"/>
              <w:rPr>
                <w:rFonts w:ascii="Times New Roman" w:hAnsi="Times New Roman" w:cs="Times New Roman"/>
                <w:b/>
                <w:sz w:val="22"/>
                <w:szCs w:val="22"/>
                <w:lang w:val="en-US"/>
              </w:rPr>
            </w:pPr>
            <w:r w:rsidRPr="008F582C">
              <w:rPr>
                <w:rFonts w:ascii="Times New Roman" w:hAnsi="Times New Roman" w:cs="Times New Roman"/>
                <w:b/>
                <w:sz w:val="22"/>
                <w:szCs w:val="22"/>
                <w:lang w:val="en-US"/>
              </w:rPr>
              <w:t>Customer:</w:t>
            </w:r>
          </w:p>
          <w:p w:rsidR="004E3BE0" w:rsidRPr="004E3BE0" w:rsidRDefault="004E3BE0" w:rsidP="004E3BE0">
            <w:pPr>
              <w:spacing w:line="240" w:lineRule="auto"/>
              <w:rPr>
                <w:rFonts w:ascii="Times New Roman" w:hAnsi="Times New Roman" w:cs="Times New Roman"/>
                <w:sz w:val="22"/>
                <w:szCs w:val="22"/>
                <w:lang w:val="en-US"/>
              </w:rPr>
            </w:pPr>
            <w:r w:rsidRPr="004E3BE0">
              <w:rPr>
                <w:rFonts w:ascii="Times New Roman" w:hAnsi="Times New Roman" w:cs="Times New Roman"/>
                <w:sz w:val="22"/>
                <w:szCs w:val="22"/>
                <w:lang w:val="en-US"/>
              </w:rPr>
              <w:t xml:space="preserve">LLC “Nord Imperial” </w:t>
            </w:r>
          </w:p>
          <w:p w:rsidR="004E3BE0" w:rsidRPr="004E3BE0" w:rsidRDefault="004E3BE0" w:rsidP="004E3BE0">
            <w:pPr>
              <w:spacing w:line="240" w:lineRule="auto"/>
              <w:rPr>
                <w:rFonts w:ascii="Times New Roman" w:hAnsi="Times New Roman" w:cs="Times New Roman"/>
                <w:sz w:val="22"/>
                <w:szCs w:val="22"/>
                <w:lang w:val="en-US"/>
              </w:rPr>
            </w:pPr>
            <w:r w:rsidRPr="004E3BE0">
              <w:rPr>
                <w:rFonts w:ascii="Times New Roman" w:hAnsi="Times New Roman" w:cs="Times New Roman"/>
                <w:sz w:val="22"/>
                <w:szCs w:val="22"/>
                <w:lang w:val="en-US"/>
              </w:rPr>
              <w:t>INN 7017103818, KPP 701701001.</w:t>
            </w:r>
          </w:p>
          <w:p w:rsidR="004E3BE0" w:rsidRPr="004E3BE0" w:rsidRDefault="004E3BE0" w:rsidP="004E3BE0">
            <w:pPr>
              <w:spacing w:line="240" w:lineRule="auto"/>
              <w:rPr>
                <w:rFonts w:ascii="Times New Roman" w:hAnsi="Times New Roman" w:cs="Times New Roman"/>
                <w:sz w:val="22"/>
                <w:szCs w:val="22"/>
                <w:lang w:val="en-US"/>
              </w:rPr>
            </w:pPr>
            <w:r w:rsidRPr="004E3BE0">
              <w:rPr>
                <w:rFonts w:ascii="Times New Roman" w:hAnsi="Times New Roman" w:cs="Times New Roman"/>
                <w:sz w:val="22"/>
                <w:szCs w:val="22"/>
                <w:lang w:val="en-US"/>
              </w:rPr>
              <w:t>Legal address: 634041, Tomsk, Kirova ave. 51a, bldg. 15</w:t>
            </w:r>
          </w:p>
          <w:p w:rsidR="004E3BE0" w:rsidRPr="004E3BE0" w:rsidRDefault="004E3BE0" w:rsidP="004E3BE0">
            <w:pPr>
              <w:spacing w:line="240" w:lineRule="auto"/>
              <w:rPr>
                <w:rFonts w:ascii="Times New Roman" w:hAnsi="Times New Roman" w:cs="Times New Roman"/>
                <w:sz w:val="22"/>
                <w:szCs w:val="22"/>
                <w:lang w:val="en-US"/>
              </w:rPr>
            </w:pPr>
            <w:r w:rsidRPr="004E3BE0">
              <w:rPr>
                <w:rFonts w:ascii="Times New Roman" w:hAnsi="Times New Roman" w:cs="Times New Roman"/>
                <w:sz w:val="22"/>
                <w:szCs w:val="22"/>
                <w:lang w:val="en-US"/>
              </w:rPr>
              <w:t>Tel. (3822) 55-68-68; Fax 56-14-74;</w:t>
            </w:r>
          </w:p>
          <w:p w:rsidR="004E3BE0" w:rsidRPr="004E3BE0" w:rsidRDefault="004E3BE0" w:rsidP="004E3BE0">
            <w:pPr>
              <w:spacing w:line="240" w:lineRule="auto"/>
              <w:rPr>
                <w:rFonts w:ascii="Times New Roman" w:hAnsi="Times New Roman" w:cs="Times New Roman"/>
                <w:sz w:val="22"/>
                <w:szCs w:val="22"/>
                <w:lang w:val="en-US"/>
              </w:rPr>
            </w:pPr>
            <w:r w:rsidRPr="004E3BE0">
              <w:rPr>
                <w:rFonts w:ascii="Times New Roman" w:hAnsi="Times New Roman" w:cs="Times New Roman"/>
                <w:sz w:val="22"/>
                <w:szCs w:val="22"/>
                <w:lang w:val="en-US"/>
              </w:rPr>
              <w:t xml:space="preserve">e-mail: </w:t>
            </w:r>
            <w:hyperlink r:id="rId9" w:history="1">
              <w:r w:rsidRPr="004E3BE0">
                <w:rPr>
                  <w:rStyle w:val="af2"/>
                  <w:rFonts w:ascii="Times New Roman" w:hAnsi="Times New Roman" w:cs="Times New Roman"/>
                  <w:sz w:val="22"/>
                  <w:szCs w:val="22"/>
                  <w:lang w:val="en-US"/>
                </w:rPr>
                <w:t>office@imperialenergy.ru</w:t>
              </w:r>
            </w:hyperlink>
          </w:p>
          <w:p w:rsidR="004E3BE0" w:rsidRPr="004E3BE0" w:rsidRDefault="004E3BE0" w:rsidP="004E3BE0">
            <w:pPr>
              <w:spacing w:before="120" w:line="240" w:lineRule="auto"/>
              <w:rPr>
                <w:rFonts w:ascii="Times New Roman" w:hAnsi="Times New Roman" w:cs="Times New Roman"/>
                <w:b/>
                <w:bCs/>
                <w:sz w:val="22"/>
                <w:szCs w:val="22"/>
                <w:lang w:val="en-US"/>
              </w:rPr>
            </w:pPr>
            <w:r w:rsidRPr="004E3BE0">
              <w:rPr>
                <w:rFonts w:ascii="Times New Roman" w:hAnsi="Times New Roman" w:cs="Times New Roman"/>
                <w:b/>
                <w:bCs/>
                <w:sz w:val="22"/>
                <w:szCs w:val="22"/>
                <w:lang w:val="en-US"/>
              </w:rPr>
              <w:t>Banking details:</w:t>
            </w:r>
          </w:p>
          <w:p w:rsidR="004E3BE0" w:rsidRPr="004E3BE0" w:rsidRDefault="004E3BE0" w:rsidP="004E3BE0">
            <w:pPr>
              <w:spacing w:line="240" w:lineRule="auto"/>
              <w:ind w:left="0" w:hanging="20"/>
              <w:rPr>
                <w:rFonts w:ascii="Times New Roman" w:hAnsi="Times New Roman" w:cs="Times New Roman"/>
                <w:sz w:val="22"/>
                <w:szCs w:val="22"/>
                <w:lang w:val="en-US"/>
              </w:rPr>
            </w:pPr>
            <w:r w:rsidRPr="004E3BE0">
              <w:rPr>
                <w:rFonts w:ascii="Times New Roman" w:hAnsi="Times New Roman" w:cs="Times New Roman"/>
                <w:sz w:val="22"/>
                <w:szCs w:val="22"/>
                <w:lang w:val="en-US"/>
              </w:rPr>
              <w:t>OKPO 73738311, OGRN 1047000256984, INN/KPP 7017103818 / 701701001</w:t>
            </w:r>
          </w:p>
          <w:p w:rsidR="004E3BE0" w:rsidRPr="00283779" w:rsidRDefault="004E3BE0" w:rsidP="004E3BE0">
            <w:pPr>
              <w:spacing w:line="240" w:lineRule="auto"/>
              <w:ind w:left="0" w:hanging="20"/>
              <w:rPr>
                <w:rFonts w:ascii="Times New Roman" w:hAnsi="Times New Roman" w:cs="Times New Roman"/>
                <w:sz w:val="22"/>
                <w:szCs w:val="22"/>
                <w:lang w:val="en-US"/>
              </w:rPr>
            </w:pPr>
            <w:r w:rsidRPr="004E3BE0">
              <w:rPr>
                <w:rFonts w:ascii="Times New Roman" w:hAnsi="Times New Roman" w:cs="Times New Roman"/>
                <w:sz w:val="22"/>
                <w:szCs w:val="22"/>
                <w:lang w:val="en-US"/>
              </w:rPr>
              <w:t xml:space="preserve">Stlmnt. Acc. 40702810900000009460 in Tomsk GBP branch (JSC) </w:t>
            </w:r>
          </w:p>
          <w:p w:rsidR="004E3BE0" w:rsidRPr="004E3BE0" w:rsidRDefault="004E3BE0" w:rsidP="004E3BE0">
            <w:pPr>
              <w:spacing w:line="240" w:lineRule="auto"/>
              <w:ind w:left="0" w:hanging="20"/>
              <w:rPr>
                <w:rFonts w:ascii="Times New Roman" w:hAnsi="Times New Roman" w:cs="Times New Roman"/>
                <w:sz w:val="22"/>
                <w:szCs w:val="22"/>
                <w:lang w:val="en-US"/>
              </w:rPr>
            </w:pPr>
            <w:r w:rsidRPr="004E3BE0">
              <w:rPr>
                <w:rFonts w:ascii="Times New Roman" w:hAnsi="Times New Roman" w:cs="Times New Roman"/>
                <w:sz w:val="22"/>
                <w:szCs w:val="22"/>
                <w:lang w:val="en-US"/>
              </w:rPr>
              <w:t>BIC 046902758 </w:t>
            </w:r>
          </w:p>
          <w:p w:rsidR="004E3BE0" w:rsidRPr="00283779" w:rsidRDefault="004E3BE0" w:rsidP="004E3BE0">
            <w:pPr>
              <w:spacing w:line="240" w:lineRule="auto"/>
              <w:ind w:left="2" w:right="57" w:firstLine="0"/>
              <w:jc w:val="both"/>
              <w:rPr>
                <w:rFonts w:ascii="Times New Roman" w:hAnsi="Times New Roman" w:cs="Times New Roman"/>
                <w:sz w:val="22"/>
                <w:szCs w:val="22"/>
                <w:lang w:val="en-US"/>
              </w:rPr>
            </w:pPr>
            <w:r w:rsidRPr="004E3BE0">
              <w:rPr>
                <w:rFonts w:ascii="Times New Roman" w:hAnsi="Times New Roman" w:cs="Times New Roman"/>
                <w:sz w:val="22"/>
                <w:szCs w:val="22"/>
                <w:lang w:val="en-US"/>
              </w:rPr>
              <w:t>Corr. acc. 30101810800000000758</w:t>
            </w:r>
          </w:p>
          <w:p w:rsidR="00F978AF" w:rsidRDefault="00F978AF" w:rsidP="004E3BE0">
            <w:pPr>
              <w:spacing w:line="240" w:lineRule="auto"/>
              <w:ind w:left="2" w:right="57" w:firstLine="0"/>
              <w:jc w:val="both"/>
              <w:rPr>
                <w:rFonts w:ascii="Times New Roman" w:hAnsi="Times New Roman" w:cs="Times New Roman"/>
                <w:b/>
                <w:sz w:val="22"/>
                <w:szCs w:val="22"/>
                <w:lang w:val="en-US"/>
              </w:rPr>
            </w:pPr>
          </w:p>
          <w:p w:rsidR="00DF0418" w:rsidRPr="008F582C" w:rsidRDefault="00DF0418" w:rsidP="004E3BE0">
            <w:pPr>
              <w:spacing w:line="240" w:lineRule="auto"/>
              <w:ind w:left="2" w:right="57" w:firstLine="0"/>
              <w:jc w:val="both"/>
              <w:rPr>
                <w:rFonts w:ascii="Times New Roman" w:hAnsi="Times New Roman" w:cs="Times New Roman"/>
                <w:b/>
                <w:sz w:val="22"/>
                <w:szCs w:val="22"/>
                <w:lang w:val="en-US"/>
              </w:rPr>
            </w:pPr>
            <w:r w:rsidRPr="008F582C">
              <w:rPr>
                <w:rFonts w:ascii="Times New Roman" w:hAnsi="Times New Roman" w:cs="Times New Roman"/>
                <w:b/>
                <w:sz w:val="22"/>
                <w:szCs w:val="22"/>
                <w:lang w:val="en-US"/>
              </w:rPr>
              <w:t>On the part of the CUSTOMER:</w:t>
            </w:r>
          </w:p>
          <w:p w:rsidR="00DF0418" w:rsidRPr="008F582C" w:rsidRDefault="00DF0418" w:rsidP="00114848">
            <w:pPr>
              <w:spacing w:line="240" w:lineRule="auto"/>
              <w:ind w:left="2" w:right="57" w:firstLine="0"/>
              <w:jc w:val="both"/>
              <w:rPr>
                <w:rFonts w:ascii="Times New Roman" w:hAnsi="Times New Roman" w:cs="Times New Roman"/>
                <w:sz w:val="22"/>
                <w:szCs w:val="22"/>
                <w:lang w:val="en-US"/>
              </w:rPr>
            </w:pPr>
            <w:r w:rsidRPr="008F582C">
              <w:rPr>
                <w:rFonts w:ascii="Times New Roman" w:hAnsi="Times New Roman" w:cs="Times New Roman"/>
                <w:sz w:val="22"/>
                <w:szCs w:val="22"/>
                <w:lang w:val="en-US"/>
              </w:rPr>
              <w:t>General director of</w:t>
            </w:r>
          </w:p>
          <w:p w:rsidR="007D352F" w:rsidRPr="00A31334" w:rsidRDefault="00523B0C" w:rsidP="00F978AF">
            <w:pPr>
              <w:spacing w:line="240" w:lineRule="auto"/>
              <w:ind w:left="2" w:right="57" w:firstLine="0"/>
              <w:jc w:val="both"/>
              <w:rPr>
                <w:rFonts w:ascii="Times New Roman" w:hAnsi="Times New Roman" w:cs="Times New Roman"/>
                <w:color w:val="000000"/>
                <w:sz w:val="22"/>
                <w:szCs w:val="22"/>
                <w:lang w:val="en-US"/>
              </w:rPr>
            </w:pPr>
            <w:r>
              <w:rPr>
                <w:rFonts w:ascii="Times New Roman" w:hAnsi="Times New Roman" w:cs="Times New Roman"/>
                <w:sz w:val="22"/>
                <w:szCs w:val="22"/>
                <w:lang w:val="en-US"/>
              </w:rPr>
              <w:t>LLC</w:t>
            </w:r>
            <w:r w:rsidR="00DF0418" w:rsidRPr="008F582C">
              <w:rPr>
                <w:rFonts w:ascii="Times New Roman" w:hAnsi="Times New Roman" w:cs="Times New Roman"/>
                <w:sz w:val="22"/>
                <w:szCs w:val="22"/>
                <w:lang w:val="en-US"/>
              </w:rPr>
              <w:t xml:space="preserve"> «Nord Imperial»</w:t>
            </w:r>
          </w:p>
          <w:p w:rsidR="007D352F" w:rsidRPr="00A31334" w:rsidRDefault="007D352F" w:rsidP="00114848">
            <w:pPr>
              <w:keepLines/>
              <w:tabs>
                <w:tab w:val="left" w:pos="2552"/>
              </w:tabs>
              <w:suppressAutoHyphens/>
              <w:spacing w:line="240" w:lineRule="auto"/>
              <w:ind w:left="105" w:firstLine="0"/>
              <w:rPr>
                <w:rFonts w:ascii="Times New Roman" w:hAnsi="Times New Roman" w:cs="Times New Roman"/>
                <w:color w:val="000000"/>
                <w:sz w:val="22"/>
                <w:szCs w:val="22"/>
                <w:lang w:val="en-US"/>
              </w:rPr>
            </w:pPr>
          </w:p>
        </w:tc>
      </w:tr>
      <w:tr w:rsidR="007D352F" w:rsidRPr="00B00FB4" w:rsidTr="00B0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pct"/>
        </w:trPr>
        <w:tc>
          <w:tcPr>
            <w:tcW w:w="4955" w:type="pct"/>
            <w:gridSpan w:val="14"/>
            <w:shd w:val="clear" w:color="auto" w:fill="auto"/>
          </w:tcPr>
          <w:p w:rsidR="007D352F" w:rsidRPr="0012694F" w:rsidRDefault="007D352F" w:rsidP="00C244D7">
            <w:pPr>
              <w:keepLines/>
              <w:tabs>
                <w:tab w:val="left" w:pos="2444"/>
              </w:tabs>
              <w:suppressAutoHyphens/>
              <w:spacing w:line="240" w:lineRule="auto"/>
              <w:ind w:left="105" w:firstLine="0"/>
              <w:jc w:val="center"/>
              <w:rPr>
                <w:rFonts w:ascii="Times New Roman" w:hAnsi="Times New Roman" w:cs="Times New Roman"/>
                <w:sz w:val="22"/>
                <w:szCs w:val="22"/>
                <w:lang w:val="en-US"/>
              </w:rPr>
            </w:pPr>
            <w:r w:rsidRPr="0012694F">
              <w:rPr>
                <w:rFonts w:ascii="Times New Roman" w:hAnsi="Times New Roman" w:cs="Times New Roman"/>
                <w:sz w:val="22"/>
                <w:szCs w:val="22"/>
                <w:lang w:val="en-US"/>
              </w:rPr>
              <w:t xml:space="preserve">___________________ </w:t>
            </w:r>
            <w:r w:rsidRPr="00421BA2">
              <w:rPr>
                <w:rFonts w:ascii="Times New Roman" w:hAnsi="Times New Roman" w:cs="Times New Roman"/>
                <w:sz w:val="22"/>
                <w:szCs w:val="22"/>
              </w:rPr>
              <w:t>А</w:t>
            </w:r>
            <w:r w:rsidRPr="0012694F">
              <w:rPr>
                <w:rFonts w:ascii="Times New Roman" w:hAnsi="Times New Roman" w:cs="Times New Roman"/>
                <w:sz w:val="22"/>
                <w:szCs w:val="22"/>
                <w:lang w:val="en-US"/>
              </w:rPr>
              <w:t>.</w:t>
            </w:r>
            <w:r w:rsidRPr="00421BA2">
              <w:rPr>
                <w:rFonts w:ascii="Times New Roman" w:hAnsi="Times New Roman" w:cs="Times New Roman"/>
                <w:sz w:val="22"/>
                <w:szCs w:val="22"/>
              </w:rPr>
              <w:t>В</w:t>
            </w:r>
            <w:r w:rsidRPr="0012694F">
              <w:rPr>
                <w:rFonts w:ascii="Times New Roman" w:hAnsi="Times New Roman" w:cs="Times New Roman"/>
                <w:sz w:val="22"/>
                <w:szCs w:val="22"/>
                <w:lang w:val="en-US"/>
              </w:rPr>
              <w:t xml:space="preserve">. </w:t>
            </w:r>
            <w:r w:rsidRPr="00421BA2">
              <w:rPr>
                <w:rFonts w:ascii="Times New Roman" w:hAnsi="Times New Roman" w:cs="Times New Roman"/>
                <w:sz w:val="22"/>
                <w:szCs w:val="22"/>
              </w:rPr>
              <w:t>Бакланов</w:t>
            </w:r>
            <w:r w:rsidRPr="0012694F">
              <w:rPr>
                <w:rFonts w:ascii="Times New Roman" w:hAnsi="Times New Roman" w:cs="Times New Roman"/>
                <w:sz w:val="22"/>
                <w:szCs w:val="22"/>
                <w:lang w:val="en-US"/>
              </w:rPr>
              <w:t xml:space="preserve"> / </w:t>
            </w:r>
            <w:r w:rsidRPr="00421BA2">
              <w:rPr>
                <w:rFonts w:ascii="Times New Roman" w:hAnsi="Times New Roman" w:cs="Times New Roman"/>
                <w:sz w:val="22"/>
                <w:szCs w:val="22"/>
              </w:rPr>
              <w:t>А</w:t>
            </w:r>
            <w:r w:rsidRPr="0012694F">
              <w:rPr>
                <w:rFonts w:ascii="Times New Roman" w:hAnsi="Times New Roman" w:cs="Times New Roman"/>
                <w:sz w:val="22"/>
                <w:szCs w:val="22"/>
                <w:lang w:val="en-US"/>
              </w:rPr>
              <w:t>.</w:t>
            </w:r>
            <w:r w:rsidRPr="00421BA2">
              <w:rPr>
                <w:rFonts w:ascii="Times New Roman" w:hAnsi="Times New Roman" w:cs="Times New Roman"/>
                <w:sz w:val="22"/>
                <w:szCs w:val="22"/>
                <w:lang w:val="en-US"/>
              </w:rPr>
              <w:t>V</w:t>
            </w:r>
            <w:r w:rsidRPr="0012694F">
              <w:rPr>
                <w:rFonts w:ascii="Times New Roman" w:hAnsi="Times New Roman" w:cs="Times New Roman"/>
                <w:sz w:val="22"/>
                <w:szCs w:val="22"/>
                <w:lang w:val="en-US"/>
              </w:rPr>
              <w:t xml:space="preserve">. </w:t>
            </w:r>
            <w:r w:rsidRPr="00421BA2">
              <w:rPr>
                <w:rFonts w:ascii="Times New Roman" w:hAnsi="Times New Roman" w:cs="Times New Roman"/>
                <w:sz w:val="22"/>
                <w:szCs w:val="22"/>
                <w:lang w:val="en-US"/>
              </w:rPr>
              <w:t>Baklanov</w:t>
            </w:r>
          </w:p>
          <w:p w:rsidR="007D352F" w:rsidRPr="0012694F" w:rsidRDefault="007D352F" w:rsidP="00C244D7">
            <w:pPr>
              <w:widowControl/>
              <w:spacing w:line="240" w:lineRule="auto"/>
              <w:ind w:hanging="400"/>
              <w:jc w:val="both"/>
              <w:rPr>
                <w:rFonts w:ascii="Times New Roman" w:hAnsi="Times New Roman" w:cs="Times New Roman"/>
                <w:b/>
                <w:bCs/>
                <w:sz w:val="24"/>
                <w:szCs w:val="24"/>
                <w:lang w:val="en-US"/>
              </w:rPr>
            </w:pPr>
          </w:p>
        </w:tc>
      </w:tr>
      <w:tr w:rsidR="007D352F" w:rsidRPr="007D352F" w:rsidTr="00B0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pct"/>
        </w:trPr>
        <w:tc>
          <w:tcPr>
            <w:tcW w:w="2445" w:type="pct"/>
            <w:gridSpan w:val="5"/>
            <w:shd w:val="clear" w:color="auto" w:fill="auto"/>
          </w:tcPr>
          <w:p w:rsidR="007D352F" w:rsidRPr="007D352F" w:rsidRDefault="007D352F" w:rsidP="00C244D7">
            <w:pPr>
              <w:tabs>
                <w:tab w:val="left" w:pos="5245"/>
              </w:tabs>
              <w:ind w:left="34" w:firstLine="0"/>
              <w:rPr>
                <w:rFonts w:ascii="Times New Roman" w:hAnsi="Times New Roman" w:cs="Times New Roman"/>
                <w:bCs/>
                <w:color w:val="000000"/>
                <w:sz w:val="22"/>
                <w:szCs w:val="22"/>
              </w:rPr>
            </w:pPr>
            <w:r w:rsidRPr="007D352F">
              <w:rPr>
                <w:rFonts w:ascii="Times New Roman" w:hAnsi="Times New Roman" w:cs="Times New Roman"/>
                <w:bCs/>
                <w:color w:val="000000"/>
                <w:sz w:val="22"/>
                <w:szCs w:val="22"/>
              </w:rPr>
              <w:t>Подрядчик:</w:t>
            </w:r>
          </w:p>
          <w:p w:rsidR="007D352F" w:rsidRPr="007D352F" w:rsidRDefault="007D352F" w:rsidP="0087379B">
            <w:pPr>
              <w:spacing w:line="240" w:lineRule="auto"/>
              <w:jc w:val="both"/>
              <w:rPr>
                <w:rFonts w:ascii="Times New Roman" w:hAnsi="Times New Roman" w:cs="Times New Roman"/>
                <w:b/>
                <w:sz w:val="22"/>
                <w:szCs w:val="22"/>
              </w:rPr>
            </w:pPr>
            <w:r w:rsidRPr="007D352F">
              <w:rPr>
                <w:rFonts w:ascii="Times New Roman" w:hAnsi="Times New Roman" w:cs="Times New Roman"/>
                <w:b/>
                <w:sz w:val="22"/>
                <w:szCs w:val="22"/>
              </w:rPr>
              <w:t>Банковские реквизиты:</w:t>
            </w:r>
          </w:p>
          <w:p w:rsidR="007D352F" w:rsidRPr="007D352F" w:rsidRDefault="007D352F" w:rsidP="0087379B">
            <w:pPr>
              <w:keepLines/>
              <w:tabs>
                <w:tab w:val="left" w:pos="2552"/>
              </w:tabs>
              <w:suppressAutoHyphens/>
              <w:spacing w:line="240" w:lineRule="auto"/>
              <w:ind w:hanging="400"/>
              <w:jc w:val="both"/>
              <w:rPr>
                <w:rFonts w:ascii="Times New Roman" w:hAnsi="Times New Roman" w:cs="Times New Roman"/>
                <w:sz w:val="22"/>
                <w:szCs w:val="22"/>
              </w:rPr>
            </w:pPr>
          </w:p>
        </w:tc>
        <w:tc>
          <w:tcPr>
            <w:tcW w:w="2510" w:type="pct"/>
            <w:gridSpan w:val="9"/>
          </w:tcPr>
          <w:p w:rsidR="007D352F" w:rsidRPr="007D352F" w:rsidRDefault="007D352F" w:rsidP="00C244D7">
            <w:pPr>
              <w:suppressAutoHyphens/>
              <w:spacing w:line="240" w:lineRule="auto"/>
              <w:ind w:left="2" w:right="57" w:hanging="2"/>
              <w:outlineLvl w:val="1"/>
              <w:rPr>
                <w:rFonts w:ascii="Times New Roman" w:hAnsi="Times New Roman" w:cs="Times New Roman"/>
                <w:b/>
                <w:color w:val="000000"/>
                <w:sz w:val="22"/>
                <w:szCs w:val="22"/>
                <w:lang w:val="es-ES"/>
              </w:rPr>
            </w:pPr>
            <w:r w:rsidRPr="007D352F">
              <w:rPr>
                <w:rFonts w:ascii="Times New Roman" w:hAnsi="Times New Roman" w:cs="Times New Roman"/>
                <w:b/>
                <w:color w:val="000000"/>
                <w:sz w:val="22"/>
                <w:szCs w:val="22"/>
                <w:lang w:val="es-ES"/>
              </w:rPr>
              <w:t>Contractor:</w:t>
            </w:r>
          </w:p>
          <w:p w:rsidR="0087379B" w:rsidRPr="00A31334" w:rsidRDefault="0087379B" w:rsidP="0087379B">
            <w:pPr>
              <w:spacing w:before="120" w:line="240" w:lineRule="auto"/>
              <w:jc w:val="both"/>
              <w:rPr>
                <w:lang w:val="en-US"/>
              </w:rPr>
            </w:pPr>
          </w:p>
          <w:p w:rsidR="007D352F" w:rsidRPr="007D352F" w:rsidRDefault="007D352F" w:rsidP="0087379B">
            <w:pPr>
              <w:spacing w:before="120" w:line="240" w:lineRule="auto"/>
              <w:jc w:val="both"/>
              <w:rPr>
                <w:rFonts w:ascii="Times New Roman" w:hAnsi="Times New Roman" w:cs="Times New Roman"/>
                <w:b/>
                <w:bCs/>
                <w:sz w:val="22"/>
                <w:szCs w:val="22"/>
                <w:lang w:val="en-US"/>
              </w:rPr>
            </w:pPr>
            <w:r w:rsidRPr="007D352F">
              <w:rPr>
                <w:rFonts w:ascii="Times New Roman" w:hAnsi="Times New Roman" w:cs="Times New Roman"/>
                <w:b/>
                <w:bCs/>
                <w:sz w:val="22"/>
                <w:szCs w:val="22"/>
                <w:lang w:val="en-US"/>
              </w:rPr>
              <w:t>Banking details:</w:t>
            </w:r>
          </w:p>
          <w:p w:rsidR="007D352F" w:rsidRPr="007D352F" w:rsidRDefault="007D352F" w:rsidP="0087379B">
            <w:pPr>
              <w:ind w:left="2" w:right="57" w:hanging="2"/>
              <w:jc w:val="both"/>
              <w:rPr>
                <w:rFonts w:ascii="Times New Roman" w:hAnsi="Times New Roman" w:cs="Times New Roman"/>
                <w:b/>
                <w:color w:val="000000"/>
                <w:sz w:val="22"/>
                <w:szCs w:val="22"/>
                <w:lang w:val="es-ES"/>
              </w:rPr>
            </w:pPr>
          </w:p>
        </w:tc>
      </w:tr>
      <w:tr w:rsidR="007D352F" w:rsidRPr="00F91546" w:rsidTr="00B0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pct"/>
        </w:trPr>
        <w:tc>
          <w:tcPr>
            <w:tcW w:w="2445" w:type="pct"/>
            <w:gridSpan w:val="5"/>
            <w:shd w:val="clear" w:color="auto" w:fill="auto"/>
          </w:tcPr>
          <w:p w:rsidR="00001421" w:rsidRPr="00A31334" w:rsidRDefault="00001421" w:rsidP="007D352F">
            <w:pPr>
              <w:tabs>
                <w:tab w:val="left" w:pos="5245"/>
              </w:tabs>
              <w:ind w:left="34" w:firstLine="0"/>
              <w:rPr>
                <w:rFonts w:ascii="Times New Roman" w:hAnsi="Times New Roman" w:cs="Times New Roman"/>
                <w:bCs/>
                <w:color w:val="000000"/>
                <w:sz w:val="22"/>
                <w:szCs w:val="22"/>
              </w:rPr>
            </w:pPr>
          </w:p>
          <w:p w:rsidR="007D352F" w:rsidRPr="00F978AF" w:rsidRDefault="007D352F" w:rsidP="007D352F">
            <w:pPr>
              <w:tabs>
                <w:tab w:val="left" w:pos="5245"/>
              </w:tabs>
              <w:ind w:left="34" w:firstLine="0"/>
              <w:rPr>
                <w:rFonts w:ascii="Times New Roman" w:hAnsi="Times New Roman" w:cs="Times New Roman"/>
                <w:bCs/>
                <w:color w:val="000000"/>
                <w:sz w:val="22"/>
                <w:szCs w:val="22"/>
              </w:rPr>
            </w:pPr>
            <w:r w:rsidRPr="00F978AF">
              <w:rPr>
                <w:rFonts w:ascii="Times New Roman" w:hAnsi="Times New Roman" w:cs="Times New Roman"/>
                <w:bCs/>
                <w:color w:val="000000"/>
                <w:sz w:val="22"/>
                <w:szCs w:val="22"/>
              </w:rPr>
              <w:t>От Подрядчика</w:t>
            </w:r>
          </w:p>
          <w:p w:rsidR="007D352F" w:rsidRPr="00F978AF" w:rsidRDefault="007D352F" w:rsidP="007D352F">
            <w:pPr>
              <w:tabs>
                <w:tab w:val="left" w:pos="5245"/>
              </w:tabs>
              <w:ind w:left="34" w:firstLine="0"/>
              <w:rPr>
                <w:rFonts w:ascii="Times New Roman" w:hAnsi="Times New Roman" w:cs="Times New Roman"/>
                <w:bCs/>
                <w:color w:val="000000"/>
                <w:sz w:val="22"/>
                <w:szCs w:val="22"/>
              </w:rPr>
            </w:pPr>
            <w:r w:rsidRPr="00F978AF">
              <w:rPr>
                <w:rFonts w:ascii="Times New Roman" w:hAnsi="Times New Roman" w:cs="Times New Roman"/>
                <w:bCs/>
                <w:color w:val="000000"/>
                <w:sz w:val="22"/>
                <w:szCs w:val="22"/>
              </w:rPr>
              <w:t>Директор</w:t>
            </w:r>
          </w:p>
          <w:p w:rsidR="007D352F" w:rsidRPr="00F978AF" w:rsidRDefault="007D352F" w:rsidP="007D352F">
            <w:pPr>
              <w:tabs>
                <w:tab w:val="left" w:pos="5245"/>
              </w:tabs>
              <w:ind w:left="34" w:firstLine="0"/>
              <w:rPr>
                <w:rFonts w:ascii="Times New Roman" w:hAnsi="Times New Roman" w:cs="Times New Roman"/>
                <w:bCs/>
                <w:color w:val="000000"/>
                <w:sz w:val="22"/>
                <w:szCs w:val="22"/>
              </w:rPr>
            </w:pPr>
          </w:p>
          <w:p w:rsidR="007D352F" w:rsidRPr="00F978AF" w:rsidRDefault="007D352F" w:rsidP="007D352F">
            <w:pPr>
              <w:tabs>
                <w:tab w:val="left" w:pos="5245"/>
              </w:tabs>
              <w:ind w:left="34" w:firstLine="0"/>
              <w:rPr>
                <w:rFonts w:ascii="Times New Roman" w:hAnsi="Times New Roman" w:cs="Times New Roman"/>
                <w:bCs/>
                <w:color w:val="000000"/>
                <w:sz w:val="22"/>
                <w:szCs w:val="22"/>
              </w:rPr>
            </w:pPr>
          </w:p>
        </w:tc>
        <w:tc>
          <w:tcPr>
            <w:tcW w:w="2510" w:type="pct"/>
            <w:gridSpan w:val="9"/>
          </w:tcPr>
          <w:p w:rsidR="00001421" w:rsidRDefault="00001421" w:rsidP="007D352F">
            <w:pPr>
              <w:suppressAutoHyphens/>
              <w:spacing w:line="240" w:lineRule="auto"/>
              <w:ind w:left="2" w:right="57" w:hanging="2"/>
              <w:outlineLvl w:val="1"/>
              <w:rPr>
                <w:rFonts w:ascii="Times New Roman" w:hAnsi="Times New Roman" w:cs="Times New Roman"/>
                <w:color w:val="000000"/>
                <w:sz w:val="22"/>
                <w:szCs w:val="22"/>
                <w:lang w:val="es-ES"/>
              </w:rPr>
            </w:pPr>
          </w:p>
          <w:p w:rsidR="007D352F" w:rsidRPr="00F978AF" w:rsidRDefault="007D352F" w:rsidP="007D352F">
            <w:pPr>
              <w:suppressAutoHyphens/>
              <w:spacing w:line="240" w:lineRule="auto"/>
              <w:ind w:left="2" w:right="57" w:hanging="2"/>
              <w:outlineLvl w:val="1"/>
              <w:rPr>
                <w:rFonts w:ascii="Times New Roman" w:hAnsi="Times New Roman" w:cs="Times New Roman"/>
                <w:color w:val="000000"/>
                <w:sz w:val="22"/>
                <w:szCs w:val="22"/>
                <w:lang w:val="es-ES"/>
              </w:rPr>
            </w:pPr>
            <w:r w:rsidRPr="00F978AF">
              <w:rPr>
                <w:rFonts w:ascii="Times New Roman" w:hAnsi="Times New Roman" w:cs="Times New Roman"/>
                <w:color w:val="000000"/>
                <w:sz w:val="22"/>
                <w:szCs w:val="22"/>
                <w:lang w:val="es-ES"/>
              </w:rPr>
              <w:t>On the part of the Contractor:</w:t>
            </w:r>
          </w:p>
          <w:p w:rsidR="007D352F" w:rsidRPr="00F978AF" w:rsidRDefault="007D352F" w:rsidP="007D352F">
            <w:pPr>
              <w:suppressAutoHyphens/>
              <w:spacing w:line="240" w:lineRule="auto"/>
              <w:ind w:left="2" w:right="57" w:hanging="2"/>
              <w:outlineLvl w:val="1"/>
              <w:rPr>
                <w:rFonts w:ascii="Times New Roman" w:hAnsi="Times New Roman" w:cs="Times New Roman"/>
                <w:color w:val="000000"/>
                <w:sz w:val="22"/>
                <w:szCs w:val="22"/>
                <w:lang w:val="es-ES"/>
              </w:rPr>
            </w:pPr>
            <w:r w:rsidRPr="00F978AF">
              <w:rPr>
                <w:rFonts w:ascii="Times New Roman" w:hAnsi="Times New Roman" w:cs="Times New Roman"/>
                <w:color w:val="000000"/>
                <w:sz w:val="22"/>
                <w:szCs w:val="22"/>
                <w:lang w:val="es-ES"/>
              </w:rPr>
              <w:t>Director of</w:t>
            </w:r>
          </w:p>
          <w:p w:rsidR="007D352F" w:rsidRPr="00F978AF" w:rsidRDefault="007D352F" w:rsidP="007D352F">
            <w:pPr>
              <w:suppressAutoHyphens/>
              <w:spacing w:line="240" w:lineRule="auto"/>
              <w:ind w:left="2" w:right="57" w:hanging="2"/>
              <w:outlineLvl w:val="1"/>
              <w:rPr>
                <w:rFonts w:ascii="Times New Roman" w:hAnsi="Times New Roman" w:cs="Times New Roman"/>
                <w:color w:val="000000"/>
                <w:sz w:val="22"/>
                <w:szCs w:val="22"/>
                <w:lang w:val="es-ES"/>
              </w:rPr>
            </w:pPr>
          </w:p>
        </w:tc>
      </w:tr>
      <w:tr w:rsidR="007D352F" w:rsidRPr="00F91546" w:rsidTr="00B0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pct"/>
        </w:trPr>
        <w:tc>
          <w:tcPr>
            <w:tcW w:w="4955" w:type="pct"/>
            <w:gridSpan w:val="14"/>
            <w:shd w:val="clear" w:color="auto" w:fill="auto"/>
          </w:tcPr>
          <w:p w:rsidR="007D352F" w:rsidRPr="00421BA2" w:rsidRDefault="007D352F" w:rsidP="007D352F">
            <w:pPr>
              <w:keepLines/>
              <w:tabs>
                <w:tab w:val="left" w:pos="2444"/>
              </w:tabs>
              <w:suppressAutoHyphens/>
              <w:spacing w:line="240" w:lineRule="auto"/>
              <w:ind w:left="105" w:firstLine="0"/>
              <w:jc w:val="center"/>
              <w:rPr>
                <w:rFonts w:ascii="Times New Roman" w:hAnsi="Times New Roman" w:cs="Times New Roman"/>
                <w:sz w:val="22"/>
                <w:szCs w:val="22"/>
                <w:lang w:val="en-US"/>
              </w:rPr>
            </w:pPr>
            <w:r w:rsidRPr="00421BA2">
              <w:rPr>
                <w:rFonts w:ascii="Times New Roman" w:hAnsi="Times New Roman" w:cs="Times New Roman"/>
                <w:sz w:val="22"/>
                <w:szCs w:val="22"/>
                <w:lang w:val="en-US"/>
              </w:rPr>
              <w:t xml:space="preserve">___________________ </w:t>
            </w:r>
          </w:p>
          <w:p w:rsidR="007D352F" w:rsidRPr="00421BA2" w:rsidRDefault="007D352F" w:rsidP="007D352F">
            <w:pPr>
              <w:suppressAutoHyphens/>
              <w:spacing w:line="240" w:lineRule="auto"/>
              <w:ind w:left="2" w:right="57" w:hanging="2"/>
              <w:outlineLvl w:val="1"/>
              <w:rPr>
                <w:rFonts w:ascii="Times New Roman" w:hAnsi="Times New Roman" w:cs="Times New Roman"/>
                <w:b/>
                <w:color w:val="000000"/>
                <w:sz w:val="22"/>
                <w:szCs w:val="22"/>
                <w:lang w:val="en-US"/>
              </w:rPr>
            </w:pPr>
          </w:p>
        </w:tc>
      </w:tr>
    </w:tbl>
    <w:p w:rsidR="00D924FE" w:rsidRPr="00421BA2" w:rsidRDefault="00D924FE" w:rsidP="003C4802">
      <w:pPr>
        <w:tabs>
          <w:tab w:val="left" w:pos="5850"/>
        </w:tabs>
        <w:spacing w:line="240" w:lineRule="auto"/>
        <w:ind w:left="0" w:firstLine="0"/>
        <w:rPr>
          <w:rFonts w:ascii="Times New Roman" w:hAnsi="Times New Roman" w:cs="Times New Roman"/>
          <w:lang w:val="en-US"/>
        </w:rPr>
      </w:pPr>
    </w:p>
    <w:sectPr w:rsidR="00D924FE" w:rsidRPr="00421BA2" w:rsidSect="00091375">
      <w:headerReference w:type="default" r:id="rId10"/>
      <w:footerReference w:type="default" r:id="rId11"/>
      <w:pgSz w:w="11905" w:h="16837"/>
      <w:pgMar w:top="851" w:right="505" w:bottom="1134" w:left="1202"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92" w:rsidRDefault="00772F92" w:rsidP="00390659">
      <w:pPr>
        <w:spacing w:line="240" w:lineRule="auto"/>
      </w:pPr>
      <w:r>
        <w:separator/>
      </w:r>
    </w:p>
  </w:endnote>
  <w:endnote w:type="continuationSeparator" w:id="0">
    <w:p w:rsidR="00772F92" w:rsidRDefault="00772F92" w:rsidP="00390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Corbel"/>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2" w:rsidRDefault="00C82DD2" w:rsidP="00CD59CD">
    <w:pPr>
      <w:pStyle w:val="a8"/>
      <w:jc w:val="center"/>
    </w:pPr>
    <w:r>
      <w:rPr>
        <w:noProof/>
      </w:rPr>
      <w:fldChar w:fldCharType="begin"/>
    </w:r>
    <w:r>
      <w:rPr>
        <w:noProof/>
      </w:rPr>
      <w:instrText xml:space="preserve"> PAGE   \* MERGEFORMAT </w:instrText>
    </w:r>
    <w:r>
      <w:rPr>
        <w:noProof/>
      </w:rPr>
      <w:fldChar w:fldCharType="separate"/>
    </w:r>
    <w:r w:rsidR="0066639B">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92" w:rsidRDefault="00772F92" w:rsidP="00390659">
      <w:pPr>
        <w:spacing w:line="240" w:lineRule="auto"/>
      </w:pPr>
      <w:r>
        <w:separator/>
      </w:r>
    </w:p>
  </w:footnote>
  <w:footnote w:type="continuationSeparator" w:id="0">
    <w:p w:rsidR="00772F92" w:rsidRDefault="00772F92" w:rsidP="00390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2" w:rsidRPr="00A06526" w:rsidRDefault="00C82DD2" w:rsidP="00091375">
    <w:pPr>
      <w:pStyle w:val="af0"/>
      <w:jc w:val="right"/>
      <w:rPr>
        <w:rFonts w:ascii="Times New Roman" w:hAnsi="Times New Roman" w:cs="Times New Roman"/>
        <w:sz w:val="22"/>
        <w:szCs w:val="22"/>
        <w:lang w:val="en-US"/>
      </w:rPr>
    </w:pPr>
    <w:r w:rsidRPr="00091375">
      <w:rPr>
        <w:rFonts w:ascii="Times New Roman" w:hAnsi="Times New Roman" w:cs="Times New Roman"/>
        <w:sz w:val="22"/>
        <w:szCs w:val="22"/>
      </w:rPr>
      <w:t>Договор</w:t>
    </w:r>
    <w:r w:rsidRPr="00A06526">
      <w:rPr>
        <w:rFonts w:ascii="Times New Roman" w:hAnsi="Times New Roman" w:cs="Times New Roman"/>
        <w:sz w:val="22"/>
        <w:szCs w:val="22"/>
        <w:lang w:val="en-US"/>
      </w:rPr>
      <w:t xml:space="preserve"> № </w:t>
    </w:r>
    <w:r w:rsidRPr="00091375">
      <w:rPr>
        <w:rFonts w:ascii="Times New Roman" w:hAnsi="Times New Roman" w:cs="Times New Roman"/>
        <w:sz w:val="22"/>
        <w:szCs w:val="22"/>
      </w:rPr>
      <w:t>от</w:t>
    </w:r>
    <w:r w:rsidRPr="00A06526">
      <w:rPr>
        <w:rFonts w:ascii="Times New Roman" w:hAnsi="Times New Roman" w:cs="Times New Roman"/>
        <w:sz w:val="22"/>
        <w:szCs w:val="22"/>
        <w:lang w:val="en-US"/>
      </w:rPr>
      <w:t xml:space="preserve"> 01 </w:t>
    </w:r>
    <w:r w:rsidRPr="00091375">
      <w:rPr>
        <w:rFonts w:ascii="Times New Roman" w:hAnsi="Times New Roman" w:cs="Times New Roman"/>
        <w:sz w:val="22"/>
        <w:szCs w:val="22"/>
      </w:rPr>
      <w:t>декабря</w:t>
    </w:r>
    <w:r w:rsidRPr="00A06526">
      <w:rPr>
        <w:rFonts w:ascii="Times New Roman" w:hAnsi="Times New Roman" w:cs="Times New Roman"/>
        <w:sz w:val="22"/>
        <w:szCs w:val="22"/>
        <w:lang w:val="en-US"/>
      </w:rPr>
      <w:t xml:space="preserve"> 202</w:t>
    </w:r>
    <w:r>
      <w:rPr>
        <w:rFonts w:ascii="Times New Roman" w:hAnsi="Times New Roman" w:cs="Times New Roman"/>
        <w:sz w:val="22"/>
        <w:szCs w:val="22"/>
        <w:lang w:val="en-US"/>
      </w:rPr>
      <w:t>2</w:t>
    </w:r>
    <w:r w:rsidRPr="00A06526">
      <w:rPr>
        <w:rFonts w:ascii="Times New Roman" w:hAnsi="Times New Roman" w:cs="Times New Roman"/>
        <w:sz w:val="22"/>
        <w:szCs w:val="22"/>
        <w:lang w:val="en-US"/>
      </w:rPr>
      <w:t xml:space="preserve"> </w:t>
    </w:r>
    <w:r w:rsidRPr="00091375">
      <w:rPr>
        <w:rFonts w:ascii="Times New Roman" w:hAnsi="Times New Roman" w:cs="Times New Roman"/>
        <w:sz w:val="22"/>
        <w:szCs w:val="22"/>
      </w:rPr>
      <w:t>г</w:t>
    </w:r>
    <w:r w:rsidRPr="00A06526">
      <w:rPr>
        <w:rFonts w:ascii="Times New Roman" w:hAnsi="Times New Roman" w:cs="Times New Roman"/>
        <w:sz w:val="22"/>
        <w:szCs w:val="22"/>
        <w:lang w:val="en-US"/>
      </w:rPr>
      <w:t>.</w:t>
    </w:r>
  </w:p>
  <w:p w:rsidR="00C82DD2" w:rsidRPr="00A06526" w:rsidRDefault="00C82DD2" w:rsidP="00091375">
    <w:pPr>
      <w:widowControl/>
      <w:spacing w:line="360" w:lineRule="auto"/>
      <w:ind w:left="57" w:right="57" w:hanging="57"/>
      <w:jc w:val="right"/>
      <w:rPr>
        <w:rFonts w:ascii="Times New Roman" w:hAnsi="Times New Roman" w:cs="Times New Roman"/>
        <w:sz w:val="22"/>
        <w:szCs w:val="22"/>
        <w:lang w:val="en-US"/>
      </w:rPr>
    </w:pPr>
    <w:r w:rsidRPr="00091375">
      <w:rPr>
        <w:rFonts w:ascii="Times New Roman" w:hAnsi="Times New Roman" w:cs="Times New Roman"/>
        <w:sz w:val="22"/>
        <w:szCs w:val="22"/>
        <w:lang w:val="en-US"/>
      </w:rPr>
      <w:t xml:space="preserve">Contract №  dated </w:t>
    </w:r>
    <w:r w:rsidRPr="00A06526">
      <w:rPr>
        <w:rFonts w:ascii="Times New Roman" w:hAnsi="Times New Roman" w:cs="Times New Roman"/>
        <w:sz w:val="22"/>
        <w:szCs w:val="22"/>
        <w:lang w:val="en-US"/>
      </w:rPr>
      <w:t xml:space="preserve">"01" </w:t>
    </w:r>
    <w:r w:rsidRPr="00091375">
      <w:rPr>
        <w:rFonts w:ascii="Times New Roman" w:hAnsi="Times New Roman" w:cs="Times New Roman"/>
        <w:sz w:val="22"/>
        <w:szCs w:val="22"/>
        <w:lang w:val="en-US"/>
      </w:rPr>
      <w:t xml:space="preserve">December </w:t>
    </w:r>
    <w:r w:rsidRPr="00A06526">
      <w:rPr>
        <w:rFonts w:ascii="Times New Roman" w:hAnsi="Times New Roman" w:cs="Times New Roman"/>
        <w:sz w:val="22"/>
        <w:szCs w:val="22"/>
        <w:lang w:val="en-US"/>
      </w:rPr>
      <w:t>202</w:t>
    </w:r>
    <w:r>
      <w:rPr>
        <w:rFonts w:ascii="Times New Roman" w:hAnsi="Times New Roman" w:cs="Times New Roman"/>
        <w:sz w:val="22"/>
        <w:szCs w:val="22"/>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798106C"/>
    <w:lvl w:ilvl="0">
      <w:start w:val="1"/>
      <w:numFmt w:val="decimal"/>
      <w:pStyle w:val="a"/>
      <w:lvlText w:val="%1."/>
      <w:lvlJc w:val="left"/>
      <w:pPr>
        <w:tabs>
          <w:tab w:val="num" w:pos="360"/>
        </w:tabs>
        <w:ind w:left="360" w:hanging="360"/>
      </w:pPr>
    </w:lvl>
  </w:abstractNum>
  <w:abstractNum w:abstractNumId="1" w15:restartNumberingAfterBreak="0">
    <w:nsid w:val="035E5E97"/>
    <w:multiLevelType w:val="hybridMultilevel"/>
    <w:tmpl w:val="3E0CE520"/>
    <w:lvl w:ilvl="0" w:tplc="4A84F6AC">
      <w:start w:val="1"/>
      <w:numFmt w:val="decimal"/>
      <w:lvlText w:val="%1."/>
      <w:lvlJc w:val="left"/>
      <w:pPr>
        <w:tabs>
          <w:tab w:val="num" w:pos="720"/>
        </w:tabs>
        <w:ind w:left="720" w:hanging="360"/>
      </w:pPr>
      <w:rPr>
        <w:rFonts w:ascii="Times New Roman" w:hAnsi="Times New Roman" w:hint="default"/>
        <w:b/>
        <w:i w:val="0"/>
        <w:color w:val="auto"/>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9A359F"/>
    <w:multiLevelType w:val="multilevel"/>
    <w:tmpl w:val="AF34E230"/>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9471873"/>
    <w:multiLevelType w:val="multilevel"/>
    <w:tmpl w:val="9A2283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2F4077"/>
    <w:multiLevelType w:val="multilevel"/>
    <w:tmpl w:val="980A571C"/>
    <w:lvl w:ilvl="0">
      <w:start w:val="5"/>
      <w:numFmt w:val="decimal"/>
      <w:lvlText w:val="%1."/>
      <w:lvlJc w:val="left"/>
      <w:pPr>
        <w:ind w:left="510" w:hanging="510"/>
      </w:pPr>
      <w:rPr>
        <w:rFonts w:hint="default"/>
      </w:rPr>
    </w:lvl>
    <w:lvl w:ilvl="1">
      <w:start w:val="2"/>
      <w:numFmt w:val="decimal"/>
      <w:lvlText w:val="%1.%2."/>
      <w:lvlJc w:val="left"/>
      <w:pPr>
        <w:ind w:left="793" w:hanging="51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CB123A9"/>
    <w:multiLevelType w:val="multilevel"/>
    <w:tmpl w:val="A87C3D2C"/>
    <w:lvl w:ilvl="0">
      <w:start w:val="9"/>
      <w:numFmt w:val="decimal"/>
      <w:lvlText w:val="%1."/>
      <w:lvlJc w:val="left"/>
      <w:pPr>
        <w:ind w:left="927"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6" w15:restartNumberingAfterBreak="0">
    <w:nsid w:val="10CE717B"/>
    <w:multiLevelType w:val="multilevel"/>
    <w:tmpl w:val="3F1A53FA"/>
    <w:lvl w:ilvl="0">
      <w:start w:val="1"/>
      <w:numFmt w:val="decimal"/>
      <w:lvlText w:val="%1."/>
      <w:lvlJc w:val="left"/>
      <w:pPr>
        <w:tabs>
          <w:tab w:val="num" w:pos="360"/>
        </w:tabs>
        <w:ind w:left="360" w:hanging="360"/>
      </w:pPr>
      <w:rPr>
        <w:b/>
        <w:i w:val="0"/>
        <w:lang w:val="en-US"/>
      </w:r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C66658"/>
    <w:multiLevelType w:val="multilevel"/>
    <w:tmpl w:val="177C2EC6"/>
    <w:lvl w:ilvl="0">
      <w:start w:val="12"/>
      <w:numFmt w:val="decimal"/>
      <w:lvlText w:val="%1."/>
      <w:lvlJc w:val="left"/>
      <w:pPr>
        <w:ind w:left="450" w:hanging="450"/>
      </w:pPr>
      <w:rPr>
        <w:rFonts w:hint="default"/>
      </w:rPr>
    </w:lvl>
    <w:lvl w:ilvl="1">
      <w:start w:val="1"/>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15:restartNumberingAfterBreak="0">
    <w:nsid w:val="184D6736"/>
    <w:multiLevelType w:val="multilevel"/>
    <w:tmpl w:val="4122015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B344BC"/>
    <w:multiLevelType w:val="multilevel"/>
    <w:tmpl w:val="9A2283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02848DE"/>
    <w:multiLevelType w:val="hybridMultilevel"/>
    <w:tmpl w:val="2CCCDCDA"/>
    <w:lvl w:ilvl="0" w:tplc="A08463C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EB2879"/>
    <w:multiLevelType w:val="multilevel"/>
    <w:tmpl w:val="42B81CCC"/>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4800736"/>
    <w:multiLevelType w:val="multilevel"/>
    <w:tmpl w:val="97225BC4"/>
    <w:lvl w:ilvl="0">
      <w:start w:val="3"/>
      <w:numFmt w:val="decimal"/>
      <w:lvlText w:val="%1."/>
      <w:lvlJc w:val="left"/>
      <w:pPr>
        <w:tabs>
          <w:tab w:val="num" w:pos="360"/>
        </w:tabs>
        <w:ind w:left="360" w:hanging="360"/>
      </w:pPr>
      <w:rPr>
        <w:b/>
        <w:i w:val="0"/>
      </w:r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3B2A0C"/>
    <w:multiLevelType w:val="multilevel"/>
    <w:tmpl w:val="81A29A74"/>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9846537"/>
    <w:multiLevelType w:val="hybridMultilevel"/>
    <w:tmpl w:val="5DF282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66ABD"/>
    <w:multiLevelType w:val="hybridMultilevel"/>
    <w:tmpl w:val="4896FF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4B10F4"/>
    <w:multiLevelType w:val="multilevel"/>
    <w:tmpl w:val="B33467D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5.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B81B5B"/>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15:restartNumberingAfterBreak="0">
    <w:nsid w:val="31792B44"/>
    <w:multiLevelType w:val="hybridMultilevel"/>
    <w:tmpl w:val="2BBE94FE"/>
    <w:lvl w:ilvl="0" w:tplc="04190005">
      <w:start w:val="1"/>
      <w:numFmt w:val="bullet"/>
      <w:lvlText w:val=""/>
      <w:lvlJc w:val="left"/>
      <w:pPr>
        <w:ind w:left="1183" w:hanging="360"/>
      </w:pPr>
      <w:rPr>
        <w:rFonts w:ascii="Wingdings" w:hAnsi="Wingdings"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9" w15:restartNumberingAfterBreak="0">
    <w:nsid w:val="346D7DD3"/>
    <w:multiLevelType w:val="multilevel"/>
    <w:tmpl w:val="EFE264C0"/>
    <w:lvl w:ilvl="0">
      <w:start w:val="1"/>
      <w:numFmt w:val="decimal"/>
      <w:pStyle w:val="Year"/>
      <w:lvlText w:val="%1."/>
      <w:lvlJc w:val="left"/>
      <w:pPr>
        <w:tabs>
          <w:tab w:val="num" w:pos="3780"/>
        </w:tabs>
        <w:ind w:left="3780" w:hanging="360"/>
      </w:pPr>
      <w:rPr>
        <w:rFonts w:hint="default"/>
      </w:rPr>
    </w:lvl>
    <w:lvl w:ilvl="1">
      <w:start w:val="1"/>
      <w:numFmt w:val="decimal"/>
      <w:pStyle w:val="Year"/>
      <w:lvlText w:val="%1.%2."/>
      <w:lvlJc w:val="left"/>
      <w:pPr>
        <w:tabs>
          <w:tab w:val="num" w:pos="612"/>
        </w:tabs>
        <w:ind w:left="612" w:hanging="432"/>
      </w:pPr>
      <w:rPr>
        <w:rFonts w:hint="default"/>
        <w:b w:val="0"/>
        <w:i w:val="0"/>
      </w:rPr>
    </w:lvl>
    <w:lvl w:ilvl="2">
      <w:start w:val="1"/>
      <w:numFmt w:val="decimal"/>
      <w:lvlText w:val="%1.1.%3."/>
      <w:lvlJc w:val="left"/>
      <w:pPr>
        <w:tabs>
          <w:tab w:val="num" w:pos="1224"/>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6E05B26"/>
    <w:multiLevelType w:val="hybridMultilevel"/>
    <w:tmpl w:val="0E68EF6E"/>
    <w:lvl w:ilvl="0" w:tplc="DC5AEBBC">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5313B"/>
    <w:multiLevelType w:val="multilevel"/>
    <w:tmpl w:val="3B049C2C"/>
    <w:lvl w:ilvl="0">
      <w:start w:val="8"/>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BF6144"/>
    <w:multiLevelType w:val="multilevel"/>
    <w:tmpl w:val="9844DE6E"/>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E405AD6"/>
    <w:multiLevelType w:val="multilevel"/>
    <w:tmpl w:val="65A6EE02"/>
    <w:lvl w:ilvl="0">
      <w:start w:val="3"/>
      <w:numFmt w:val="decimal"/>
      <w:lvlText w:val="%1."/>
      <w:lvlJc w:val="left"/>
      <w:pPr>
        <w:tabs>
          <w:tab w:val="num" w:pos="360"/>
        </w:tabs>
        <w:ind w:left="360" w:hanging="360"/>
      </w:pPr>
    </w:lvl>
    <w:lvl w:ilvl="1">
      <w:start w:val="1"/>
      <w:numFmt w:val="decimal"/>
      <w:lvlText w:val="3.%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E3345C"/>
    <w:multiLevelType w:val="hybridMultilevel"/>
    <w:tmpl w:val="DD665652"/>
    <w:lvl w:ilvl="0" w:tplc="789C63F4">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EB6E44"/>
    <w:multiLevelType w:val="multilevel"/>
    <w:tmpl w:val="DF66DA2A"/>
    <w:lvl w:ilvl="0">
      <w:start w:val="1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42A39D4"/>
    <w:multiLevelType w:val="multilevel"/>
    <w:tmpl w:val="068CA6A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5.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4971A98"/>
    <w:multiLevelType w:val="multilevel"/>
    <w:tmpl w:val="E758A926"/>
    <w:lvl w:ilvl="0">
      <w:start w:val="6"/>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8" w15:restartNumberingAfterBreak="0">
    <w:nsid w:val="45047154"/>
    <w:multiLevelType w:val="multilevel"/>
    <w:tmpl w:val="D83859E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81B7A49"/>
    <w:multiLevelType w:val="multilevel"/>
    <w:tmpl w:val="804C8432"/>
    <w:lvl w:ilvl="0">
      <w:start w:val="2"/>
      <w:numFmt w:val="decimal"/>
      <w:lvlText w:val="%1."/>
      <w:lvlJc w:val="left"/>
      <w:pPr>
        <w:tabs>
          <w:tab w:val="num" w:pos="510"/>
        </w:tabs>
        <w:ind w:left="510" w:hanging="510"/>
      </w:pPr>
      <w:rPr>
        <w:b/>
      </w:rPr>
    </w:lvl>
    <w:lvl w:ilvl="1">
      <w:start w:val="3"/>
      <w:numFmt w:val="decimal"/>
      <w:lvlText w:val="%1.%2."/>
      <w:lvlJc w:val="left"/>
      <w:pPr>
        <w:tabs>
          <w:tab w:val="num" w:pos="870"/>
        </w:tabs>
        <w:ind w:left="870" w:hanging="510"/>
      </w:pPr>
      <w:rPr>
        <w:b w:val="0"/>
      </w:rPr>
    </w:lvl>
    <w:lvl w:ilvl="2">
      <w:start w:val="1"/>
      <w:numFmt w:val="decimal"/>
      <w:lvlText w:val="%1.3.%3."/>
      <w:lvlJc w:val="left"/>
      <w:pPr>
        <w:tabs>
          <w:tab w:val="num" w:pos="1440"/>
        </w:tabs>
        <w:ind w:left="1440" w:hanging="720"/>
      </w:pPr>
      <w:rPr>
        <w:b w:val="0"/>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30" w15:restartNumberingAfterBreak="0">
    <w:nsid w:val="49F15E74"/>
    <w:multiLevelType w:val="hybridMultilevel"/>
    <w:tmpl w:val="CB2E26E6"/>
    <w:lvl w:ilvl="0" w:tplc="789C63F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76E77"/>
    <w:multiLevelType w:val="multilevel"/>
    <w:tmpl w:val="25AA7732"/>
    <w:lvl w:ilvl="0">
      <w:start w:val="1"/>
      <w:numFmt w:val="decimal"/>
      <w:pStyle w:val="111"/>
      <w:lvlText w:val="%1."/>
      <w:lvlJc w:val="left"/>
      <w:pPr>
        <w:tabs>
          <w:tab w:val="num" w:pos="720"/>
        </w:tabs>
        <w:ind w:left="720" w:hanging="360"/>
      </w:pPr>
      <w:rPr>
        <w:rFonts w:hint="default"/>
      </w:rPr>
    </w:lvl>
    <w:lvl w:ilvl="1">
      <w:numFmt w:val="none"/>
      <w:pStyle w:val="a0"/>
      <w:lvlText w:val=""/>
      <w:lvlJc w:val="left"/>
      <w:pPr>
        <w:tabs>
          <w:tab w:val="num" w:pos="360"/>
        </w:tabs>
      </w:pPr>
    </w:lvl>
    <w:lvl w:ilvl="2">
      <w:numFmt w:val="none"/>
      <w:pStyle w:val="a1"/>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15:restartNumberingAfterBreak="0">
    <w:nsid w:val="50B56726"/>
    <w:multiLevelType w:val="hybridMultilevel"/>
    <w:tmpl w:val="CA0851F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0D7118E"/>
    <w:multiLevelType w:val="multilevel"/>
    <w:tmpl w:val="327656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5665FA4"/>
    <w:multiLevelType w:val="multilevel"/>
    <w:tmpl w:val="BF8E5B74"/>
    <w:lvl w:ilvl="0">
      <w:start w:val="12"/>
      <w:numFmt w:val="decimal"/>
      <w:lvlText w:val="%1."/>
      <w:lvlJc w:val="left"/>
      <w:pPr>
        <w:ind w:left="450" w:hanging="450"/>
      </w:pPr>
      <w:rPr>
        <w:rFonts w:hint="default"/>
      </w:rPr>
    </w:lvl>
    <w:lvl w:ilvl="1">
      <w:start w:val="1"/>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5" w15:restartNumberingAfterBreak="0">
    <w:nsid w:val="563F6449"/>
    <w:multiLevelType w:val="multilevel"/>
    <w:tmpl w:val="AFDE6D5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9886D3A"/>
    <w:multiLevelType w:val="multilevel"/>
    <w:tmpl w:val="C6DC92F8"/>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ADA1B70"/>
    <w:multiLevelType w:val="hybridMultilevel"/>
    <w:tmpl w:val="6FDEF96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F473B4"/>
    <w:multiLevelType w:val="multilevel"/>
    <w:tmpl w:val="66264D02"/>
    <w:lvl w:ilvl="0">
      <w:start w:val="5"/>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E4848D8"/>
    <w:multiLevelType w:val="multilevel"/>
    <w:tmpl w:val="75A0E7AA"/>
    <w:lvl w:ilvl="0">
      <w:start w:val="3"/>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EC73E97"/>
    <w:multiLevelType w:val="hybridMultilevel"/>
    <w:tmpl w:val="5BA41B2E"/>
    <w:lvl w:ilvl="0" w:tplc="22C2C522">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1B94A00"/>
    <w:multiLevelType w:val="multilevel"/>
    <w:tmpl w:val="C4D48BA4"/>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2AF1D50"/>
    <w:multiLevelType w:val="hybridMultilevel"/>
    <w:tmpl w:val="25AA7732"/>
    <w:lvl w:ilvl="0" w:tplc="36D617FC">
      <w:start w:val="1"/>
      <w:numFmt w:val="decimal"/>
      <w:pStyle w:val="20"/>
      <w:lvlText w:val="%1."/>
      <w:lvlJc w:val="left"/>
      <w:pPr>
        <w:tabs>
          <w:tab w:val="num" w:pos="720"/>
        </w:tabs>
        <w:ind w:left="720" w:hanging="360"/>
      </w:pPr>
      <w:rPr>
        <w:rFonts w:hint="default"/>
      </w:rPr>
    </w:lvl>
    <w:lvl w:ilvl="1" w:tplc="72B4DC84">
      <w:numFmt w:val="none"/>
      <w:lvlText w:val=""/>
      <w:lvlJc w:val="left"/>
      <w:pPr>
        <w:tabs>
          <w:tab w:val="num" w:pos="360"/>
        </w:tabs>
      </w:pPr>
    </w:lvl>
    <w:lvl w:ilvl="2" w:tplc="6C8EDF26">
      <w:numFmt w:val="none"/>
      <w:lvlText w:val=""/>
      <w:lvlJc w:val="left"/>
      <w:pPr>
        <w:tabs>
          <w:tab w:val="num" w:pos="360"/>
        </w:tabs>
      </w:pPr>
    </w:lvl>
    <w:lvl w:ilvl="3" w:tplc="37366EFA">
      <w:numFmt w:val="none"/>
      <w:lvlText w:val=""/>
      <w:lvlJc w:val="left"/>
      <w:pPr>
        <w:tabs>
          <w:tab w:val="num" w:pos="360"/>
        </w:tabs>
      </w:pPr>
    </w:lvl>
    <w:lvl w:ilvl="4" w:tplc="0906909C">
      <w:numFmt w:val="none"/>
      <w:lvlText w:val=""/>
      <w:lvlJc w:val="left"/>
      <w:pPr>
        <w:tabs>
          <w:tab w:val="num" w:pos="360"/>
        </w:tabs>
      </w:pPr>
    </w:lvl>
    <w:lvl w:ilvl="5" w:tplc="17E63CAE">
      <w:numFmt w:val="none"/>
      <w:lvlText w:val=""/>
      <w:lvlJc w:val="left"/>
      <w:pPr>
        <w:tabs>
          <w:tab w:val="num" w:pos="360"/>
        </w:tabs>
      </w:pPr>
    </w:lvl>
    <w:lvl w:ilvl="6" w:tplc="292E3A5A">
      <w:numFmt w:val="none"/>
      <w:lvlText w:val=""/>
      <w:lvlJc w:val="left"/>
      <w:pPr>
        <w:tabs>
          <w:tab w:val="num" w:pos="360"/>
        </w:tabs>
      </w:pPr>
    </w:lvl>
    <w:lvl w:ilvl="7" w:tplc="FBA20B92">
      <w:numFmt w:val="none"/>
      <w:lvlText w:val=""/>
      <w:lvlJc w:val="left"/>
      <w:pPr>
        <w:tabs>
          <w:tab w:val="num" w:pos="360"/>
        </w:tabs>
      </w:pPr>
    </w:lvl>
    <w:lvl w:ilvl="8" w:tplc="1BF4BE10">
      <w:numFmt w:val="none"/>
      <w:lvlText w:val=""/>
      <w:lvlJc w:val="left"/>
      <w:pPr>
        <w:tabs>
          <w:tab w:val="num" w:pos="360"/>
        </w:tabs>
      </w:pPr>
    </w:lvl>
  </w:abstractNum>
  <w:abstractNum w:abstractNumId="43" w15:restartNumberingAfterBreak="0">
    <w:nsid w:val="68BB1F6C"/>
    <w:multiLevelType w:val="multilevel"/>
    <w:tmpl w:val="1AEAD14E"/>
    <w:lvl w:ilvl="0">
      <w:start w:val="2"/>
      <w:numFmt w:val="decimal"/>
      <w:lvlText w:val="%1."/>
      <w:lvlJc w:val="left"/>
      <w:pPr>
        <w:tabs>
          <w:tab w:val="num" w:pos="510"/>
        </w:tabs>
        <w:ind w:left="510" w:hanging="510"/>
      </w:pPr>
      <w:rPr>
        <w:b/>
      </w:rPr>
    </w:lvl>
    <w:lvl w:ilvl="1">
      <w:start w:val="3"/>
      <w:numFmt w:val="decimal"/>
      <w:lvlText w:val="%1.%2."/>
      <w:lvlJc w:val="left"/>
      <w:pPr>
        <w:tabs>
          <w:tab w:val="num" w:pos="870"/>
        </w:tabs>
        <w:ind w:left="870" w:hanging="51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44" w15:restartNumberingAfterBreak="0">
    <w:nsid w:val="6C3448AF"/>
    <w:multiLevelType w:val="multilevel"/>
    <w:tmpl w:val="117297EA"/>
    <w:lvl w:ilvl="0">
      <w:start w:val="10"/>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9F0393E"/>
    <w:multiLevelType w:val="multilevel"/>
    <w:tmpl w:val="7242E5A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B1C289D"/>
    <w:multiLevelType w:val="multilevel"/>
    <w:tmpl w:val="5E601A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F17584"/>
    <w:multiLevelType w:val="multilevel"/>
    <w:tmpl w:val="1F2AD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DAA366D"/>
    <w:multiLevelType w:val="multilevel"/>
    <w:tmpl w:val="553C63D0"/>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2"/>
  </w:num>
  <w:num w:numId="2">
    <w:abstractNumId w:val="9"/>
  </w:num>
  <w:num w:numId="3">
    <w:abstractNumId w:val="17"/>
  </w:num>
  <w:num w:numId="4">
    <w:abstractNumId w:val="8"/>
  </w:num>
  <w:num w:numId="5">
    <w:abstractNumId w:val="31"/>
  </w:num>
  <w:num w:numId="6">
    <w:abstractNumId w:val="19"/>
  </w:num>
  <w:num w:numId="7">
    <w:abstractNumId w:val="46"/>
  </w:num>
  <w:num w:numId="8">
    <w:abstractNumId w:val="0"/>
  </w:num>
  <w:num w:numId="9">
    <w:abstractNumId w:val="47"/>
  </w:num>
  <w:num w:numId="10">
    <w:abstractNumId w:val="35"/>
  </w:num>
  <w:num w:numId="1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1"/>
  </w:num>
  <w:num w:numId="21">
    <w:abstractNumId w:val="12"/>
  </w:num>
  <w:num w:numId="22">
    <w:abstractNumId w:val="30"/>
  </w:num>
  <w:num w:numId="23">
    <w:abstractNumId w:val="11"/>
  </w:num>
  <w:num w:numId="24">
    <w:abstractNumId w:val="16"/>
  </w:num>
  <w:num w:numId="25">
    <w:abstractNumId w:val="38"/>
  </w:num>
  <w:num w:numId="26">
    <w:abstractNumId w:val="26"/>
  </w:num>
  <w:num w:numId="27">
    <w:abstractNumId w:val="14"/>
  </w:num>
  <w:num w:numId="28">
    <w:abstractNumId w:val="22"/>
  </w:num>
  <w:num w:numId="29">
    <w:abstractNumId w:val="1"/>
  </w:num>
  <w:num w:numId="30">
    <w:abstractNumId w:val="10"/>
  </w:num>
  <w:num w:numId="31">
    <w:abstractNumId w:val="4"/>
  </w:num>
  <w:num w:numId="32">
    <w:abstractNumId w:val="5"/>
  </w:num>
  <w:num w:numId="33">
    <w:abstractNumId w:val="15"/>
  </w:num>
  <w:num w:numId="34">
    <w:abstractNumId w:val="36"/>
  </w:num>
  <w:num w:numId="35">
    <w:abstractNumId w:val="18"/>
  </w:num>
  <w:num w:numId="36">
    <w:abstractNumId w:val="32"/>
  </w:num>
  <w:num w:numId="37">
    <w:abstractNumId w:val="21"/>
  </w:num>
  <w:num w:numId="38">
    <w:abstractNumId w:val="37"/>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9"/>
  </w:num>
  <w:num w:numId="42">
    <w:abstractNumId w:val="27"/>
  </w:num>
  <w:num w:numId="43">
    <w:abstractNumId w:val="33"/>
  </w:num>
  <w:num w:numId="44">
    <w:abstractNumId w:val="44"/>
  </w:num>
  <w:num w:numId="45">
    <w:abstractNumId w:val="25"/>
  </w:num>
  <w:num w:numId="46">
    <w:abstractNumId w:val="7"/>
  </w:num>
  <w:num w:numId="47">
    <w:abstractNumId w:val="34"/>
  </w:num>
  <w:num w:numId="48">
    <w:abstractNumId w:val="3"/>
  </w:num>
  <w:num w:numId="49">
    <w:abstractNumId w:val="2"/>
  </w:num>
  <w:num w:numId="50">
    <w:abstractNumId w:val="45"/>
  </w:num>
  <w:num w:numId="51">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0064DA"/>
    <w:rsid w:val="00000BFE"/>
    <w:rsid w:val="00001421"/>
    <w:rsid w:val="00001F75"/>
    <w:rsid w:val="00002C33"/>
    <w:rsid w:val="000042C4"/>
    <w:rsid w:val="00004342"/>
    <w:rsid w:val="000064DA"/>
    <w:rsid w:val="000068F4"/>
    <w:rsid w:val="0001285A"/>
    <w:rsid w:val="000170D3"/>
    <w:rsid w:val="00024C88"/>
    <w:rsid w:val="00030559"/>
    <w:rsid w:val="00033B67"/>
    <w:rsid w:val="00036E45"/>
    <w:rsid w:val="0003784F"/>
    <w:rsid w:val="00044325"/>
    <w:rsid w:val="00045313"/>
    <w:rsid w:val="000469A9"/>
    <w:rsid w:val="0005207E"/>
    <w:rsid w:val="00055A6D"/>
    <w:rsid w:val="00056F5D"/>
    <w:rsid w:val="00057A04"/>
    <w:rsid w:val="00060664"/>
    <w:rsid w:val="00062FB3"/>
    <w:rsid w:val="00065459"/>
    <w:rsid w:val="00066584"/>
    <w:rsid w:val="00066DB2"/>
    <w:rsid w:val="0006734A"/>
    <w:rsid w:val="00067A70"/>
    <w:rsid w:val="0007103F"/>
    <w:rsid w:val="00071086"/>
    <w:rsid w:val="000711C5"/>
    <w:rsid w:val="00076530"/>
    <w:rsid w:val="00080114"/>
    <w:rsid w:val="00083ADA"/>
    <w:rsid w:val="00084B17"/>
    <w:rsid w:val="00091375"/>
    <w:rsid w:val="00091E6A"/>
    <w:rsid w:val="000953F0"/>
    <w:rsid w:val="00095457"/>
    <w:rsid w:val="00096548"/>
    <w:rsid w:val="000A2F04"/>
    <w:rsid w:val="000A6A53"/>
    <w:rsid w:val="000B3A15"/>
    <w:rsid w:val="000C0248"/>
    <w:rsid w:val="000C158E"/>
    <w:rsid w:val="000C1BE5"/>
    <w:rsid w:val="000C76E5"/>
    <w:rsid w:val="000C7D78"/>
    <w:rsid w:val="000C7E35"/>
    <w:rsid w:val="000D1A94"/>
    <w:rsid w:val="000D20E5"/>
    <w:rsid w:val="000D4DFE"/>
    <w:rsid w:val="000D68C9"/>
    <w:rsid w:val="000D7214"/>
    <w:rsid w:val="000D7847"/>
    <w:rsid w:val="000E0CBB"/>
    <w:rsid w:val="000E39E1"/>
    <w:rsid w:val="000E4FD2"/>
    <w:rsid w:val="000F17E9"/>
    <w:rsid w:val="000F27C3"/>
    <w:rsid w:val="000F2F93"/>
    <w:rsid w:val="000F46B6"/>
    <w:rsid w:val="000F49DD"/>
    <w:rsid w:val="000F75B2"/>
    <w:rsid w:val="00100483"/>
    <w:rsid w:val="00100C77"/>
    <w:rsid w:val="00104A8A"/>
    <w:rsid w:val="00111508"/>
    <w:rsid w:val="00114848"/>
    <w:rsid w:val="00121079"/>
    <w:rsid w:val="001217BF"/>
    <w:rsid w:val="00122218"/>
    <w:rsid w:val="00122BD3"/>
    <w:rsid w:val="0012694F"/>
    <w:rsid w:val="00133F5C"/>
    <w:rsid w:val="001358E0"/>
    <w:rsid w:val="001416E8"/>
    <w:rsid w:val="0014709F"/>
    <w:rsid w:val="00147E4D"/>
    <w:rsid w:val="0015264A"/>
    <w:rsid w:val="0015380C"/>
    <w:rsid w:val="0015475F"/>
    <w:rsid w:val="00156BEA"/>
    <w:rsid w:val="00156D6A"/>
    <w:rsid w:val="0015711D"/>
    <w:rsid w:val="00162146"/>
    <w:rsid w:val="00171021"/>
    <w:rsid w:val="001713D5"/>
    <w:rsid w:val="00175F36"/>
    <w:rsid w:val="001769CE"/>
    <w:rsid w:val="001770D2"/>
    <w:rsid w:val="00181416"/>
    <w:rsid w:val="001829D8"/>
    <w:rsid w:val="00182EE1"/>
    <w:rsid w:val="0018486E"/>
    <w:rsid w:val="00187CF1"/>
    <w:rsid w:val="00190647"/>
    <w:rsid w:val="001A14EF"/>
    <w:rsid w:val="001A3E4C"/>
    <w:rsid w:val="001A4004"/>
    <w:rsid w:val="001A5F79"/>
    <w:rsid w:val="001B1D85"/>
    <w:rsid w:val="001B33B6"/>
    <w:rsid w:val="001B6AD2"/>
    <w:rsid w:val="001C74B4"/>
    <w:rsid w:val="001C7A4D"/>
    <w:rsid w:val="001D0DC9"/>
    <w:rsid w:val="001D3D50"/>
    <w:rsid w:val="001E1BF2"/>
    <w:rsid w:val="001E358B"/>
    <w:rsid w:val="001E5254"/>
    <w:rsid w:val="001E568C"/>
    <w:rsid w:val="001F0EF0"/>
    <w:rsid w:val="001F16AD"/>
    <w:rsid w:val="001F24A2"/>
    <w:rsid w:val="001F252C"/>
    <w:rsid w:val="001F2C11"/>
    <w:rsid w:val="001F5628"/>
    <w:rsid w:val="001F58FE"/>
    <w:rsid w:val="00210F2C"/>
    <w:rsid w:val="002125C6"/>
    <w:rsid w:val="00220C59"/>
    <w:rsid w:val="002246A3"/>
    <w:rsid w:val="00226AB1"/>
    <w:rsid w:val="00226D64"/>
    <w:rsid w:val="00230CEF"/>
    <w:rsid w:val="00232E51"/>
    <w:rsid w:val="00240A66"/>
    <w:rsid w:val="00244074"/>
    <w:rsid w:val="00246ECB"/>
    <w:rsid w:val="00252778"/>
    <w:rsid w:val="00252F03"/>
    <w:rsid w:val="002534D2"/>
    <w:rsid w:val="002540BF"/>
    <w:rsid w:val="00254669"/>
    <w:rsid w:val="00255305"/>
    <w:rsid w:val="00255E3F"/>
    <w:rsid w:val="00257C05"/>
    <w:rsid w:val="00257DD6"/>
    <w:rsid w:val="00261785"/>
    <w:rsid w:val="00261F8D"/>
    <w:rsid w:val="0026247A"/>
    <w:rsid w:val="0026620A"/>
    <w:rsid w:val="00272681"/>
    <w:rsid w:val="00276DBA"/>
    <w:rsid w:val="002827FB"/>
    <w:rsid w:val="00282BCC"/>
    <w:rsid w:val="002833DD"/>
    <w:rsid w:val="00283647"/>
    <w:rsid w:val="00283779"/>
    <w:rsid w:val="00283FE9"/>
    <w:rsid w:val="002900F1"/>
    <w:rsid w:val="00293FEC"/>
    <w:rsid w:val="002943C4"/>
    <w:rsid w:val="0029468C"/>
    <w:rsid w:val="002964D7"/>
    <w:rsid w:val="00297CB0"/>
    <w:rsid w:val="002A02E7"/>
    <w:rsid w:val="002A21DA"/>
    <w:rsid w:val="002A2D18"/>
    <w:rsid w:val="002A4281"/>
    <w:rsid w:val="002A44E0"/>
    <w:rsid w:val="002A4756"/>
    <w:rsid w:val="002A5109"/>
    <w:rsid w:val="002A76CA"/>
    <w:rsid w:val="002B299C"/>
    <w:rsid w:val="002B5839"/>
    <w:rsid w:val="002C0B2A"/>
    <w:rsid w:val="002C132A"/>
    <w:rsid w:val="002C16B0"/>
    <w:rsid w:val="002C2237"/>
    <w:rsid w:val="002D17A1"/>
    <w:rsid w:val="002D1CF7"/>
    <w:rsid w:val="002D22FD"/>
    <w:rsid w:val="002D277D"/>
    <w:rsid w:val="002D2C83"/>
    <w:rsid w:val="002D31B5"/>
    <w:rsid w:val="002D3AA0"/>
    <w:rsid w:val="002D4313"/>
    <w:rsid w:val="002D59D1"/>
    <w:rsid w:val="002F15A6"/>
    <w:rsid w:val="002F1B45"/>
    <w:rsid w:val="002F5BBC"/>
    <w:rsid w:val="002F622D"/>
    <w:rsid w:val="002F7623"/>
    <w:rsid w:val="002F7F5A"/>
    <w:rsid w:val="003010D5"/>
    <w:rsid w:val="00301CD1"/>
    <w:rsid w:val="00310315"/>
    <w:rsid w:val="00310AED"/>
    <w:rsid w:val="00314B1B"/>
    <w:rsid w:val="00316270"/>
    <w:rsid w:val="00316694"/>
    <w:rsid w:val="00316999"/>
    <w:rsid w:val="00322538"/>
    <w:rsid w:val="00322962"/>
    <w:rsid w:val="00322978"/>
    <w:rsid w:val="003238BF"/>
    <w:rsid w:val="003249F7"/>
    <w:rsid w:val="00324D29"/>
    <w:rsid w:val="003305B5"/>
    <w:rsid w:val="0033549B"/>
    <w:rsid w:val="00344656"/>
    <w:rsid w:val="00344817"/>
    <w:rsid w:val="00344A75"/>
    <w:rsid w:val="00345359"/>
    <w:rsid w:val="00345505"/>
    <w:rsid w:val="0034668C"/>
    <w:rsid w:val="00347031"/>
    <w:rsid w:val="00347373"/>
    <w:rsid w:val="00352A53"/>
    <w:rsid w:val="0035512A"/>
    <w:rsid w:val="00363A78"/>
    <w:rsid w:val="00366F2E"/>
    <w:rsid w:val="00370093"/>
    <w:rsid w:val="00375788"/>
    <w:rsid w:val="003763E9"/>
    <w:rsid w:val="00376744"/>
    <w:rsid w:val="0038054E"/>
    <w:rsid w:val="00381D8D"/>
    <w:rsid w:val="00387497"/>
    <w:rsid w:val="00390659"/>
    <w:rsid w:val="0039193F"/>
    <w:rsid w:val="00391A4D"/>
    <w:rsid w:val="00394D9A"/>
    <w:rsid w:val="003A291E"/>
    <w:rsid w:val="003A5179"/>
    <w:rsid w:val="003B03D1"/>
    <w:rsid w:val="003B1F3F"/>
    <w:rsid w:val="003B56CA"/>
    <w:rsid w:val="003C1789"/>
    <w:rsid w:val="003C2AB0"/>
    <w:rsid w:val="003C38A9"/>
    <w:rsid w:val="003C4802"/>
    <w:rsid w:val="003C51EE"/>
    <w:rsid w:val="003C556A"/>
    <w:rsid w:val="003C5B77"/>
    <w:rsid w:val="003C6397"/>
    <w:rsid w:val="003C7927"/>
    <w:rsid w:val="003D28B6"/>
    <w:rsid w:val="003D3275"/>
    <w:rsid w:val="003E1A21"/>
    <w:rsid w:val="003E584E"/>
    <w:rsid w:val="003E5A2D"/>
    <w:rsid w:val="003E7C77"/>
    <w:rsid w:val="003F3530"/>
    <w:rsid w:val="003F3BC8"/>
    <w:rsid w:val="00400F76"/>
    <w:rsid w:val="00404558"/>
    <w:rsid w:val="004118EB"/>
    <w:rsid w:val="00411B09"/>
    <w:rsid w:val="00414B9F"/>
    <w:rsid w:val="00415797"/>
    <w:rsid w:val="00420189"/>
    <w:rsid w:val="00421537"/>
    <w:rsid w:val="00421BA2"/>
    <w:rsid w:val="004233AB"/>
    <w:rsid w:val="004315F0"/>
    <w:rsid w:val="00434880"/>
    <w:rsid w:val="004366C8"/>
    <w:rsid w:val="00440781"/>
    <w:rsid w:val="00441E85"/>
    <w:rsid w:val="00443B84"/>
    <w:rsid w:val="00444489"/>
    <w:rsid w:val="004468A0"/>
    <w:rsid w:val="00450B0C"/>
    <w:rsid w:val="004558CE"/>
    <w:rsid w:val="00455E28"/>
    <w:rsid w:val="004625E7"/>
    <w:rsid w:val="0046429E"/>
    <w:rsid w:val="00467C8B"/>
    <w:rsid w:val="00471C70"/>
    <w:rsid w:val="00474916"/>
    <w:rsid w:val="00476DB2"/>
    <w:rsid w:val="00480D0B"/>
    <w:rsid w:val="00481516"/>
    <w:rsid w:val="0048340B"/>
    <w:rsid w:val="00487BE6"/>
    <w:rsid w:val="00495F17"/>
    <w:rsid w:val="00497ED8"/>
    <w:rsid w:val="004A1385"/>
    <w:rsid w:val="004A2DA0"/>
    <w:rsid w:val="004A7124"/>
    <w:rsid w:val="004A75CE"/>
    <w:rsid w:val="004B023A"/>
    <w:rsid w:val="004B04F7"/>
    <w:rsid w:val="004B24C1"/>
    <w:rsid w:val="004B3E11"/>
    <w:rsid w:val="004B59CD"/>
    <w:rsid w:val="004B65FD"/>
    <w:rsid w:val="004B71BE"/>
    <w:rsid w:val="004C00E9"/>
    <w:rsid w:val="004C3C51"/>
    <w:rsid w:val="004C3D7B"/>
    <w:rsid w:val="004C3FFD"/>
    <w:rsid w:val="004D3BCA"/>
    <w:rsid w:val="004D483C"/>
    <w:rsid w:val="004D52B1"/>
    <w:rsid w:val="004D6359"/>
    <w:rsid w:val="004E2A0D"/>
    <w:rsid w:val="004E3BE0"/>
    <w:rsid w:val="004E6FA7"/>
    <w:rsid w:val="004F0129"/>
    <w:rsid w:val="004F0140"/>
    <w:rsid w:val="004F12D8"/>
    <w:rsid w:val="004F4342"/>
    <w:rsid w:val="004F57ED"/>
    <w:rsid w:val="004F5926"/>
    <w:rsid w:val="0050019E"/>
    <w:rsid w:val="005003E8"/>
    <w:rsid w:val="0050089F"/>
    <w:rsid w:val="00501FC0"/>
    <w:rsid w:val="00503EA8"/>
    <w:rsid w:val="005050B6"/>
    <w:rsid w:val="00506FB4"/>
    <w:rsid w:val="00510065"/>
    <w:rsid w:val="0051062F"/>
    <w:rsid w:val="00512171"/>
    <w:rsid w:val="00513BC0"/>
    <w:rsid w:val="00514DFE"/>
    <w:rsid w:val="0051779E"/>
    <w:rsid w:val="00523B0C"/>
    <w:rsid w:val="00525BDE"/>
    <w:rsid w:val="005279B7"/>
    <w:rsid w:val="00534157"/>
    <w:rsid w:val="005349D0"/>
    <w:rsid w:val="00536108"/>
    <w:rsid w:val="00536900"/>
    <w:rsid w:val="00536918"/>
    <w:rsid w:val="005401A2"/>
    <w:rsid w:val="005419E0"/>
    <w:rsid w:val="0054483B"/>
    <w:rsid w:val="0055468A"/>
    <w:rsid w:val="00556D9E"/>
    <w:rsid w:val="00561E76"/>
    <w:rsid w:val="00561EAB"/>
    <w:rsid w:val="005628B1"/>
    <w:rsid w:val="00566AF1"/>
    <w:rsid w:val="00567252"/>
    <w:rsid w:val="005701FF"/>
    <w:rsid w:val="0057452B"/>
    <w:rsid w:val="0057702B"/>
    <w:rsid w:val="00580335"/>
    <w:rsid w:val="00580AFD"/>
    <w:rsid w:val="00581C99"/>
    <w:rsid w:val="00581D1A"/>
    <w:rsid w:val="00582CB0"/>
    <w:rsid w:val="005843BD"/>
    <w:rsid w:val="00585386"/>
    <w:rsid w:val="00592A24"/>
    <w:rsid w:val="00594115"/>
    <w:rsid w:val="00594BBC"/>
    <w:rsid w:val="00595DD5"/>
    <w:rsid w:val="005A1C1D"/>
    <w:rsid w:val="005A2518"/>
    <w:rsid w:val="005B0561"/>
    <w:rsid w:val="005C3023"/>
    <w:rsid w:val="005C33D2"/>
    <w:rsid w:val="005C3C29"/>
    <w:rsid w:val="005C4BD2"/>
    <w:rsid w:val="005C7CDC"/>
    <w:rsid w:val="005D1112"/>
    <w:rsid w:val="005D3879"/>
    <w:rsid w:val="005D6731"/>
    <w:rsid w:val="005D7452"/>
    <w:rsid w:val="005E103B"/>
    <w:rsid w:val="005E404C"/>
    <w:rsid w:val="005E6CFB"/>
    <w:rsid w:val="005F3336"/>
    <w:rsid w:val="005F54F7"/>
    <w:rsid w:val="005F6926"/>
    <w:rsid w:val="005F7F68"/>
    <w:rsid w:val="006033AA"/>
    <w:rsid w:val="00604545"/>
    <w:rsid w:val="00605D65"/>
    <w:rsid w:val="00606CE2"/>
    <w:rsid w:val="00612DDD"/>
    <w:rsid w:val="00614C3E"/>
    <w:rsid w:val="00615AC4"/>
    <w:rsid w:val="0062184A"/>
    <w:rsid w:val="006247E2"/>
    <w:rsid w:val="00627AEE"/>
    <w:rsid w:val="00627DBC"/>
    <w:rsid w:val="00630544"/>
    <w:rsid w:val="00634085"/>
    <w:rsid w:val="00641292"/>
    <w:rsid w:val="0064175D"/>
    <w:rsid w:val="006440A7"/>
    <w:rsid w:val="00647417"/>
    <w:rsid w:val="00647BF4"/>
    <w:rsid w:val="006504EE"/>
    <w:rsid w:val="006508C8"/>
    <w:rsid w:val="00650B0B"/>
    <w:rsid w:val="006529B5"/>
    <w:rsid w:val="006542EC"/>
    <w:rsid w:val="00655E92"/>
    <w:rsid w:val="00657FD5"/>
    <w:rsid w:val="006605C2"/>
    <w:rsid w:val="00661284"/>
    <w:rsid w:val="00662724"/>
    <w:rsid w:val="00664F86"/>
    <w:rsid w:val="006651EB"/>
    <w:rsid w:val="006659BB"/>
    <w:rsid w:val="0066639B"/>
    <w:rsid w:val="00666DAD"/>
    <w:rsid w:val="00667ED5"/>
    <w:rsid w:val="006738F7"/>
    <w:rsid w:val="00673B2D"/>
    <w:rsid w:val="0067482D"/>
    <w:rsid w:val="00681A19"/>
    <w:rsid w:val="00681A24"/>
    <w:rsid w:val="00683B10"/>
    <w:rsid w:val="0068457F"/>
    <w:rsid w:val="00685664"/>
    <w:rsid w:val="00685EA1"/>
    <w:rsid w:val="00686820"/>
    <w:rsid w:val="00687A28"/>
    <w:rsid w:val="006A01CC"/>
    <w:rsid w:val="006A05E2"/>
    <w:rsid w:val="006A070E"/>
    <w:rsid w:val="006A228B"/>
    <w:rsid w:val="006A475C"/>
    <w:rsid w:val="006B0B59"/>
    <w:rsid w:val="006B18F9"/>
    <w:rsid w:val="006B2EE2"/>
    <w:rsid w:val="006B5786"/>
    <w:rsid w:val="006B651C"/>
    <w:rsid w:val="006C39AC"/>
    <w:rsid w:val="006C3A33"/>
    <w:rsid w:val="006D182E"/>
    <w:rsid w:val="006D509C"/>
    <w:rsid w:val="006D7615"/>
    <w:rsid w:val="006E00F6"/>
    <w:rsid w:val="006E027A"/>
    <w:rsid w:val="006E2B25"/>
    <w:rsid w:val="006E3D68"/>
    <w:rsid w:val="006E440F"/>
    <w:rsid w:val="006E4E40"/>
    <w:rsid w:val="006F0358"/>
    <w:rsid w:val="007016A6"/>
    <w:rsid w:val="0070652A"/>
    <w:rsid w:val="007067F4"/>
    <w:rsid w:val="00706DF0"/>
    <w:rsid w:val="00711592"/>
    <w:rsid w:val="00714830"/>
    <w:rsid w:val="00721E34"/>
    <w:rsid w:val="00722178"/>
    <w:rsid w:val="00727978"/>
    <w:rsid w:val="007366E4"/>
    <w:rsid w:val="007376A9"/>
    <w:rsid w:val="00744824"/>
    <w:rsid w:val="007477EF"/>
    <w:rsid w:val="00747FEA"/>
    <w:rsid w:val="0075481F"/>
    <w:rsid w:val="007569B7"/>
    <w:rsid w:val="0075761D"/>
    <w:rsid w:val="00760D81"/>
    <w:rsid w:val="007610D3"/>
    <w:rsid w:val="007665BD"/>
    <w:rsid w:val="00772C43"/>
    <w:rsid w:val="00772F92"/>
    <w:rsid w:val="00777AAD"/>
    <w:rsid w:val="007837AB"/>
    <w:rsid w:val="00787AC0"/>
    <w:rsid w:val="00790326"/>
    <w:rsid w:val="007916E7"/>
    <w:rsid w:val="00792457"/>
    <w:rsid w:val="0079342F"/>
    <w:rsid w:val="00796C9E"/>
    <w:rsid w:val="00797871"/>
    <w:rsid w:val="007A01AD"/>
    <w:rsid w:val="007A0BCB"/>
    <w:rsid w:val="007A15BB"/>
    <w:rsid w:val="007A4057"/>
    <w:rsid w:val="007D352F"/>
    <w:rsid w:val="007D3751"/>
    <w:rsid w:val="007D3E74"/>
    <w:rsid w:val="007D42E0"/>
    <w:rsid w:val="007D66C3"/>
    <w:rsid w:val="007D6E58"/>
    <w:rsid w:val="007D7EC9"/>
    <w:rsid w:val="007E222E"/>
    <w:rsid w:val="007E31F9"/>
    <w:rsid w:val="007E68A6"/>
    <w:rsid w:val="007E76D4"/>
    <w:rsid w:val="007F0A53"/>
    <w:rsid w:val="007F4841"/>
    <w:rsid w:val="00800EF3"/>
    <w:rsid w:val="00810E39"/>
    <w:rsid w:val="00811FC9"/>
    <w:rsid w:val="008215E5"/>
    <w:rsid w:val="00821927"/>
    <w:rsid w:val="00822C8F"/>
    <w:rsid w:val="00824096"/>
    <w:rsid w:val="00830B2B"/>
    <w:rsid w:val="0083174A"/>
    <w:rsid w:val="0083265F"/>
    <w:rsid w:val="00832A04"/>
    <w:rsid w:val="00836B03"/>
    <w:rsid w:val="00844A2E"/>
    <w:rsid w:val="00846781"/>
    <w:rsid w:val="00846E37"/>
    <w:rsid w:val="00856277"/>
    <w:rsid w:val="0085693C"/>
    <w:rsid w:val="00856ABD"/>
    <w:rsid w:val="008573F3"/>
    <w:rsid w:val="008630B6"/>
    <w:rsid w:val="00865EFD"/>
    <w:rsid w:val="00873659"/>
    <w:rsid w:val="0087379B"/>
    <w:rsid w:val="0087452E"/>
    <w:rsid w:val="008748F0"/>
    <w:rsid w:val="008764B8"/>
    <w:rsid w:val="00876A79"/>
    <w:rsid w:val="0088013F"/>
    <w:rsid w:val="00881233"/>
    <w:rsid w:val="00881838"/>
    <w:rsid w:val="0088362E"/>
    <w:rsid w:val="0088388A"/>
    <w:rsid w:val="0088580C"/>
    <w:rsid w:val="008860F2"/>
    <w:rsid w:val="008921FD"/>
    <w:rsid w:val="0089413C"/>
    <w:rsid w:val="00897BA3"/>
    <w:rsid w:val="008A13E4"/>
    <w:rsid w:val="008A1848"/>
    <w:rsid w:val="008A25A3"/>
    <w:rsid w:val="008A4105"/>
    <w:rsid w:val="008A42A1"/>
    <w:rsid w:val="008A5DAF"/>
    <w:rsid w:val="008A6284"/>
    <w:rsid w:val="008A64C7"/>
    <w:rsid w:val="008B4224"/>
    <w:rsid w:val="008C0A02"/>
    <w:rsid w:val="008C144E"/>
    <w:rsid w:val="008C1665"/>
    <w:rsid w:val="008C1D8B"/>
    <w:rsid w:val="008C2169"/>
    <w:rsid w:val="008C33D4"/>
    <w:rsid w:val="008D0D72"/>
    <w:rsid w:val="008D313B"/>
    <w:rsid w:val="008E08C3"/>
    <w:rsid w:val="008E5D2A"/>
    <w:rsid w:val="008F259C"/>
    <w:rsid w:val="008F49F9"/>
    <w:rsid w:val="008F55D1"/>
    <w:rsid w:val="008F582C"/>
    <w:rsid w:val="008F6870"/>
    <w:rsid w:val="00903F91"/>
    <w:rsid w:val="009139E7"/>
    <w:rsid w:val="00914A25"/>
    <w:rsid w:val="009159D7"/>
    <w:rsid w:val="0092053E"/>
    <w:rsid w:val="00921A41"/>
    <w:rsid w:val="00924CD4"/>
    <w:rsid w:val="0092743C"/>
    <w:rsid w:val="009276CC"/>
    <w:rsid w:val="00935CCD"/>
    <w:rsid w:val="0094267B"/>
    <w:rsid w:val="00942A8B"/>
    <w:rsid w:val="00944ABE"/>
    <w:rsid w:val="00945CE8"/>
    <w:rsid w:val="009520ED"/>
    <w:rsid w:val="0095390E"/>
    <w:rsid w:val="00955C8B"/>
    <w:rsid w:val="009606AD"/>
    <w:rsid w:val="00960EC6"/>
    <w:rsid w:val="00961F29"/>
    <w:rsid w:val="00963084"/>
    <w:rsid w:val="00964543"/>
    <w:rsid w:val="0096635D"/>
    <w:rsid w:val="0096736F"/>
    <w:rsid w:val="0097269C"/>
    <w:rsid w:val="00974CB0"/>
    <w:rsid w:val="009752EB"/>
    <w:rsid w:val="009777B5"/>
    <w:rsid w:val="00980292"/>
    <w:rsid w:val="0098058D"/>
    <w:rsid w:val="0098221F"/>
    <w:rsid w:val="00986305"/>
    <w:rsid w:val="009865A9"/>
    <w:rsid w:val="009873B4"/>
    <w:rsid w:val="009A0159"/>
    <w:rsid w:val="009A32D1"/>
    <w:rsid w:val="009B3870"/>
    <w:rsid w:val="009B5BA3"/>
    <w:rsid w:val="009B743B"/>
    <w:rsid w:val="009C1907"/>
    <w:rsid w:val="009C1CB4"/>
    <w:rsid w:val="009C28BB"/>
    <w:rsid w:val="009D4539"/>
    <w:rsid w:val="009D494D"/>
    <w:rsid w:val="009D4D18"/>
    <w:rsid w:val="009D6281"/>
    <w:rsid w:val="009E28B2"/>
    <w:rsid w:val="009E36BE"/>
    <w:rsid w:val="009E41A5"/>
    <w:rsid w:val="009E4D1E"/>
    <w:rsid w:val="009E5807"/>
    <w:rsid w:val="009E617F"/>
    <w:rsid w:val="009F1993"/>
    <w:rsid w:val="009F2A1F"/>
    <w:rsid w:val="009F73F1"/>
    <w:rsid w:val="00A012D7"/>
    <w:rsid w:val="00A01DC7"/>
    <w:rsid w:val="00A06526"/>
    <w:rsid w:val="00A0671A"/>
    <w:rsid w:val="00A078F7"/>
    <w:rsid w:val="00A10CFB"/>
    <w:rsid w:val="00A123E4"/>
    <w:rsid w:val="00A138F6"/>
    <w:rsid w:val="00A149EB"/>
    <w:rsid w:val="00A14F79"/>
    <w:rsid w:val="00A245BE"/>
    <w:rsid w:val="00A27EB4"/>
    <w:rsid w:val="00A31334"/>
    <w:rsid w:val="00A31FC1"/>
    <w:rsid w:val="00A32DC6"/>
    <w:rsid w:val="00A402D2"/>
    <w:rsid w:val="00A41189"/>
    <w:rsid w:val="00A420CC"/>
    <w:rsid w:val="00A430C1"/>
    <w:rsid w:val="00A51339"/>
    <w:rsid w:val="00A53898"/>
    <w:rsid w:val="00A557A8"/>
    <w:rsid w:val="00A55D4B"/>
    <w:rsid w:val="00A569AF"/>
    <w:rsid w:val="00A57141"/>
    <w:rsid w:val="00A57B3E"/>
    <w:rsid w:val="00A61029"/>
    <w:rsid w:val="00A62316"/>
    <w:rsid w:val="00A6496B"/>
    <w:rsid w:val="00A67479"/>
    <w:rsid w:val="00A70296"/>
    <w:rsid w:val="00A7055E"/>
    <w:rsid w:val="00A74FF6"/>
    <w:rsid w:val="00A7567D"/>
    <w:rsid w:val="00A811DC"/>
    <w:rsid w:val="00A819B3"/>
    <w:rsid w:val="00A9053A"/>
    <w:rsid w:val="00A91717"/>
    <w:rsid w:val="00A93F90"/>
    <w:rsid w:val="00A9422E"/>
    <w:rsid w:val="00A96492"/>
    <w:rsid w:val="00AB12EE"/>
    <w:rsid w:val="00AB25B1"/>
    <w:rsid w:val="00AB650C"/>
    <w:rsid w:val="00AB6BA7"/>
    <w:rsid w:val="00AB7BE4"/>
    <w:rsid w:val="00AC1A14"/>
    <w:rsid w:val="00AC2838"/>
    <w:rsid w:val="00AC521E"/>
    <w:rsid w:val="00AC6F64"/>
    <w:rsid w:val="00AD1780"/>
    <w:rsid w:val="00AD19EA"/>
    <w:rsid w:val="00AD2087"/>
    <w:rsid w:val="00AD7D8C"/>
    <w:rsid w:val="00AE134B"/>
    <w:rsid w:val="00AE595B"/>
    <w:rsid w:val="00AF69F3"/>
    <w:rsid w:val="00B00FB4"/>
    <w:rsid w:val="00B03B6D"/>
    <w:rsid w:val="00B0603F"/>
    <w:rsid w:val="00B124EA"/>
    <w:rsid w:val="00B14E45"/>
    <w:rsid w:val="00B14F34"/>
    <w:rsid w:val="00B14FB0"/>
    <w:rsid w:val="00B2095A"/>
    <w:rsid w:val="00B2121E"/>
    <w:rsid w:val="00B22F16"/>
    <w:rsid w:val="00B24062"/>
    <w:rsid w:val="00B32962"/>
    <w:rsid w:val="00B33EF2"/>
    <w:rsid w:val="00B36AEB"/>
    <w:rsid w:val="00B426C8"/>
    <w:rsid w:val="00B42B22"/>
    <w:rsid w:val="00B43B62"/>
    <w:rsid w:val="00B44A5C"/>
    <w:rsid w:val="00B45A72"/>
    <w:rsid w:val="00B45D53"/>
    <w:rsid w:val="00B5283B"/>
    <w:rsid w:val="00B53278"/>
    <w:rsid w:val="00B56250"/>
    <w:rsid w:val="00B60E59"/>
    <w:rsid w:val="00B61D8C"/>
    <w:rsid w:val="00B62890"/>
    <w:rsid w:val="00B62C45"/>
    <w:rsid w:val="00B6302F"/>
    <w:rsid w:val="00B71D5D"/>
    <w:rsid w:val="00B725DC"/>
    <w:rsid w:val="00B72B7D"/>
    <w:rsid w:val="00B73DEC"/>
    <w:rsid w:val="00B7676A"/>
    <w:rsid w:val="00B82F71"/>
    <w:rsid w:val="00B84B09"/>
    <w:rsid w:val="00B84FB4"/>
    <w:rsid w:val="00B856C0"/>
    <w:rsid w:val="00B85865"/>
    <w:rsid w:val="00B913D6"/>
    <w:rsid w:val="00B92495"/>
    <w:rsid w:val="00B93545"/>
    <w:rsid w:val="00B95BA4"/>
    <w:rsid w:val="00B95CAF"/>
    <w:rsid w:val="00BA09AD"/>
    <w:rsid w:val="00BA13FE"/>
    <w:rsid w:val="00BA3A6D"/>
    <w:rsid w:val="00BA3E27"/>
    <w:rsid w:val="00BB0FD9"/>
    <w:rsid w:val="00BB163F"/>
    <w:rsid w:val="00BB622F"/>
    <w:rsid w:val="00BB7DD4"/>
    <w:rsid w:val="00BC374E"/>
    <w:rsid w:val="00BD11D6"/>
    <w:rsid w:val="00BD2546"/>
    <w:rsid w:val="00BD3A4C"/>
    <w:rsid w:val="00BD3BC4"/>
    <w:rsid w:val="00BD6F57"/>
    <w:rsid w:val="00BE053C"/>
    <w:rsid w:val="00BE5AF9"/>
    <w:rsid w:val="00BF106B"/>
    <w:rsid w:val="00C0141A"/>
    <w:rsid w:val="00C01C3C"/>
    <w:rsid w:val="00C027F0"/>
    <w:rsid w:val="00C02CDF"/>
    <w:rsid w:val="00C0468C"/>
    <w:rsid w:val="00C05264"/>
    <w:rsid w:val="00C10264"/>
    <w:rsid w:val="00C13E7D"/>
    <w:rsid w:val="00C17C80"/>
    <w:rsid w:val="00C20E98"/>
    <w:rsid w:val="00C226E8"/>
    <w:rsid w:val="00C23578"/>
    <w:rsid w:val="00C23A15"/>
    <w:rsid w:val="00C23FE6"/>
    <w:rsid w:val="00C244D7"/>
    <w:rsid w:val="00C32F66"/>
    <w:rsid w:val="00C3584B"/>
    <w:rsid w:val="00C42ED4"/>
    <w:rsid w:val="00C44951"/>
    <w:rsid w:val="00C46135"/>
    <w:rsid w:val="00C46BD0"/>
    <w:rsid w:val="00C50518"/>
    <w:rsid w:val="00C50A54"/>
    <w:rsid w:val="00C511D7"/>
    <w:rsid w:val="00C57AF0"/>
    <w:rsid w:val="00C62CB5"/>
    <w:rsid w:val="00C6651F"/>
    <w:rsid w:val="00C66658"/>
    <w:rsid w:val="00C70C3E"/>
    <w:rsid w:val="00C713EB"/>
    <w:rsid w:val="00C7463A"/>
    <w:rsid w:val="00C76900"/>
    <w:rsid w:val="00C82DD2"/>
    <w:rsid w:val="00C84E15"/>
    <w:rsid w:val="00C8689F"/>
    <w:rsid w:val="00C87B82"/>
    <w:rsid w:val="00C90D45"/>
    <w:rsid w:val="00C92D6F"/>
    <w:rsid w:val="00C95E2F"/>
    <w:rsid w:val="00C9660D"/>
    <w:rsid w:val="00C9673D"/>
    <w:rsid w:val="00CA3573"/>
    <w:rsid w:val="00CC31FB"/>
    <w:rsid w:val="00CD390B"/>
    <w:rsid w:val="00CD59CD"/>
    <w:rsid w:val="00CF010D"/>
    <w:rsid w:val="00CF1A43"/>
    <w:rsid w:val="00CF1FC2"/>
    <w:rsid w:val="00CF3B83"/>
    <w:rsid w:val="00CF3CC9"/>
    <w:rsid w:val="00CF5228"/>
    <w:rsid w:val="00CF7308"/>
    <w:rsid w:val="00D015F3"/>
    <w:rsid w:val="00D03314"/>
    <w:rsid w:val="00D1079C"/>
    <w:rsid w:val="00D11709"/>
    <w:rsid w:val="00D11A43"/>
    <w:rsid w:val="00D13166"/>
    <w:rsid w:val="00D15E88"/>
    <w:rsid w:val="00D17445"/>
    <w:rsid w:val="00D2079D"/>
    <w:rsid w:val="00D21BCD"/>
    <w:rsid w:val="00D22E4B"/>
    <w:rsid w:val="00D23032"/>
    <w:rsid w:val="00D279AF"/>
    <w:rsid w:val="00D303FF"/>
    <w:rsid w:val="00D36D56"/>
    <w:rsid w:val="00D375D3"/>
    <w:rsid w:val="00D412CD"/>
    <w:rsid w:val="00D41732"/>
    <w:rsid w:val="00D431BC"/>
    <w:rsid w:val="00D4406C"/>
    <w:rsid w:val="00D442F3"/>
    <w:rsid w:val="00D51759"/>
    <w:rsid w:val="00D57068"/>
    <w:rsid w:val="00D62334"/>
    <w:rsid w:val="00D623F1"/>
    <w:rsid w:val="00D67E35"/>
    <w:rsid w:val="00D704F4"/>
    <w:rsid w:val="00D7522E"/>
    <w:rsid w:val="00D755F9"/>
    <w:rsid w:val="00D7721C"/>
    <w:rsid w:val="00D775D7"/>
    <w:rsid w:val="00D77FB4"/>
    <w:rsid w:val="00D806E3"/>
    <w:rsid w:val="00D81D64"/>
    <w:rsid w:val="00D82659"/>
    <w:rsid w:val="00D865B1"/>
    <w:rsid w:val="00D87D13"/>
    <w:rsid w:val="00D90930"/>
    <w:rsid w:val="00D9170D"/>
    <w:rsid w:val="00D917C7"/>
    <w:rsid w:val="00D920E0"/>
    <w:rsid w:val="00D924FE"/>
    <w:rsid w:val="00D92D3E"/>
    <w:rsid w:val="00DA0B5E"/>
    <w:rsid w:val="00DA0CA0"/>
    <w:rsid w:val="00DA487E"/>
    <w:rsid w:val="00DB07B9"/>
    <w:rsid w:val="00DB108F"/>
    <w:rsid w:val="00DB1E1C"/>
    <w:rsid w:val="00DB5F34"/>
    <w:rsid w:val="00DB745A"/>
    <w:rsid w:val="00DC55E9"/>
    <w:rsid w:val="00DC6315"/>
    <w:rsid w:val="00DC7FAF"/>
    <w:rsid w:val="00DD050C"/>
    <w:rsid w:val="00DD0AA6"/>
    <w:rsid w:val="00DD1CC8"/>
    <w:rsid w:val="00DD2F1B"/>
    <w:rsid w:val="00DD3B13"/>
    <w:rsid w:val="00DD6C2A"/>
    <w:rsid w:val="00DD6E9D"/>
    <w:rsid w:val="00DD7C1D"/>
    <w:rsid w:val="00DE0011"/>
    <w:rsid w:val="00DE00B5"/>
    <w:rsid w:val="00DE36D4"/>
    <w:rsid w:val="00DE4194"/>
    <w:rsid w:val="00DE4871"/>
    <w:rsid w:val="00DE515D"/>
    <w:rsid w:val="00DF0418"/>
    <w:rsid w:val="00DF06AD"/>
    <w:rsid w:val="00DF2283"/>
    <w:rsid w:val="00DF2C76"/>
    <w:rsid w:val="00DF64D9"/>
    <w:rsid w:val="00DF77DF"/>
    <w:rsid w:val="00E01E7B"/>
    <w:rsid w:val="00E147EB"/>
    <w:rsid w:val="00E22586"/>
    <w:rsid w:val="00E24816"/>
    <w:rsid w:val="00E256FB"/>
    <w:rsid w:val="00E26AEA"/>
    <w:rsid w:val="00E26B40"/>
    <w:rsid w:val="00E36232"/>
    <w:rsid w:val="00E36470"/>
    <w:rsid w:val="00E3712F"/>
    <w:rsid w:val="00E40EA3"/>
    <w:rsid w:val="00E426A6"/>
    <w:rsid w:val="00E429C3"/>
    <w:rsid w:val="00E42E0E"/>
    <w:rsid w:val="00E4433D"/>
    <w:rsid w:val="00E44794"/>
    <w:rsid w:val="00E46E88"/>
    <w:rsid w:val="00E521CB"/>
    <w:rsid w:val="00E542C6"/>
    <w:rsid w:val="00E54922"/>
    <w:rsid w:val="00E54BF9"/>
    <w:rsid w:val="00E55246"/>
    <w:rsid w:val="00E55FF4"/>
    <w:rsid w:val="00E62A95"/>
    <w:rsid w:val="00E66670"/>
    <w:rsid w:val="00E7497B"/>
    <w:rsid w:val="00E7594B"/>
    <w:rsid w:val="00E77DAD"/>
    <w:rsid w:val="00E77F69"/>
    <w:rsid w:val="00E82A9D"/>
    <w:rsid w:val="00E84EC2"/>
    <w:rsid w:val="00E84FCA"/>
    <w:rsid w:val="00E9060B"/>
    <w:rsid w:val="00E963E6"/>
    <w:rsid w:val="00E968A8"/>
    <w:rsid w:val="00E96FC1"/>
    <w:rsid w:val="00E9728E"/>
    <w:rsid w:val="00E975D2"/>
    <w:rsid w:val="00EA0AC2"/>
    <w:rsid w:val="00EA15E4"/>
    <w:rsid w:val="00EA1AC2"/>
    <w:rsid w:val="00EA3179"/>
    <w:rsid w:val="00EA4961"/>
    <w:rsid w:val="00EA4AFB"/>
    <w:rsid w:val="00EA5C0F"/>
    <w:rsid w:val="00EA6FB8"/>
    <w:rsid w:val="00EB0F07"/>
    <w:rsid w:val="00EB59CD"/>
    <w:rsid w:val="00EC0983"/>
    <w:rsid w:val="00EC4EEB"/>
    <w:rsid w:val="00ED1808"/>
    <w:rsid w:val="00ED3673"/>
    <w:rsid w:val="00ED4692"/>
    <w:rsid w:val="00ED4704"/>
    <w:rsid w:val="00ED6370"/>
    <w:rsid w:val="00EE02CD"/>
    <w:rsid w:val="00EE08C2"/>
    <w:rsid w:val="00EE2D8A"/>
    <w:rsid w:val="00EE44A9"/>
    <w:rsid w:val="00EE773F"/>
    <w:rsid w:val="00EF019D"/>
    <w:rsid w:val="00EF28CC"/>
    <w:rsid w:val="00EF374D"/>
    <w:rsid w:val="00EF4C31"/>
    <w:rsid w:val="00F00929"/>
    <w:rsid w:val="00F00C02"/>
    <w:rsid w:val="00F0440D"/>
    <w:rsid w:val="00F05CE1"/>
    <w:rsid w:val="00F06178"/>
    <w:rsid w:val="00F06BCD"/>
    <w:rsid w:val="00F075B9"/>
    <w:rsid w:val="00F20275"/>
    <w:rsid w:val="00F2209B"/>
    <w:rsid w:val="00F2316E"/>
    <w:rsid w:val="00F30435"/>
    <w:rsid w:val="00F30FF3"/>
    <w:rsid w:val="00F35228"/>
    <w:rsid w:val="00F367B5"/>
    <w:rsid w:val="00F414C4"/>
    <w:rsid w:val="00F44EB8"/>
    <w:rsid w:val="00F452A3"/>
    <w:rsid w:val="00F45E32"/>
    <w:rsid w:val="00F46EC1"/>
    <w:rsid w:val="00F53858"/>
    <w:rsid w:val="00F53BE1"/>
    <w:rsid w:val="00F564CB"/>
    <w:rsid w:val="00F56F74"/>
    <w:rsid w:val="00F57F7F"/>
    <w:rsid w:val="00F60E49"/>
    <w:rsid w:val="00F611A3"/>
    <w:rsid w:val="00F64131"/>
    <w:rsid w:val="00F6539D"/>
    <w:rsid w:val="00F67F43"/>
    <w:rsid w:val="00F70EA9"/>
    <w:rsid w:val="00F741E5"/>
    <w:rsid w:val="00F756EF"/>
    <w:rsid w:val="00F76A56"/>
    <w:rsid w:val="00F80249"/>
    <w:rsid w:val="00F80CCA"/>
    <w:rsid w:val="00F80E42"/>
    <w:rsid w:val="00F80E7A"/>
    <w:rsid w:val="00F81CD0"/>
    <w:rsid w:val="00F86C21"/>
    <w:rsid w:val="00F87589"/>
    <w:rsid w:val="00F904CE"/>
    <w:rsid w:val="00F90E7C"/>
    <w:rsid w:val="00F91546"/>
    <w:rsid w:val="00F92BB7"/>
    <w:rsid w:val="00F93375"/>
    <w:rsid w:val="00F96C06"/>
    <w:rsid w:val="00F9786F"/>
    <w:rsid w:val="00F978AF"/>
    <w:rsid w:val="00FA2466"/>
    <w:rsid w:val="00FA4562"/>
    <w:rsid w:val="00FA6CFD"/>
    <w:rsid w:val="00FB1D90"/>
    <w:rsid w:val="00FB1FB5"/>
    <w:rsid w:val="00FB537A"/>
    <w:rsid w:val="00FC0A3F"/>
    <w:rsid w:val="00FC7F0D"/>
    <w:rsid w:val="00FD0927"/>
    <w:rsid w:val="00FD0BD7"/>
    <w:rsid w:val="00FD5A1B"/>
    <w:rsid w:val="00FD6556"/>
    <w:rsid w:val="00FD658F"/>
    <w:rsid w:val="00FD7570"/>
    <w:rsid w:val="00FE0EB8"/>
    <w:rsid w:val="00FE158D"/>
    <w:rsid w:val="00FE1826"/>
    <w:rsid w:val="00FE7F4A"/>
    <w:rsid w:val="00FF0185"/>
    <w:rsid w:val="00FF19B3"/>
    <w:rsid w:val="00FF2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593FBD5-2B3D-4C59-A4A1-FC707BA9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233AB"/>
    <w:pPr>
      <w:widowControl w:val="0"/>
      <w:spacing w:line="300" w:lineRule="auto"/>
      <w:ind w:left="400" w:hanging="420"/>
    </w:pPr>
    <w:rPr>
      <w:rFonts w:ascii="Arial" w:eastAsia="Times New Roman" w:hAnsi="Arial" w:cs="Arial"/>
      <w:szCs w:val="16"/>
    </w:rPr>
  </w:style>
  <w:style w:type="paragraph" w:styleId="1">
    <w:name w:val="heading 1"/>
    <w:aliases w:val="новая страница"/>
    <w:basedOn w:val="a2"/>
    <w:next w:val="a2"/>
    <w:qFormat/>
    <w:rsid w:val="00450B0C"/>
    <w:pPr>
      <w:keepNext/>
      <w:numPr>
        <w:numId w:val="3"/>
      </w:numPr>
      <w:spacing w:before="240" w:after="60" w:line="240" w:lineRule="auto"/>
      <w:outlineLvl w:val="0"/>
    </w:pPr>
    <w:rPr>
      <w:b/>
      <w:kern w:val="28"/>
      <w:sz w:val="28"/>
    </w:rPr>
  </w:style>
  <w:style w:type="paragraph" w:styleId="2">
    <w:name w:val="heading 2"/>
    <w:basedOn w:val="a2"/>
    <w:next w:val="a2"/>
    <w:qFormat/>
    <w:rsid w:val="00450B0C"/>
    <w:pPr>
      <w:keepNext/>
      <w:numPr>
        <w:ilvl w:val="1"/>
        <w:numId w:val="3"/>
      </w:numPr>
      <w:tabs>
        <w:tab w:val="left" w:pos="1985"/>
        <w:tab w:val="center" w:pos="5103"/>
        <w:tab w:val="center" w:pos="7088"/>
        <w:tab w:val="center" w:pos="8505"/>
      </w:tabs>
      <w:spacing w:line="240" w:lineRule="auto"/>
      <w:ind w:right="57"/>
      <w:jc w:val="center"/>
      <w:outlineLvl w:val="1"/>
    </w:pPr>
    <w:rPr>
      <w:b/>
      <w:sz w:val="24"/>
    </w:rPr>
  </w:style>
  <w:style w:type="paragraph" w:styleId="3">
    <w:name w:val="heading 3"/>
    <w:basedOn w:val="a2"/>
    <w:next w:val="a2"/>
    <w:qFormat/>
    <w:rsid w:val="00450B0C"/>
    <w:pPr>
      <w:keepNext/>
      <w:numPr>
        <w:ilvl w:val="2"/>
        <w:numId w:val="3"/>
      </w:numPr>
      <w:spacing w:line="240" w:lineRule="auto"/>
      <w:ind w:right="57"/>
      <w:jc w:val="center"/>
      <w:outlineLvl w:val="2"/>
    </w:pPr>
    <w:rPr>
      <w:i/>
      <w:sz w:val="24"/>
    </w:rPr>
  </w:style>
  <w:style w:type="paragraph" w:styleId="4">
    <w:name w:val="heading 4"/>
    <w:basedOn w:val="a2"/>
    <w:next w:val="a2"/>
    <w:qFormat/>
    <w:rsid w:val="00450B0C"/>
    <w:pPr>
      <w:keepNext/>
      <w:widowControl/>
      <w:numPr>
        <w:ilvl w:val="3"/>
        <w:numId w:val="3"/>
      </w:numPr>
      <w:outlineLvl w:val="3"/>
    </w:pPr>
    <w:rPr>
      <w:b/>
    </w:rPr>
  </w:style>
  <w:style w:type="paragraph" w:styleId="5">
    <w:name w:val="heading 5"/>
    <w:basedOn w:val="a2"/>
    <w:next w:val="a2"/>
    <w:qFormat/>
    <w:rsid w:val="00450B0C"/>
    <w:pPr>
      <w:keepNext/>
      <w:widowControl/>
      <w:numPr>
        <w:ilvl w:val="4"/>
        <w:numId w:val="3"/>
      </w:numPr>
      <w:jc w:val="both"/>
      <w:outlineLvl w:val="4"/>
    </w:pPr>
    <w:rPr>
      <w:b/>
      <w:sz w:val="24"/>
    </w:rPr>
  </w:style>
  <w:style w:type="paragraph" w:styleId="6">
    <w:name w:val="heading 6"/>
    <w:basedOn w:val="a2"/>
    <w:next w:val="a2"/>
    <w:qFormat/>
    <w:rsid w:val="00450B0C"/>
    <w:pPr>
      <w:keepNext/>
      <w:widowControl/>
      <w:numPr>
        <w:ilvl w:val="5"/>
        <w:numId w:val="3"/>
      </w:numPr>
      <w:tabs>
        <w:tab w:val="left" w:pos="1985"/>
        <w:tab w:val="center" w:pos="5103"/>
        <w:tab w:val="center" w:pos="7088"/>
        <w:tab w:val="center" w:pos="8505"/>
      </w:tabs>
      <w:spacing w:line="240" w:lineRule="auto"/>
      <w:jc w:val="center"/>
      <w:outlineLvl w:val="5"/>
    </w:pPr>
    <w:rPr>
      <w:b/>
    </w:rPr>
  </w:style>
  <w:style w:type="paragraph" w:styleId="7">
    <w:name w:val="heading 7"/>
    <w:aliases w:val="a1"/>
    <w:basedOn w:val="a2"/>
    <w:next w:val="a2"/>
    <w:qFormat/>
    <w:rsid w:val="00450B0C"/>
    <w:pPr>
      <w:keepNext/>
      <w:numPr>
        <w:ilvl w:val="6"/>
        <w:numId w:val="3"/>
      </w:numPr>
      <w:outlineLvl w:val="6"/>
    </w:pPr>
    <w:rPr>
      <w:b/>
    </w:rPr>
  </w:style>
  <w:style w:type="paragraph" w:styleId="8">
    <w:name w:val="heading 8"/>
    <w:basedOn w:val="a2"/>
    <w:next w:val="a2"/>
    <w:qFormat/>
    <w:rsid w:val="00450B0C"/>
    <w:pPr>
      <w:keepNext/>
      <w:numPr>
        <w:ilvl w:val="7"/>
        <w:numId w:val="3"/>
      </w:numPr>
      <w:jc w:val="center"/>
      <w:outlineLvl w:val="7"/>
    </w:pPr>
    <w:rPr>
      <w:b/>
      <w:bCs/>
      <w:snapToGrid w:val="0"/>
      <w:sz w:val="24"/>
    </w:rPr>
  </w:style>
  <w:style w:type="paragraph" w:styleId="9">
    <w:name w:val="heading 9"/>
    <w:basedOn w:val="a2"/>
    <w:next w:val="a2"/>
    <w:qFormat/>
    <w:rsid w:val="00450B0C"/>
    <w:pPr>
      <w:keepNext/>
      <w:numPr>
        <w:ilvl w:val="8"/>
        <w:numId w:val="3"/>
      </w:numPr>
      <w:jc w:val="both"/>
      <w:outlineLvl w:val="8"/>
    </w:pPr>
    <w:rPr>
      <w:b/>
      <w:bCs/>
      <w:snapToGrid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423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Обычная таблица1"/>
    <w:next w:val="a4"/>
    <w:semiHidden/>
    <w:rsid w:val="004233AB"/>
    <w:rPr>
      <w:rFonts w:eastAsia="Times New Roman"/>
    </w:rPr>
    <w:tblPr>
      <w:tblInd w:w="0" w:type="dxa"/>
      <w:tblCellMar>
        <w:top w:w="0" w:type="dxa"/>
        <w:left w:w="108" w:type="dxa"/>
        <w:bottom w:w="0" w:type="dxa"/>
        <w:right w:w="108" w:type="dxa"/>
      </w:tblCellMar>
    </w:tblPr>
  </w:style>
  <w:style w:type="paragraph" w:customStyle="1" w:styleId="11">
    <w:name w:val="Загол. 1"/>
    <w:basedOn w:val="1"/>
    <w:rsid w:val="00450B0C"/>
    <w:pPr>
      <w:keepNext w:val="0"/>
      <w:spacing w:before="120"/>
      <w:ind w:right="57"/>
      <w:jc w:val="center"/>
      <w:outlineLvl w:val="9"/>
    </w:pPr>
    <w:rPr>
      <w:rFonts w:ascii="Times New Roman" w:hAnsi="Times New Roman"/>
      <w:caps/>
      <w:sz w:val="24"/>
    </w:rPr>
  </w:style>
  <w:style w:type="paragraph" w:styleId="30">
    <w:name w:val="Body Text 3"/>
    <w:basedOn w:val="a2"/>
    <w:rsid w:val="00450B0C"/>
    <w:pPr>
      <w:widowControl/>
      <w:tabs>
        <w:tab w:val="left" w:pos="927"/>
      </w:tabs>
      <w:spacing w:line="240" w:lineRule="auto"/>
      <w:ind w:left="0" w:firstLine="0"/>
      <w:jc w:val="both"/>
    </w:pPr>
    <w:rPr>
      <w:b/>
      <w:sz w:val="24"/>
    </w:rPr>
  </w:style>
  <w:style w:type="paragraph" w:styleId="21">
    <w:name w:val="Body Text Indent 2"/>
    <w:basedOn w:val="a2"/>
    <w:rsid w:val="00DE515D"/>
    <w:pPr>
      <w:spacing w:after="120" w:line="480" w:lineRule="auto"/>
      <w:ind w:left="283"/>
    </w:pPr>
  </w:style>
  <w:style w:type="paragraph" w:customStyle="1" w:styleId="12">
    <w:name w:val="Стиль1"/>
    <w:basedOn w:val="a2"/>
    <w:rsid w:val="00DE515D"/>
    <w:pPr>
      <w:spacing w:line="240" w:lineRule="auto"/>
      <w:ind w:left="0" w:firstLine="0"/>
      <w:jc w:val="center"/>
    </w:pPr>
    <w:rPr>
      <w:sz w:val="24"/>
    </w:rPr>
  </w:style>
  <w:style w:type="paragraph" w:customStyle="1" w:styleId="22">
    <w:name w:val="Стиль2"/>
    <w:basedOn w:val="12"/>
    <w:rsid w:val="00DE515D"/>
    <w:pPr>
      <w:ind w:left="57" w:right="57" w:firstLine="851"/>
      <w:jc w:val="left"/>
    </w:pPr>
  </w:style>
  <w:style w:type="paragraph" w:customStyle="1" w:styleId="31">
    <w:name w:val="Стиль3"/>
    <w:basedOn w:val="22"/>
    <w:rsid w:val="00DE515D"/>
    <w:pPr>
      <w:ind w:firstLine="0"/>
    </w:pPr>
  </w:style>
  <w:style w:type="paragraph" w:customStyle="1" w:styleId="20">
    <w:name w:val="Загол. 2"/>
    <w:basedOn w:val="1"/>
    <w:rsid w:val="00DE515D"/>
    <w:pPr>
      <w:numPr>
        <w:numId w:val="1"/>
      </w:numPr>
      <w:spacing w:before="120"/>
      <w:ind w:left="57" w:right="57"/>
      <w:jc w:val="center"/>
      <w:outlineLvl w:val="9"/>
    </w:pPr>
    <w:rPr>
      <w:rFonts w:ascii="Times New Roman" w:hAnsi="Times New Roman"/>
      <w:smallCaps/>
      <w:sz w:val="24"/>
    </w:rPr>
  </w:style>
  <w:style w:type="paragraph" w:customStyle="1" w:styleId="a7">
    <w:name w:val="Верх. колон."/>
    <w:basedOn w:val="a2"/>
    <w:rsid w:val="00DE515D"/>
    <w:pPr>
      <w:spacing w:line="240" w:lineRule="auto"/>
      <w:ind w:left="0" w:firstLine="0"/>
      <w:jc w:val="center"/>
    </w:pPr>
    <w:rPr>
      <w:sz w:val="24"/>
    </w:rPr>
  </w:style>
  <w:style w:type="paragraph" w:customStyle="1" w:styleId="13">
    <w:name w:val="Загол. пар. 1"/>
    <w:basedOn w:val="12"/>
    <w:rsid w:val="00DE515D"/>
    <w:pPr>
      <w:spacing w:before="120"/>
      <w:ind w:left="57" w:right="57"/>
    </w:pPr>
    <w:rPr>
      <w:b/>
      <w:smallCaps/>
    </w:rPr>
  </w:style>
  <w:style w:type="paragraph" w:customStyle="1" w:styleId="23">
    <w:name w:val="Загол. пар. 2"/>
    <w:basedOn w:val="22"/>
    <w:rsid w:val="00DE515D"/>
    <w:pPr>
      <w:spacing w:before="120"/>
    </w:pPr>
    <w:rPr>
      <w:b/>
    </w:rPr>
  </w:style>
  <w:style w:type="paragraph" w:customStyle="1" w:styleId="32">
    <w:name w:val="Загол.пар. 3"/>
    <w:basedOn w:val="31"/>
    <w:rsid w:val="00DE515D"/>
    <w:pPr>
      <w:spacing w:before="120"/>
    </w:pPr>
    <w:rPr>
      <w:b/>
    </w:rPr>
  </w:style>
  <w:style w:type="paragraph" w:customStyle="1" w:styleId="40">
    <w:name w:val="Загол. пар. 4"/>
    <w:basedOn w:val="a2"/>
    <w:rsid w:val="00DE515D"/>
    <w:pPr>
      <w:spacing w:before="120" w:line="240" w:lineRule="auto"/>
      <w:ind w:left="284" w:right="57" w:firstLine="0"/>
    </w:pPr>
    <w:rPr>
      <w:b/>
      <w:sz w:val="24"/>
    </w:rPr>
  </w:style>
  <w:style w:type="paragraph" w:customStyle="1" w:styleId="14">
    <w:name w:val="Нижн. колон. 1"/>
    <w:basedOn w:val="a8"/>
    <w:rsid w:val="00DE515D"/>
    <w:rPr>
      <w:sz w:val="20"/>
    </w:rPr>
  </w:style>
  <w:style w:type="paragraph" w:styleId="a8">
    <w:name w:val="footer"/>
    <w:basedOn w:val="a2"/>
    <w:link w:val="a9"/>
    <w:uiPriority w:val="99"/>
    <w:rsid w:val="00DE515D"/>
    <w:pPr>
      <w:tabs>
        <w:tab w:val="center" w:pos="4536"/>
        <w:tab w:val="right" w:pos="9072"/>
      </w:tabs>
      <w:spacing w:line="240" w:lineRule="auto"/>
      <w:ind w:left="0" w:firstLine="0"/>
    </w:pPr>
    <w:rPr>
      <w:sz w:val="24"/>
    </w:rPr>
  </w:style>
  <w:style w:type="paragraph" w:customStyle="1" w:styleId="80">
    <w:name w:val="Нижн. колон. 8"/>
    <w:basedOn w:val="a2"/>
    <w:rsid w:val="00DE515D"/>
    <w:pPr>
      <w:tabs>
        <w:tab w:val="center" w:pos="4536"/>
        <w:tab w:val="right" w:pos="9072"/>
      </w:tabs>
      <w:spacing w:line="240" w:lineRule="auto"/>
      <w:ind w:left="57" w:right="57" w:firstLine="0"/>
    </w:pPr>
    <w:rPr>
      <w:sz w:val="16"/>
    </w:rPr>
  </w:style>
  <w:style w:type="paragraph" w:styleId="aa">
    <w:name w:val="Title"/>
    <w:basedOn w:val="a2"/>
    <w:link w:val="ab"/>
    <w:qFormat/>
    <w:rsid w:val="00DE515D"/>
    <w:pPr>
      <w:spacing w:before="240" w:after="60" w:line="240" w:lineRule="auto"/>
      <w:ind w:left="0" w:firstLine="0"/>
      <w:jc w:val="center"/>
    </w:pPr>
    <w:rPr>
      <w:rFonts w:cs="Times New Roman"/>
      <w:b/>
      <w:kern w:val="28"/>
      <w:sz w:val="32"/>
    </w:rPr>
  </w:style>
  <w:style w:type="character" w:styleId="ac">
    <w:name w:val="page number"/>
    <w:rsid w:val="00DE515D"/>
    <w:rPr>
      <w:sz w:val="20"/>
    </w:rPr>
  </w:style>
  <w:style w:type="paragraph" w:customStyle="1" w:styleId="BlockQuotation">
    <w:name w:val="Block Quotation"/>
    <w:basedOn w:val="a2"/>
    <w:rsid w:val="00DE515D"/>
    <w:pPr>
      <w:spacing w:line="240" w:lineRule="auto"/>
      <w:ind w:left="57" w:right="57" w:firstLine="0"/>
      <w:jc w:val="both"/>
    </w:pPr>
    <w:rPr>
      <w:sz w:val="24"/>
    </w:rPr>
  </w:style>
  <w:style w:type="paragraph" w:styleId="ad">
    <w:name w:val="Body Text"/>
    <w:aliases w:val=" Знак2"/>
    <w:basedOn w:val="a2"/>
    <w:link w:val="ae"/>
    <w:rsid w:val="00DE515D"/>
    <w:pPr>
      <w:tabs>
        <w:tab w:val="left" w:pos="1985"/>
        <w:tab w:val="center" w:pos="5103"/>
        <w:tab w:val="center" w:pos="7088"/>
        <w:tab w:val="center" w:pos="8505"/>
      </w:tabs>
      <w:spacing w:line="240" w:lineRule="auto"/>
      <w:ind w:left="0" w:right="57" w:firstLine="0"/>
      <w:jc w:val="both"/>
    </w:pPr>
    <w:rPr>
      <w:rFonts w:eastAsia="SimSun"/>
      <w:sz w:val="24"/>
    </w:rPr>
  </w:style>
  <w:style w:type="character" w:customStyle="1" w:styleId="ae">
    <w:name w:val="Основной текст Знак"/>
    <w:aliases w:val=" Знак2 Знак"/>
    <w:link w:val="ad"/>
    <w:rsid w:val="00DE515D"/>
    <w:rPr>
      <w:rFonts w:ascii="Arial" w:hAnsi="Arial" w:cs="Arial"/>
      <w:sz w:val="24"/>
      <w:szCs w:val="16"/>
      <w:lang w:val="ru-RU" w:eastAsia="ru-RU" w:bidi="ar-SA"/>
    </w:rPr>
  </w:style>
  <w:style w:type="paragraph" w:customStyle="1" w:styleId="BodyTextIndent21">
    <w:name w:val="Body Text Indent 21"/>
    <w:basedOn w:val="a2"/>
    <w:rsid w:val="00DE515D"/>
    <w:pPr>
      <w:tabs>
        <w:tab w:val="left" w:pos="2835"/>
        <w:tab w:val="left" w:pos="4536"/>
        <w:tab w:val="left" w:pos="7088"/>
      </w:tabs>
      <w:spacing w:line="240" w:lineRule="auto"/>
      <w:ind w:left="0" w:firstLine="567"/>
      <w:jc w:val="both"/>
    </w:pPr>
    <w:rPr>
      <w:sz w:val="24"/>
    </w:rPr>
  </w:style>
  <w:style w:type="paragraph" w:styleId="af">
    <w:name w:val="Body Text Indent"/>
    <w:basedOn w:val="a2"/>
    <w:rsid w:val="00DE515D"/>
    <w:pPr>
      <w:spacing w:before="120" w:line="240" w:lineRule="auto"/>
      <w:ind w:left="0" w:firstLine="709"/>
      <w:jc w:val="both"/>
    </w:pPr>
    <w:rPr>
      <w:sz w:val="24"/>
    </w:rPr>
  </w:style>
  <w:style w:type="paragraph" w:customStyle="1" w:styleId="BodyText21">
    <w:name w:val="Body Text 21"/>
    <w:basedOn w:val="a2"/>
    <w:rsid w:val="00DE515D"/>
    <w:pPr>
      <w:spacing w:before="120" w:line="240" w:lineRule="auto"/>
      <w:ind w:left="0" w:firstLine="0"/>
      <w:jc w:val="both"/>
    </w:pPr>
    <w:rPr>
      <w:sz w:val="24"/>
    </w:rPr>
  </w:style>
  <w:style w:type="paragraph" w:styleId="24">
    <w:name w:val="Body Text 2"/>
    <w:basedOn w:val="a2"/>
    <w:rsid w:val="00DE515D"/>
    <w:pPr>
      <w:widowControl/>
      <w:spacing w:line="240" w:lineRule="auto"/>
      <w:ind w:left="0" w:firstLine="0"/>
    </w:pPr>
    <w:rPr>
      <w:b/>
    </w:rPr>
  </w:style>
  <w:style w:type="paragraph" w:styleId="33">
    <w:name w:val="Body Text Indent 3"/>
    <w:basedOn w:val="a2"/>
    <w:rsid w:val="00DE515D"/>
    <w:pPr>
      <w:widowControl/>
      <w:ind w:left="403" w:firstLine="0"/>
      <w:jc w:val="both"/>
    </w:pPr>
    <w:rPr>
      <w:sz w:val="24"/>
    </w:rPr>
  </w:style>
  <w:style w:type="paragraph" w:styleId="af0">
    <w:name w:val="header"/>
    <w:basedOn w:val="a2"/>
    <w:link w:val="af1"/>
    <w:uiPriority w:val="99"/>
    <w:rsid w:val="00DE515D"/>
    <w:pPr>
      <w:widowControl/>
      <w:tabs>
        <w:tab w:val="center" w:pos="4677"/>
        <w:tab w:val="right" w:pos="9355"/>
      </w:tabs>
      <w:overflowPunct w:val="0"/>
      <w:autoSpaceDE w:val="0"/>
      <w:autoSpaceDN w:val="0"/>
      <w:adjustRightInd w:val="0"/>
      <w:spacing w:line="240" w:lineRule="auto"/>
      <w:ind w:left="0" w:firstLine="0"/>
      <w:textAlignment w:val="baseline"/>
    </w:pPr>
    <w:rPr>
      <w:rFonts w:eastAsia="SimSun"/>
      <w:sz w:val="24"/>
    </w:rPr>
  </w:style>
  <w:style w:type="character" w:customStyle="1" w:styleId="af1">
    <w:name w:val="Верхний колонтитул Знак"/>
    <w:link w:val="af0"/>
    <w:uiPriority w:val="99"/>
    <w:rsid w:val="00DE515D"/>
    <w:rPr>
      <w:rFonts w:ascii="Arial" w:hAnsi="Arial" w:cs="Arial"/>
      <w:sz w:val="24"/>
      <w:szCs w:val="16"/>
      <w:lang w:val="ru-RU" w:eastAsia="ru-RU" w:bidi="ar-SA"/>
    </w:rPr>
  </w:style>
  <w:style w:type="character" w:styleId="af2">
    <w:name w:val="Hyperlink"/>
    <w:uiPriority w:val="99"/>
    <w:rsid w:val="00DE515D"/>
    <w:rPr>
      <w:color w:val="0000FF"/>
      <w:u w:val="single"/>
    </w:rPr>
  </w:style>
  <w:style w:type="character" w:styleId="af3">
    <w:name w:val="FollowedHyperlink"/>
    <w:rsid w:val="00DE515D"/>
    <w:rPr>
      <w:color w:val="800080"/>
      <w:u w:val="single"/>
    </w:rPr>
  </w:style>
  <w:style w:type="paragraph" w:styleId="af4">
    <w:name w:val="Block Text"/>
    <w:basedOn w:val="a2"/>
    <w:rsid w:val="00DE515D"/>
    <w:pPr>
      <w:spacing w:line="240" w:lineRule="auto"/>
      <w:ind w:left="3" w:right="-147" w:firstLine="0"/>
    </w:pPr>
    <w:rPr>
      <w:b/>
      <w:bCs/>
      <w:color w:val="000000"/>
      <w:sz w:val="24"/>
      <w:szCs w:val="25"/>
    </w:rPr>
  </w:style>
  <w:style w:type="paragraph" w:styleId="af5">
    <w:name w:val="caption"/>
    <w:basedOn w:val="a2"/>
    <w:next w:val="a2"/>
    <w:qFormat/>
    <w:rsid w:val="00DE515D"/>
    <w:pPr>
      <w:widowControl/>
      <w:spacing w:line="240" w:lineRule="auto"/>
      <w:ind w:left="0" w:firstLine="0"/>
      <w:jc w:val="center"/>
    </w:pPr>
    <w:rPr>
      <w:rFonts w:ascii="Bookman Old Style" w:hAnsi="Bookman Old Style"/>
      <w:b/>
      <w:bCs/>
      <w:szCs w:val="24"/>
    </w:rPr>
  </w:style>
  <w:style w:type="paragraph" w:styleId="41">
    <w:name w:val="toc 4"/>
    <w:basedOn w:val="a2"/>
    <w:next w:val="a2"/>
    <w:autoRedefine/>
    <w:semiHidden/>
    <w:rsid w:val="00DE515D"/>
    <w:pPr>
      <w:overflowPunct w:val="0"/>
      <w:autoSpaceDE w:val="0"/>
      <w:autoSpaceDN w:val="0"/>
      <w:adjustRightInd w:val="0"/>
      <w:spacing w:line="240" w:lineRule="auto"/>
      <w:ind w:left="720" w:firstLine="0"/>
      <w:textAlignment w:val="baseline"/>
    </w:pPr>
    <w:rPr>
      <w:sz w:val="24"/>
      <w:szCs w:val="21"/>
    </w:rPr>
  </w:style>
  <w:style w:type="paragraph" w:styleId="af6">
    <w:name w:val="annotation text"/>
    <w:basedOn w:val="a2"/>
    <w:semiHidden/>
    <w:rsid w:val="00DE515D"/>
  </w:style>
  <w:style w:type="paragraph" w:customStyle="1" w:styleId="xl26">
    <w:name w:val="xl26"/>
    <w:basedOn w:val="a2"/>
    <w:rsid w:val="00DE515D"/>
    <w:pPr>
      <w:widowControl/>
      <w:pBdr>
        <w:bottom w:val="single" w:sz="4" w:space="0" w:color="auto"/>
        <w:right w:val="single" w:sz="4" w:space="0" w:color="auto"/>
      </w:pBdr>
      <w:spacing w:before="100" w:beforeAutospacing="1" w:after="100" w:afterAutospacing="1" w:line="240" w:lineRule="auto"/>
      <w:ind w:left="0" w:firstLine="0"/>
      <w:textAlignment w:val="top"/>
    </w:pPr>
    <w:rPr>
      <w:rFonts w:eastAsia="Arial Unicode MS"/>
      <w:b/>
      <w:bCs/>
      <w:sz w:val="24"/>
      <w:szCs w:val="24"/>
    </w:rPr>
  </w:style>
  <w:style w:type="paragraph" w:customStyle="1" w:styleId="FR1">
    <w:name w:val="FR1"/>
    <w:rsid w:val="00DE515D"/>
    <w:pPr>
      <w:widowControl w:val="0"/>
      <w:autoSpaceDE w:val="0"/>
      <w:autoSpaceDN w:val="0"/>
      <w:adjustRightInd w:val="0"/>
      <w:spacing w:before="280" w:line="360" w:lineRule="auto"/>
      <w:ind w:left="120"/>
      <w:jc w:val="both"/>
    </w:pPr>
    <w:rPr>
      <w:rFonts w:ascii="Arial" w:eastAsia="Times New Roman" w:hAnsi="Arial" w:cs="Arial"/>
      <w:sz w:val="16"/>
      <w:szCs w:val="16"/>
      <w:lang w:val="en-US"/>
    </w:rPr>
  </w:style>
  <w:style w:type="paragraph" w:customStyle="1" w:styleId="111">
    <w:name w:val="Стиль Заголовок 1 + 11 пт"/>
    <w:basedOn w:val="1"/>
    <w:rsid w:val="00DE515D"/>
    <w:pPr>
      <w:widowControl/>
      <w:numPr>
        <w:numId w:val="5"/>
      </w:numPr>
      <w:spacing w:before="360" w:after="120"/>
      <w:jc w:val="center"/>
    </w:pPr>
    <w:rPr>
      <w:rFonts w:ascii="Times New Roman" w:hAnsi="Times New Roman"/>
      <w:bCs/>
      <w:kern w:val="0"/>
      <w:sz w:val="22"/>
    </w:rPr>
  </w:style>
  <w:style w:type="paragraph" w:customStyle="1" w:styleId="a0">
    <w:name w:val="статьи договора"/>
    <w:basedOn w:val="111"/>
    <w:rsid w:val="00DE515D"/>
    <w:pPr>
      <w:keepNext w:val="0"/>
      <w:widowControl w:val="0"/>
      <w:numPr>
        <w:ilvl w:val="1"/>
      </w:numPr>
      <w:tabs>
        <w:tab w:val="num" w:pos="792"/>
      </w:tabs>
      <w:spacing w:before="0" w:after="60"/>
      <w:ind w:left="792"/>
      <w:jc w:val="both"/>
      <w:outlineLvl w:val="1"/>
    </w:pPr>
    <w:rPr>
      <w:b w:val="0"/>
      <w:bCs w:val="0"/>
      <w:szCs w:val="22"/>
    </w:rPr>
  </w:style>
  <w:style w:type="paragraph" w:customStyle="1" w:styleId="a1">
    <w:name w:val="подпункты договора"/>
    <w:basedOn w:val="a0"/>
    <w:rsid w:val="00DE515D"/>
    <w:pPr>
      <w:numPr>
        <w:ilvl w:val="2"/>
      </w:numPr>
      <w:tabs>
        <w:tab w:val="num" w:pos="1440"/>
      </w:tabs>
    </w:pPr>
    <w:rPr>
      <w:bCs/>
    </w:rPr>
  </w:style>
  <w:style w:type="paragraph" w:styleId="a">
    <w:name w:val="List Number"/>
    <w:basedOn w:val="a2"/>
    <w:rsid w:val="00DE515D"/>
    <w:pPr>
      <w:widowControl/>
      <w:numPr>
        <w:numId w:val="8"/>
      </w:numPr>
      <w:spacing w:line="240" w:lineRule="auto"/>
    </w:pPr>
    <w:rPr>
      <w:rFonts w:ascii="Times New Roman" w:hAnsi="Times New Roman" w:cs="Times New Roman"/>
      <w:sz w:val="24"/>
      <w:szCs w:val="24"/>
    </w:rPr>
  </w:style>
  <w:style w:type="paragraph" w:customStyle="1" w:styleId="Year">
    <w:name w:val="Year"/>
    <w:rsid w:val="00DE515D"/>
    <w:pPr>
      <w:numPr>
        <w:numId w:val="6"/>
      </w:numPr>
      <w:tabs>
        <w:tab w:val="clear" w:pos="3780"/>
      </w:tabs>
      <w:spacing w:before="5880"/>
      <w:ind w:left="0" w:firstLine="0"/>
      <w:jc w:val="center"/>
    </w:pPr>
    <w:rPr>
      <w:rFonts w:eastAsia="Times New Roman"/>
      <w:b/>
      <w:sz w:val="24"/>
    </w:rPr>
  </w:style>
  <w:style w:type="paragraph" w:customStyle="1" w:styleId="TO">
    <w:name w:val="СтильTO"/>
    <w:basedOn w:val="a2"/>
    <w:rsid w:val="00DE515D"/>
    <w:pPr>
      <w:widowControl/>
      <w:spacing w:line="240" w:lineRule="auto"/>
      <w:ind w:left="0" w:firstLine="0"/>
      <w:jc w:val="center"/>
    </w:pPr>
    <w:rPr>
      <w:rFonts w:ascii="Times New Roman" w:hAnsi="Times New Roman" w:cs="Times New Roman"/>
      <w:sz w:val="24"/>
      <w:szCs w:val="20"/>
    </w:rPr>
  </w:style>
  <w:style w:type="paragraph" w:customStyle="1" w:styleId="Normal1">
    <w:name w:val="Normal1"/>
    <w:rsid w:val="00DE515D"/>
    <w:pPr>
      <w:widowControl w:val="0"/>
      <w:spacing w:before="220" w:line="300" w:lineRule="auto"/>
      <w:ind w:left="40" w:firstLine="560"/>
      <w:jc w:val="both"/>
    </w:pPr>
    <w:rPr>
      <w:rFonts w:eastAsia="Times New Roman"/>
      <w:snapToGrid w:val="0"/>
      <w:sz w:val="22"/>
    </w:rPr>
  </w:style>
  <w:style w:type="paragraph" w:styleId="af7">
    <w:name w:val="Balloon Text"/>
    <w:basedOn w:val="a2"/>
    <w:link w:val="af8"/>
    <w:semiHidden/>
    <w:rsid w:val="00DE515D"/>
    <w:rPr>
      <w:rFonts w:ascii="Tahoma" w:eastAsia="SimSun" w:hAnsi="Tahoma" w:cs="Tahoma"/>
      <w:sz w:val="16"/>
    </w:rPr>
  </w:style>
  <w:style w:type="character" w:customStyle="1" w:styleId="af8">
    <w:name w:val="Текст выноски Знак"/>
    <w:link w:val="af7"/>
    <w:rsid w:val="00DE515D"/>
    <w:rPr>
      <w:rFonts w:ascii="Tahoma" w:hAnsi="Tahoma" w:cs="Tahoma"/>
      <w:sz w:val="16"/>
      <w:szCs w:val="16"/>
      <w:lang w:val="ru-RU" w:eastAsia="ru-RU" w:bidi="ar-SA"/>
    </w:rPr>
  </w:style>
  <w:style w:type="paragraph" w:styleId="15">
    <w:name w:val="index 1"/>
    <w:basedOn w:val="a2"/>
    <w:next w:val="a2"/>
    <w:autoRedefine/>
    <w:semiHidden/>
    <w:rsid w:val="00DE515D"/>
    <w:pPr>
      <w:ind w:left="200" w:hanging="200"/>
    </w:pPr>
  </w:style>
  <w:style w:type="paragraph" w:styleId="af9">
    <w:name w:val="Plain Text"/>
    <w:basedOn w:val="a2"/>
    <w:rsid w:val="00DE515D"/>
    <w:pPr>
      <w:widowControl/>
      <w:tabs>
        <w:tab w:val="left" w:pos="1211"/>
      </w:tabs>
      <w:spacing w:line="240" w:lineRule="auto"/>
      <w:ind w:left="0" w:firstLine="0"/>
      <w:jc w:val="both"/>
    </w:pPr>
    <w:rPr>
      <w:rFonts w:ascii="Courier New" w:hAnsi="Courier New" w:cs="Courier New"/>
      <w:iCs/>
      <w:szCs w:val="24"/>
    </w:rPr>
  </w:style>
  <w:style w:type="character" w:customStyle="1" w:styleId="34">
    <w:name w:val="Заголовок 3 Знак"/>
    <w:rsid w:val="00DE515D"/>
    <w:rPr>
      <w:rFonts w:ascii="Arial" w:hAnsi="Arial" w:cs="Arial"/>
      <w:b/>
      <w:bCs/>
      <w:sz w:val="26"/>
      <w:szCs w:val="26"/>
      <w:lang w:val="ru-RU" w:eastAsia="ru-RU" w:bidi="ar-SA"/>
    </w:rPr>
  </w:style>
  <w:style w:type="paragraph" w:customStyle="1" w:styleId="ConsPlusNormal">
    <w:name w:val="ConsPlusNormal"/>
    <w:rsid w:val="00DE515D"/>
    <w:pPr>
      <w:widowControl w:val="0"/>
      <w:autoSpaceDE w:val="0"/>
      <w:autoSpaceDN w:val="0"/>
      <w:adjustRightInd w:val="0"/>
      <w:ind w:firstLine="720"/>
    </w:pPr>
    <w:rPr>
      <w:rFonts w:ascii="Arial" w:eastAsia="Times New Roman" w:hAnsi="Arial" w:cs="Arial"/>
    </w:rPr>
  </w:style>
  <w:style w:type="paragraph" w:customStyle="1" w:styleId="Char">
    <w:name w:val="Char"/>
    <w:basedOn w:val="a2"/>
    <w:rsid w:val="00DE515D"/>
    <w:pPr>
      <w:keepLines/>
      <w:widowControl/>
      <w:spacing w:after="160" w:line="240" w:lineRule="exact"/>
      <w:ind w:left="0" w:firstLine="0"/>
    </w:pPr>
    <w:rPr>
      <w:rFonts w:ascii="Verdana" w:eastAsia="MS Mincho" w:hAnsi="Verdana" w:cs="Franklin Gothic Book"/>
      <w:szCs w:val="20"/>
      <w:lang w:val="en-US" w:eastAsia="en-US"/>
    </w:rPr>
  </w:style>
  <w:style w:type="character" w:customStyle="1" w:styleId="emailstyle36">
    <w:name w:val="emailstyle36"/>
    <w:semiHidden/>
    <w:rsid w:val="00DE515D"/>
    <w:rPr>
      <w:rFonts w:ascii="Arial" w:hAnsi="Arial" w:cs="Arial" w:hint="default"/>
      <w:color w:val="000080"/>
      <w:sz w:val="20"/>
      <w:szCs w:val="20"/>
    </w:rPr>
  </w:style>
  <w:style w:type="paragraph" w:styleId="afa">
    <w:name w:val="List Paragraph"/>
    <w:basedOn w:val="a2"/>
    <w:uiPriority w:val="34"/>
    <w:qFormat/>
    <w:rsid w:val="00C6651F"/>
    <w:pPr>
      <w:ind w:left="708"/>
    </w:pPr>
  </w:style>
  <w:style w:type="character" w:customStyle="1" w:styleId="ab">
    <w:name w:val="Название Знак"/>
    <w:link w:val="aa"/>
    <w:rsid w:val="001F5628"/>
    <w:rPr>
      <w:rFonts w:ascii="Arial" w:eastAsia="Times New Roman" w:hAnsi="Arial" w:cs="Arial"/>
      <w:b/>
      <w:kern w:val="28"/>
      <w:sz w:val="32"/>
      <w:szCs w:val="16"/>
    </w:rPr>
  </w:style>
  <w:style w:type="paragraph" w:styleId="25">
    <w:name w:val="List 2"/>
    <w:basedOn w:val="a2"/>
    <w:uiPriority w:val="99"/>
    <w:unhideWhenUsed/>
    <w:rsid w:val="005349D0"/>
    <w:pPr>
      <w:ind w:left="566" w:hanging="283"/>
      <w:contextualSpacing/>
    </w:pPr>
  </w:style>
  <w:style w:type="character" w:customStyle="1" w:styleId="hps">
    <w:name w:val="hps"/>
    <w:basedOn w:val="a3"/>
    <w:rsid w:val="003D3275"/>
  </w:style>
  <w:style w:type="character" w:customStyle="1" w:styleId="atn">
    <w:name w:val="atn"/>
    <w:basedOn w:val="a3"/>
    <w:rsid w:val="00030559"/>
  </w:style>
  <w:style w:type="character" w:customStyle="1" w:styleId="a9">
    <w:name w:val="Нижний колонтитул Знак"/>
    <w:link w:val="a8"/>
    <w:uiPriority w:val="99"/>
    <w:rsid w:val="00390659"/>
    <w:rPr>
      <w:rFonts w:ascii="Arial" w:eastAsia="Times New Roman" w:hAnsi="Arial" w:cs="Arial"/>
      <w:sz w:val="24"/>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490">
      <w:bodyDiv w:val="1"/>
      <w:marLeft w:val="0"/>
      <w:marRight w:val="0"/>
      <w:marTop w:val="0"/>
      <w:marBottom w:val="0"/>
      <w:divBdr>
        <w:top w:val="none" w:sz="0" w:space="0" w:color="auto"/>
        <w:left w:val="none" w:sz="0" w:space="0" w:color="auto"/>
        <w:bottom w:val="none" w:sz="0" w:space="0" w:color="auto"/>
        <w:right w:val="none" w:sz="0" w:space="0" w:color="auto"/>
      </w:divBdr>
      <w:divsChild>
        <w:div w:id="76633978">
          <w:marLeft w:val="0"/>
          <w:marRight w:val="0"/>
          <w:marTop w:val="0"/>
          <w:marBottom w:val="0"/>
          <w:divBdr>
            <w:top w:val="none" w:sz="0" w:space="0" w:color="auto"/>
            <w:left w:val="none" w:sz="0" w:space="0" w:color="auto"/>
            <w:bottom w:val="none" w:sz="0" w:space="0" w:color="auto"/>
            <w:right w:val="none" w:sz="0" w:space="0" w:color="auto"/>
          </w:divBdr>
          <w:divsChild>
            <w:div w:id="800001045">
              <w:marLeft w:val="0"/>
              <w:marRight w:val="0"/>
              <w:marTop w:val="0"/>
              <w:marBottom w:val="0"/>
              <w:divBdr>
                <w:top w:val="none" w:sz="0" w:space="0" w:color="auto"/>
                <w:left w:val="none" w:sz="0" w:space="0" w:color="auto"/>
                <w:bottom w:val="none" w:sz="0" w:space="0" w:color="auto"/>
                <w:right w:val="none" w:sz="0" w:space="0" w:color="auto"/>
              </w:divBdr>
              <w:divsChild>
                <w:div w:id="1609044571">
                  <w:marLeft w:val="0"/>
                  <w:marRight w:val="0"/>
                  <w:marTop w:val="0"/>
                  <w:marBottom w:val="0"/>
                  <w:divBdr>
                    <w:top w:val="none" w:sz="0" w:space="0" w:color="auto"/>
                    <w:left w:val="none" w:sz="0" w:space="0" w:color="auto"/>
                    <w:bottom w:val="none" w:sz="0" w:space="0" w:color="auto"/>
                    <w:right w:val="none" w:sz="0" w:space="0" w:color="auto"/>
                  </w:divBdr>
                  <w:divsChild>
                    <w:div w:id="289748968">
                      <w:marLeft w:val="0"/>
                      <w:marRight w:val="0"/>
                      <w:marTop w:val="0"/>
                      <w:marBottom w:val="0"/>
                      <w:divBdr>
                        <w:top w:val="none" w:sz="0" w:space="0" w:color="auto"/>
                        <w:left w:val="none" w:sz="0" w:space="0" w:color="auto"/>
                        <w:bottom w:val="none" w:sz="0" w:space="0" w:color="auto"/>
                        <w:right w:val="none" w:sz="0" w:space="0" w:color="auto"/>
                      </w:divBdr>
                      <w:divsChild>
                        <w:div w:id="1368457290">
                          <w:marLeft w:val="0"/>
                          <w:marRight w:val="0"/>
                          <w:marTop w:val="0"/>
                          <w:marBottom w:val="0"/>
                          <w:divBdr>
                            <w:top w:val="none" w:sz="0" w:space="0" w:color="auto"/>
                            <w:left w:val="none" w:sz="0" w:space="0" w:color="auto"/>
                            <w:bottom w:val="none" w:sz="0" w:space="0" w:color="auto"/>
                            <w:right w:val="none" w:sz="0" w:space="0" w:color="auto"/>
                          </w:divBdr>
                          <w:divsChild>
                            <w:div w:id="1104030862">
                              <w:marLeft w:val="0"/>
                              <w:marRight w:val="0"/>
                              <w:marTop w:val="0"/>
                              <w:marBottom w:val="0"/>
                              <w:divBdr>
                                <w:top w:val="none" w:sz="0" w:space="0" w:color="auto"/>
                                <w:left w:val="none" w:sz="0" w:space="0" w:color="auto"/>
                                <w:bottom w:val="none" w:sz="0" w:space="0" w:color="auto"/>
                                <w:right w:val="none" w:sz="0" w:space="0" w:color="auto"/>
                              </w:divBdr>
                              <w:divsChild>
                                <w:div w:id="1112240268">
                                  <w:marLeft w:val="0"/>
                                  <w:marRight w:val="0"/>
                                  <w:marTop w:val="0"/>
                                  <w:marBottom w:val="0"/>
                                  <w:divBdr>
                                    <w:top w:val="single" w:sz="4" w:space="0" w:color="F5F5F5"/>
                                    <w:left w:val="single" w:sz="4" w:space="0" w:color="F5F5F5"/>
                                    <w:bottom w:val="single" w:sz="4" w:space="0" w:color="F5F5F5"/>
                                    <w:right w:val="single" w:sz="4" w:space="0" w:color="F5F5F5"/>
                                  </w:divBdr>
                                  <w:divsChild>
                                    <w:div w:id="711154176">
                                      <w:marLeft w:val="0"/>
                                      <w:marRight w:val="0"/>
                                      <w:marTop w:val="0"/>
                                      <w:marBottom w:val="0"/>
                                      <w:divBdr>
                                        <w:top w:val="none" w:sz="0" w:space="0" w:color="auto"/>
                                        <w:left w:val="none" w:sz="0" w:space="0" w:color="auto"/>
                                        <w:bottom w:val="none" w:sz="0" w:space="0" w:color="auto"/>
                                        <w:right w:val="none" w:sz="0" w:space="0" w:color="auto"/>
                                      </w:divBdr>
                                      <w:divsChild>
                                        <w:div w:id="1949846554">
                                          <w:marLeft w:val="0"/>
                                          <w:marRight w:val="0"/>
                                          <w:marTop w:val="0"/>
                                          <w:marBottom w:val="0"/>
                                          <w:divBdr>
                                            <w:top w:val="none" w:sz="0" w:space="0" w:color="auto"/>
                                            <w:left w:val="none" w:sz="0" w:space="0" w:color="auto"/>
                                            <w:bottom w:val="none" w:sz="0" w:space="0" w:color="auto"/>
                                            <w:right w:val="none" w:sz="0" w:space="0" w:color="auto"/>
                                          </w:divBdr>
                                        </w:div>
                                      </w:divsChild>
                                    </w:div>
                                    <w:div w:id="2069961623">
                                      <w:marLeft w:val="0"/>
                                      <w:marRight w:val="0"/>
                                      <w:marTop w:val="0"/>
                                      <w:marBottom w:val="0"/>
                                      <w:divBdr>
                                        <w:top w:val="none" w:sz="0" w:space="0" w:color="auto"/>
                                        <w:left w:val="none" w:sz="0" w:space="0" w:color="auto"/>
                                        <w:bottom w:val="none" w:sz="0" w:space="0" w:color="auto"/>
                                        <w:right w:val="none" w:sz="0" w:space="0" w:color="auto"/>
                                      </w:divBdr>
                                      <w:divsChild>
                                        <w:div w:id="8271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995263">
      <w:bodyDiv w:val="1"/>
      <w:marLeft w:val="0"/>
      <w:marRight w:val="0"/>
      <w:marTop w:val="0"/>
      <w:marBottom w:val="0"/>
      <w:divBdr>
        <w:top w:val="none" w:sz="0" w:space="0" w:color="auto"/>
        <w:left w:val="none" w:sz="0" w:space="0" w:color="auto"/>
        <w:bottom w:val="none" w:sz="0" w:space="0" w:color="auto"/>
        <w:right w:val="none" w:sz="0" w:space="0" w:color="auto"/>
      </w:divBdr>
    </w:div>
    <w:div w:id="359624305">
      <w:bodyDiv w:val="1"/>
      <w:marLeft w:val="0"/>
      <w:marRight w:val="0"/>
      <w:marTop w:val="0"/>
      <w:marBottom w:val="0"/>
      <w:divBdr>
        <w:top w:val="none" w:sz="0" w:space="0" w:color="auto"/>
        <w:left w:val="none" w:sz="0" w:space="0" w:color="auto"/>
        <w:bottom w:val="none" w:sz="0" w:space="0" w:color="auto"/>
        <w:right w:val="none" w:sz="0" w:space="0" w:color="auto"/>
      </w:divBdr>
      <w:divsChild>
        <w:div w:id="367801451">
          <w:marLeft w:val="0"/>
          <w:marRight w:val="0"/>
          <w:marTop w:val="0"/>
          <w:marBottom w:val="0"/>
          <w:divBdr>
            <w:top w:val="none" w:sz="0" w:space="0" w:color="auto"/>
            <w:left w:val="none" w:sz="0" w:space="0" w:color="auto"/>
            <w:bottom w:val="none" w:sz="0" w:space="0" w:color="auto"/>
            <w:right w:val="none" w:sz="0" w:space="0" w:color="auto"/>
          </w:divBdr>
          <w:divsChild>
            <w:div w:id="143669025">
              <w:marLeft w:val="0"/>
              <w:marRight w:val="0"/>
              <w:marTop w:val="0"/>
              <w:marBottom w:val="0"/>
              <w:divBdr>
                <w:top w:val="none" w:sz="0" w:space="0" w:color="auto"/>
                <w:left w:val="none" w:sz="0" w:space="0" w:color="auto"/>
                <w:bottom w:val="none" w:sz="0" w:space="0" w:color="auto"/>
                <w:right w:val="none" w:sz="0" w:space="0" w:color="auto"/>
              </w:divBdr>
              <w:divsChild>
                <w:div w:id="1880780428">
                  <w:marLeft w:val="0"/>
                  <w:marRight w:val="0"/>
                  <w:marTop w:val="0"/>
                  <w:marBottom w:val="0"/>
                  <w:divBdr>
                    <w:top w:val="none" w:sz="0" w:space="0" w:color="auto"/>
                    <w:left w:val="none" w:sz="0" w:space="0" w:color="auto"/>
                    <w:bottom w:val="none" w:sz="0" w:space="0" w:color="auto"/>
                    <w:right w:val="none" w:sz="0" w:space="0" w:color="auto"/>
                  </w:divBdr>
                  <w:divsChild>
                    <w:div w:id="1135561022">
                      <w:marLeft w:val="0"/>
                      <w:marRight w:val="0"/>
                      <w:marTop w:val="0"/>
                      <w:marBottom w:val="0"/>
                      <w:divBdr>
                        <w:top w:val="none" w:sz="0" w:space="0" w:color="auto"/>
                        <w:left w:val="none" w:sz="0" w:space="0" w:color="auto"/>
                        <w:bottom w:val="none" w:sz="0" w:space="0" w:color="auto"/>
                        <w:right w:val="none" w:sz="0" w:space="0" w:color="auto"/>
                      </w:divBdr>
                      <w:divsChild>
                        <w:div w:id="1627542202">
                          <w:marLeft w:val="0"/>
                          <w:marRight w:val="0"/>
                          <w:marTop w:val="0"/>
                          <w:marBottom w:val="0"/>
                          <w:divBdr>
                            <w:top w:val="none" w:sz="0" w:space="0" w:color="auto"/>
                            <w:left w:val="none" w:sz="0" w:space="0" w:color="auto"/>
                            <w:bottom w:val="none" w:sz="0" w:space="0" w:color="auto"/>
                            <w:right w:val="none" w:sz="0" w:space="0" w:color="auto"/>
                          </w:divBdr>
                          <w:divsChild>
                            <w:div w:id="896890774">
                              <w:marLeft w:val="0"/>
                              <w:marRight w:val="0"/>
                              <w:marTop w:val="0"/>
                              <w:marBottom w:val="0"/>
                              <w:divBdr>
                                <w:top w:val="none" w:sz="0" w:space="0" w:color="auto"/>
                                <w:left w:val="none" w:sz="0" w:space="0" w:color="auto"/>
                                <w:bottom w:val="none" w:sz="0" w:space="0" w:color="auto"/>
                                <w:right w:val="none" w:sz="0" w:space="0" w:color="auto"/>
                              </w:divBdr>
                              <w:divsChild>
                                <w:div w:id="278876120">
                                  <w:marLeft w:val="0"/>
                                  <w:marRight w:val="0"/>
                                  <w:marTop w:val="0"/>
                                  <w:marBottom w:val="0"/>
                                  <w:divBdr>
                                    <w:top w:val="single" w:sz="4" w:space="0" w:color="F5F5F5"/>
                                    <w:left w:val="single" w:sz="4" w:space="0" w:color="F5F5F5"/>
                                    <w:bottom w:val="single" w:sz="4" w:space="0" w:color="F5F5F5"/>
                                    <w:right w:val="single" w:sz="4" w:space="0" w:color="F5F5F5"/>
                                  </w:divBdr>
                                  <w:divsChild>
                                    <w:div w:id="46033660">
                                      <w:marLeft w:val="0"/>
                                      <w:marRight w:val="0"/>
                                      <w:marTop w:val="0"/>
                                      <w:marBottom w:val="0"/>
                                      <w:divBdr>
                                        <w:top w:val="none" w:sz="0" w:space="0" w:color="auto"/>
                                        <w:left w:val="none" w:sz="0" w:space="0" w:color="auto"/>
                                        <w:bottom w:val="none" w:sz="0" w:space="0" w:color="auto"/>
                                        <w:right w:val="none" w:sz="0" w:space="0" w:color="auto"/>
                                      </w:divBdr>
                                      <w:divsChild>
                                        <w:div w:id="2038850824">
                                          <w:marLeft w:val="0"/>
                                          <w:marRight w:val="0"/>
                                          <w:marTop w:val="0"/>
                                          <w:marBottom w:val="0"/>
                                          <w:divBdr>
                                            <w:top w:val="none" w:sz="0" w:space="0" w:color="auto"/>
                                            <w:left w:val="none" w:sz="0" w:space="0" w:color="auto"/>
                                            <w:bottom w:val="none" w:sz="0" w:space="0" w:color="auto"/>
                                            <w:right w:val="none" w:sz="0" w:space="0" w:color="auto"/>
                                          </w:divBdr>
                                        </w:div>
                                      </w:divsChild>
                                    </w:div>
                                    <w:div w:id="1675767014">
                                      <w:marLeft w:val="0"/>
                                      <w:marRight w:val="0"/>
                                      <w:marTop w:val="0"/>
                                      <w:marBottom w:val="0"/>
                                      <w:divBdr>
                                        <w:top w:val="none" w:sz="0" w:space="0" w:color="auto"/>
                                        <w:left w:val="none" w:sz="0" w:space="0" w:color="auto"/>
                                        <w:bottom w:val="none" w:sz="0" w:space="0" w:color="auto"/>
                                        <w:right w:val="none" w:sz="0" w:space="0" w:color="auto"/>
                                      </w:divBdr>
                                      <w:divsChild>
                                        <w:div w:id="19890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874059">
      <w:bodyDiv w:val="1"/>
      <w:marLeft w:val="0"/>
      <w:marRight w:val="0"/>
      <w:marTop w:val="0"/>
      <w:marBottom w:val="0"/>
      <w:divBdr>
        <w:top w:val="none" w:sz="0" w:space="0" w:color="auto"/>
        <w:left w:val="none" w:sz="0" w:space="0" w:color="auto"/>
        <w:bottom w:val="none" w:sz="0" w:space="0" w:color="auto"/>
        <w:right w:val="none" w:sz="0" w:space="0" w:color="auto"/>
      </w:divBdr>
    </w:div>
    <w:div w:id="793208011">
      <w:bodyDiv w:val="1"/>
      <w:marLeft w:val="0"/>
      <w:marRight w:val="0"/>
      <w:marTop w:val="0"/>
      <w:marBottom w:val="0"/>
      <w:divBdr>
        <w:top w:val="none" w:sz="0" w:space="0" w:color="auto"/>
        <w:left w:val="none" w:sz="0" w:space="0" w:color="auto"/>
        <w:bottom w:val="none" w:sz="0" w:space="0" w:color="auto"/>
        <w:right w:val="none" w:sz="0" w:space="0" w:color="auto"/>
      </w:divBdr>
      <w:divsChild>
        <w:div w:id="555698245">
          <w:marLeft w:val="0"/>
          <w:marRight w:val="0"/>
          <w:marTop w:val="0"/>
          <w:marBottom w:val="0"/>
          <w:divBdr>
            <w:top w:val="none" w:sz="0" w:space="0" w:color="auto"/>
            <w:left w:val="none" w:sz="0" w:space="0" w:color="auto"/>
            <w:bottom w:val="none" w:sz="0" w:space="0" w:color="auto"/>
            <w:right w:val="none" w:sz="0" w:space="0" w:color="auto"/>
          </w:divBdr>
          <w:divsChild>
            <w:div w:id="791557802">
              <w:marLeft w:val="0"/>
              <w:marRight w:val="0"/>
              <w:marTop w:val="0"/>
              <w:marBottom w:val="0"/>
              <w:divBdr>
                <w:top w:val="none" w:sz="0" w:space="0" w:color="auto"/>
                <w:left w:val="none" w:sz="0" w:space="0" w:color="auto"/>
                <w:bottom w:val="none" w:sz="0" w:space="0" w:color="auto"/>
                <w:right w:val="none" w:sz="0" w:space="0" w:color="auto"/>
              </w:divBdr>
              <w:divsChild>
                <w:div w:id="303004095">
                  <w:marLeft w:val="0"/>
                  <w:marRight w:val="0"/>
                  <w:marTop w:val="0"/>
                  <w:marBottom w:val="0"/>
                  <w:divBdr>
                    <w:top w:val="none" w:sz="0" w:space="0" w:color="auto"/>
                    <w:left w:val="none" w:sz="0" w:space="0" w:color="auto"/>
                    <w:bottom w:val="none" w:sz="0" w:space="0" w:color="auto"/>
                    <w:right w:val="none" w:sz="0" w:space="0" w:color="auto"/>
                  </w:divBdr>
                  <w:divsChild>
                    <w:div w:id="1277055172">
                      <w:marLeft w:val="0"/>
                      <w:marRight w:val="0"/>
                      <w:marTop w:val="0"/>
                      <w:marBottom w:val="0"/>
                      <w:divBdr>
                        <w:top w:val="none" w:sz="0" w:space="0" w:color="auto"/>
                        <w:left w:val="none" w:sz="0" w:space="0" w:color="auto"/>
                        <w:bottom w:val="none" w:sz="0" w:space="0" w:color="auto"/>
                        <w:right w:val="none" w:sz="0" w:space="0" w:color="auto"/>
                      </w:divBdr>
                      <w:divsChild>
                        <w:div w:id="646907903">
                          <w:marLeft w:val="0"/>
                          <w:marRight w:val="0"/>
                          <w:marTop w:val="0"/>
                          <w:marBottom w:val="0"/>
                          <w:divBdr>
                            <w:top w:val="none" w:sz="0" w:space="0" w:color="auto"/>
                            <w:left w:val="none" w:sz="0" w:space="0" w:color="auto"/>
                            <w:bottom w:val="none" w:sz="0" w:space="0" w:color="auto"/>
                            <w:right w:val="none" w:sz="0" w:space="0" w:color="auto"/>
                          </w:divBdr>
                          <w:divsChild>
                            <w:div w:id="501942530">
                              <w:marLeft w:val="0"/>
                              <w:marRight w:val="0"/>
                              <w:marTop w:val="0"/>
                              <w:marBottom w:val="0"/>
                              <w:divBdr>
                                <w:top w:val="none" w:sz="0" w:space="0" w:color="auto"/>
                                <w:left w:val="none" w:sz="0" w:space="0" w:color="auto"/>
                                <w:bottom w:val="none" w:sz="0" w:space="0" w:color="auto"/>
                                <w:right w:val="none" w:sz="0" w:space="0" w:color="auto"/>
                              </w:divBdr>
                              <w:divsChild>
                                <w:div w:id="1499688895">
                                  <w:marLeft w:val="0"/>
                                  <w:marRight w:val="0"/>
                                  <w:marTop w:val="0"/>
                                  <w:marBottom w:val="0"/>
                                  <w:divBdr>
                                    <w:top w:val="single" w:sz="4" w:space="0" w:color="F5F5F5"/>
                                    <w:left w:val="single" w:sz="4" w:space="0" w:color="F5F5F5"/>
                                    <w:bottom w:val="single" w:sz="4" w:space="0" w:color="F5F5F5"/>
                                    <w:right w:val="single" w:sz="4" w:space="0" w:color="F5F5F5"/>
                                  </w:divBdr>
                                  <w:divsChild>
                                    <w:div w:id="1499273850">
                                      <w:marLeft w:val="0"/>
                                      <w:marRight w:val="0"/>
                                      <w:marTop w:val="0"/>
                                      <w:marBottom w:val="0"/>
                                      <w:divBdr>
                                        <w:top w:val="none" w:sz="0" w:space="0" w:color="auto"/>
                                        <w:left w:val="none" w:sz="0" w:space="0" w:color="auto"/>
                                        <w:bottom w:val="none" w:sz="0" w:space="0" w:color="auto"/>
                                        <w:right w:val="none" w:sz="0" w:space="0" w:color="auto"/>
                                      </w:divBdr>
                                      <w:divsChild>
                                        <w:div w:id="969630149">
                                          <w:marLeft w:val="0"/>
                                          <w:marRight w:val="0"/>
                                          <w:marTop w:val="0"/>
                                          <w:marBottom w:val="0"/>
                                          <w:divBdr>
                                            <w:top w:val="none" w:sz="0" w:space="0" w:color="auto"/>
                                            <w:left w:val="none" w:sz="0" w:space="0" w:color="auto"/>
                                            <w:bottom w:val="none" w:sz="0" w:space="0" w:color="auto"/>
                                            <w:right w:val="none" w:sz="0" w:space="0" w:color="auto"/>
                                          </w:divBdr>
                                        </w:div>
                                      </w:divsChild>
                                    </w:div>
                                    <w:div w:id="1906724141">
                                      <w:marLeft w:val="0"/>
                                      <w:marRight w:val="0"/>
                                      <w:marTop w:val="0"/>
                                      <w:marBottom w:val="0"/>
                                      <w:divBdr>
                                        <w:top w:val="none" w:sz="0" w:space="0" w:color="auto"/>
                                        <w:left w:val="none" w:sz="0" w:space="0" w:color="auto"/>
                                        <w:bottom w:val="none" w:sz="0" w:space="0" w:color="auto"/>
                                        <w:right w:val="none" w:sz="0" w:space="0" w:color="auto"/>
                                      </w:divBdr>
                                      <w:divsChild>
                                        <w:div w:id="13250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994442">
      <w:bodyDiv w:val="1"/>
      <w:marLeft w:val="0"/>
      <w:marRight w:val="0"/>
      <w:marTop w:val="0"/>
      <w:marBottom w:val="0"/>
      <w:divBdr>
        <w:top w:val="none" w:sz="0" w:space="0" w:color="auto"/>
        <w:left w:val="none" w:sz="0" w:space="0" w:color="auto"/>
        <w:bottom w:val="none" w:sz="0" w:space="0" w:color="auto"/>
        <w:right w:val="none" w:sz="0" w:space="0" w:color="auto"/>
      </w:divBdr>
      <w:divsChild>
        <w:div w:id="1323462211">
          <w:marLeft w:val="0"/>
          <w:marRight w:val="0"/>
          <w:marTop w:val="0"/>
          <w:marBottom w:val="0"/>
          <w:divBdr>
            <w:top w:val="none" w:sz="0" w:space="0" w:color="auto"/>
            <w:left w:val="none" w:sz="0" w:space="0" w:color="auto"/>
            <w:bottom w:val="none" w:sz="0" w:space="0" w:color="auto"/>
            <w:right w:val="none" w:sz="0" w:space="0" w:color="auto"/>
          </w:divBdr>
          <w:divsChild>
            <w:div w:id="894045050">
              <w:marLeft w:val="0"/>
              <w:marRight w:val="0"/>
              <w:marTop w:val="0"/>
              <w:marBottom w:val="0"/>
              <w:divBdr>
                <w:top w:val="none" w:sz="0" w:space="0" w:color="auto"/>
                <w:left w:val="none" w:sz="0" w:space="0" w:color="auto"/>
                <w:bottom w:val="none" w:sz="0" w:space="0" w:color="auto"/>
                <w:right w:val="none" w:sz="0" w:space="0" w:color="auto"/>
              </w:divBdr>
              <w:divsChild>
                <w:div w:id="128862741">
                  <w:marLeft w:val="0"/>
                  <w:marRight w:val="0"/>
                  <w:marTop w:val="0"/>
                  <w:marBottom w:val="0"/>
                  <w:divBdr>
                    <w:top w:val="none" w:sz="0" w:space="0" w:color="auto"/>
                    <w:left w:val="none" w:sz="0" w:space="0" w:color="auto"/>
                    <w:bottom w:val="none" w:sz="0" w:space="0" w:color="auto"/>
                    <w:right w:val="none" w:sz="0" w:space="0" w:color="auto"/>
                  </w:divBdr>
                  <w:divsChild>
                    <w:div w:id="297299078">
                      <w:marLeft w:val="0"/>
                      <w:marRight w:val="0"/>
                      <w:marTop w:val="0"/>
                      <w:marBottom w:val="0"/>
                      <w:divBdr>
                        <w:top w:val="none" w:sz="0" w:space="0" w:color="auto"/>
                        <w:left w:val="none" w:sz="0" w:space="0" w:color="auto"/>
                        <w:bottom w:val="none" w:sz="0" w:space="0" w:color="auto"/>
                        <w:right w:val="none" w:sz="0" w:space="0" w:color="auto"/>
                      </w:divBdr>
                      <w:divsChild>
                        <w:div w:id="818495756">
                          <w:marLeft w:val="0"/>
                          <w:marRight w:val="0"/>
                          <w:marTop w:val="0"/>
                          <w:marBottom w:val="0"/>
                          <w:divBdr>
                            <w:top w:val="none" w:sz="0" w:space="0" w:color="auto"/>
                            <w:left w:val="none" w:sz="0" w:space="0" w:color="auto"/>
                            <w:bottom w:val="none" w:sz="0" w:space="0" w:color="auto"/>
                            <w:right w:val="none" w:sz="0" w:space="0" w:color="auto"/>
                          </w:divBdr>
                          <w:divsChild>
                            <w:div w:id="573467907">
                              <w:marLeft w:val="0"/>
                              <w:marRight w:val="0"/>
                              <w:marTop w:val="0"/>
                              <w:marBottom w:val="0"/>
                              <w:divBdr>
                                <w:top w:val="none" w:sz="0" w:space="0" w:color="auto"/>
                                <w:left w:val="none" w:sz="0" w:space="0" w:color="auto"/>
                                <w:bottom w:val="none" w:sz="0" w:space="0" w:color="auto"/>
                                <w:right w:val="none" w:sz="0" w:space="0" w:color="auto"/>
                              </w:divBdr>
                              <w:divsChild>
                                <w:div w:id="1736664672">
                                  <w:marLeft w:val="0"/>
                                  <w:marRight w:val="0"/>
                                  <w:marTop w:val="0"/>
                                  <w:marBottom w:val="0"/>
                                  <w:divBdr>
                                    <w:top w:val="none" w:sz="0" w:space="0" w:color="auto"/>
                                    <w:left w:val="none" w:sz="0" w:space="0" w:color="auto"/>
                                    <w:bottom w:val="none" w:sz="0" w:space="0" w:color="auto"/>
                                    <w:right w:val="none" w:sz="0" w:space="0" w:color="auto"/>
                                  </w:divBdr>
                                  <w:divsChild>
                                    <w:div w:id="245455514">
                                      <w:marLeft w:val="0"/>
                                      <w:marRight w:val="0"/>
                                      <w:marTop w:val="0"/>
                                      <w:marBottom w:val="0"/>
                                      <w:divBdr>
                                        <w:top w:val="single" w:sz="6" w:space="0" w:color="F5F5F5"/>
                                        <w:left w:val="single" w:sz="6" w:space="0" w:color="F5F5F5"/>
                                        <w:bottom w:val="single" w:sz="6" w:space="0" w:color="F5F5F5"/>
                                        <w:right w:val="single" w:sz="6" w:space="0" w:color="F5F5F5"/>
                                      </w:divBdr>
                                      <w:divsChild>
                                        <w:div w:id="1627928694">
                                          <w:marLeft w:val="0"/>
                                          <w:marRight w:val="0"/>
                                          <w:marTop w:val="0"/>
                                          <w:marBottom w:val="0"/>
                                          <w:divBdr>
                                            <w:top w:val="none" w:sz="0" w:space="0" w:color="auto"/>
                                            <w:left w:val="none" w:sz="0" w:space="0" w:color="auto"/>
                                            <w:bottom w:val="none" w:sz="0" w:space="0" w:color="auto"/>
                                            <w:right w:val="none" w:sz="0" w:space="0" w:color="auto"/>
                                          </w:divBdr>
                                          <w:divsChild>
                                            <w:div w:id="2059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920797">
      <w:bodyDiv w:val="1"/>
      <w:marLeft w:val="0"/>
      <w:marRight w:val="0"/>
      <w:marTop w:val="0"/>
      <w:marBottom w:val="0"/>
      <w:divBdr>
        <w:top w:val="none" w:sz="0" w:space="0" w:color="auto"/>
        <w:left w:val="none" w:sz="0" w:space="0" w:color="auto"/>
        <w:bottom w:val="none" w:sz="0" w:space="0" w:color="auto"/>
        <w:right w:val="none" w:sz="0" w:space="0" w:color="auto"/>
      </w:divBdr>
    </w:div>
    <w:div w:id="20477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mperialenerg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imperialener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595F1-A68B-4A50-83BE-64693070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4804</TotalTime>
  <Pages>1</Pages>
  <Words>10824</Words>
  <Characters>61700</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CONTRACT №</vt:lpstr>
      <vt:lpstr>CONTRACT №</vt:lpstr>
    </vt:vector>
  </TitlesOfParts>
  <Company>TOSHIBA</Company>
  <LinksUpToDate>false</LinksUpToDate>
  <CharactersWithSpaces>72380</CharactersWithSpaces>
  <SharedDoc>false</SharedDoc>
  <HLinks>
    <vt:vector size="12" baseType="variant">
      <vt:variant>
        <vt:i4>5374051</vt:i4>
      </vt:variant>
      <vt:variant>
        <vt:i4>54</vt:i4>
      </vt:variant>
      <vt:variant>
        <vt:i4>0</vt:i4>
      </vt:variant>
      <vt:variant>
        <vt:i4>5</vt:i4>
      </vt:variant>
      <vt:variant>
        <vt:lpwstr>mailto:office@imperialenergy.ru</vt:lpwstr>
      </vt:variant>
      <vt:variant>
        <vt:lpwstr/>
      </vt:variant>
      <vt:variant>
        <vt:i4>5374051</vt:i4>
      </vt:variant>
      <vt:variant>
        <vt:i4>51</vt:i4>
      </vt:variant>
      <vt:variant>
        <vt:i4>0</vt:i4>
      </vt:variant>
      <vt:variant>
        <vt:i4>5</vt:i4>
      </vt:variant>
      <vt:variant>
        <vt:lpwstr>mailto:office@imperialenergy.ru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c:title>
  <dc:subject/>
  <dc:creator>Сергей</dc:creator>
  <cp:keywords/>
  <cp:lastModifiedBy>Nikolay N. Vorotnikov</cp:lastModifiedBy>
  <cp:revision>176</cp:revision>
  <cp:lastPrinted>2014-11-13T05:04:00Z</cp:lastPrinted>
  <dcterms:created xsi:type="dcterms:W3CDTF">2014-10-30T05:19:00Z</dcterms:created>
  <dcterms:modified xsi:type="dcterms:W3CDTF">2022-11-07T05:13:00Z</dcterms:modified>
</cp:coreProperties>
</file>