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274C0" w:rsidRPr="008105E9" w:rsidRDefault="004977EC" w:rsidP="003274C0">
      <w:pPr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Cs w:val="20"/>
        </w:rPr>
        <w:t xml:space="preserve">Приложение </w:t>
      </w:r>
      <w:r w:rsidR="00A843F4">
        <w:rPr>
          <w:rFonts w:ascii="Times New Roman" w:hAnsi="Times New Roman"/>
          <w:color w:val="000000"/>
          <w:szCs w:val="20"/>
        </w:rPr>
        <w:t>3</w:t>
      </w:r>
    </w:p>
    <w:p w:rsidR="003274C0" w:rsidRPr="00414A24" w:rsidRDefault="003274C0" w:rsidP="003274C0">
      <w:pPr>
        <w:jc w:val="center"/>
        <w:rPr>
          <w:rFonts w:ascii="Times New Roman" w:hAnsi="Times New Roman"/>
          <w:i/>
          <w:color w:val="FF0000"/>
          <w:sz w:val="24"/>
          <w:szCs w:val="24"/>
        </w:rPr>
      </w:pPr>
      <w:r w:rsidRPr="00414A24">
        <w:rPr>
          <w:rFonts w:ascii="Times New Roman" w:hAnsi="Times New Roman"/>
          <w:i/>
          <w:color w:val="FF0000"/>
          <w:sz w:val="24"/>
          <w:szCs w:val="24"/>
        </w:rPr>
        <w:t>На бланке организации – участника тендера / аукциона</w:t>
      </w:r>
    </w:p>
    <w:p w:rsidR="003274C0" w:rsidRDefault="003274C0" w:rsidP="003274C0">
      <w:pPr>
        <w:jc w:val="right"/>
        <w:rPr>
          <w:rFonts w:ascii="Times New Roman" w:hAnsi="Times New Roman"/>
          <w:sz w:val="24"/>
          <w:szCs w:val="24"/>
        </w:rPr>
      </w:pPr>
      <w:r w:rsidRPr="00F96E86">
        <w:rPr>
          <w:rFonts w:ascii="Times New Roman" w:hAnsi="Times New Roman"/>
          <w:sz w:val="24"/>
          <w:szCs w:val="24"/>
        </w:rPr>
        <w:t>В ООО «</w:t>
      </w:r>
      <w:r>
        <w:rPr>
          <w:rFonts w:ascii="Times New Roman" w:hAnsi="Times New Roman"/>
          <w:sz w:val="24"/>
          <w:szCs w:val="24"/>
        </w:rPr>
        <w:t>Норд Империал</w:t>
      </w:r>
      <w:r w:rsidRPr="00F96E86">
        <w:rPr>
          <w:rFonts w:ascii="Times New Roman" w:hAnsi="Times New Roman"/>
          <w:sz w:val="24"/>
          <w:szCs w:val="24"/>
        </w:rPr>
        <w:t>»</w:t>
      </w:r>
    </w:p>
    <w:p w:rsidR="003274C0" w:rsidRDefault="003274C0" w:rsidP="003274C0">
      <w:pPr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/>
        <w:jc w:val="center"/>
        <w:rPr>
          <w:rFonts w:ascii="Times New Roman" w:hAnsi="Times New Roman"/>
          <w:b/>
          <w:sz w:val="24"/>
          <w:szCs w:val="24"/>
        </w:rPr>
      </w:pPr>
      <w:r w:rsidRPr="00D41968">
        <w:rPr>
          <w:rFonts w:ascii="Times New Roman" w:hAnsi="Times New Roman"/>
          <w:b/>
          <w:sz w:val="24"/>
          <w:szCs w:val="24"/>
        </w:rPr>
        <w:t>УВЕДОМЛЕНИЕ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о наличии согласия на 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>обработк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у</w:t>
      </w:r>
      <w:r w:rsidRPr="00C90BD8">
        <w:rPr>
          <w:rFonts w:ascii="Times New Roman" w:hAnsi="Times New Roman"/>
          <w:b/>
          <w:bCs/>
          <w:color w:val="000000"/>
          <w:sz w:val="24"/>
          <w:szCs w:val="24"/>
        </w:rPr>
        <w:t xml:space="preserve"> персональных данных 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>работников</w:t>
      </w:r>
    </w:p>
    <w:p w:rsidR="003274C0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>организации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5109C7">
        <w:rPr>
          <w:rFonts w:ascii="Times New Roman" w:hAnsi="Times New Roman"/>
          <w:b/>
          <w:bCs/>
          <w:color w:val="000000"/>
          <w:sz w:val="24"/>
          <w:szCs w:val="24"/>
        </w:rPr>
        <w:t>–</w:t>
      </w:r>
      <w:r>
        <w:rPr>
          <w:rFonts w:ascii="Times New Roman" w:hAnsi="Times New Roman"/>
          <w:b/>
          <w:bCs/>
          <w:color w:val="000000"/>
          <w:sz w:val="24"/>
          <w:szCs w:val="24"/>
        </w:rPr>
        <w:t xml:space="preserve"> </w:t>
      </w: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участника тендера / аукциона, </w:t>
      </w:r>
    </w:p>
    <w:p w:rsidR="003274C0" w:rsidRPr="000B1724" w:rsidRDefault="003274C0" w:rsidP="003274C0">
      <w:pPr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4"/>
          <w:szCs w:val="24"/>
        </w:rPr>
      </w:pPr>
      <w:r w:rsidRPr="000B1724">
        <w:rPr>
          <w:rFonts w:ascii="Times New Roman" w:hAnsi="Times New Roman"/>
          <w:b/>
          <w:bCs/>
          <w:color w:val="000000"/>
          <w:sz w:val="24"/>
          <w:szCs w:val="24"/>
        </w:rPr>
        <w:t xml:space="preserve">проводимого ООО «Норд Империал» </w:t>
      </w:r>
    </w:p>
    <w:p w:rsidR="003274C0" w:rsidRPr="00D41968" w:rsidRDefault="003274C0" w:rsidP="003274C0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:rsidR="003274C0" w:rsidRDefault="003274C0" w:rsidP="003274C0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__________________________________________________________ (далее – организация) </w:t>
      </w:r>
    </w:p>
    <w:p w:rsidR="003274C0" w:rsidRPr="00A0127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 xml:space="preserve">             (н</w:t>
      </w:r>
      <w:r w:rsidRPr="00B321A5">
        <w:rPr>
          <w:rFonts w:ascii="Times New Roman" w:hAnsi="Times New Roman"/>
          <w:sz w:val="20"/>
          <w:szCs w:val="20"/>
        </w:rPr>
        <w:t>аименование организации</w:t>
      </w:r>
      <w:r>
        <w:rPr>
          <w:rFonts w:ascii="Times New Roman" w:hAnsi="Times New Roman"/>
          <w:sz w:val="20"/>
          <w:szCs w:val="20"/>
        </w:rPr>
        <w:t xml:space="preserve"> – участника </w:t>
      </w:r>
      <w:r w:rsidRPr="00A01277">
        <w:rPr>
          <w:rFonts w:ascii="Times New Roman" w:hAnsi="Times New Roman"/>
          <w:sz w:val="20"/>
          <w:szCs w:val="20"/>
        </w:rPr>
        <w:t>тендера / аукциона)</w:t>
      </w:r>
    </w:p>
    <w:p w:rsidR="003274C0" w:rsidRPr="00A01277" w:rsidRDefault="003274C0" w:rsidP="00251941">
      <w:pPr>
        <w:spacing w:after="0"/>
        <w:jc w:val="both"/>
        <w:rPr>
          <w:rFonts w:ascii="Times New Roman" w:hAnsi="Times New Roman"/>
          <w:i/>
          <w:sz w:val="24"/>
          <w:szCs w:val="24"/>
        </w:rPr>
      </w:pPr>
      <w:r w:rsidRPr="00A01277">
        <w:rPr>
          <w:rFonts w:ascii="Times New Roman" w:hAnsi="Times New Roman"/>
          <w:sz w:val="24"/>
          <w:szCs w:val="24"/>
        </w:rPr>
        <w:t xml:space="preserve">с целю участия в </w:t>
      </w:r>
      <w:r w:rsidR="007B1880" w:rsidRPr="00A01277">
        <w:rPr>
          <w:rFonts w:ascii="Times New Roman" w:hAnsi="Times New Roman"/>
          <w:sz w:val="24"/>
          <w:szCs w:val="24"/>
        </w:rPr>
        <w:t xml:space="preserve">тендере </w:t>
      </w:r>
      <w:r w:rsidR="00251941" w:rsidRPr="00A01277">
        <w:rPr>
          <w:rFonts w:ascii="Times New Roman" w:hAnsi="Times New Roman"/>
          <w:bCs/>
          <w:i/>
          <w:sz w:val="24"/>
          <w:szCs w:val="24"/>
          <w:u w:val="single"/>
        </w:rPr>
        <w:t xml:space="preserve">№ 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К-2026-</w:t>
      </w:r>
      <w:r w:rsidR="00625FD4" w:rsidRPr="00625FD4">
        <w:rPr>
          <w:rFonts w:ascii="Times New Roman" w:hAnsi="Times New Roman"/>
          <w:bCs/>
          <w:i/>
          <w:sz w:val="24"/>
          <w:szCs w:val="24"/>
          <w:u w:val="single"/>
        </w:rPr>
        <w:t>36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 xml:space="preserve"> «По выбору подрядчика на приобретение канцелярских‚ хозяйственных товаров для месторождений, офиса и для специалистов‚ проживающих на ул.Артема,</w:t>
      </w:r>
      <w:proofErr w:type="gramStart"/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7</w:t>
      </w:r>
      <w:r w:rsidR="00251941" w:rsidRPr="00A01277">
        <w:rPr>
          <w:rFonts w:ascii="Times New Roman" w:hAnsi="Times New Roman"/>
          <w:bCs/>
          <w:i/>
          <w:sz w:val="24"/>
          <w:szCs w:val="24"/>
          <w:u w:val="single"/>
        </w:rPr>
        <w:t>»</w:t>
      </w:r>
      <w:r w:rsidR="004977EC" w:rsidRPr="00A01277">
        <w:rPr>
          <w:rFonts w:ascii="Times New Roman" w:hAnsi="Times New Roman"/>
          <w:bCs/>
          <w:i/>
          <w:sz w:val="24"/>
          <w:szCs w:val="24"/>
          <w:u w:val="single"/>
        </w:rPr>
        <w:t>_</w:t>
      </w:r>
      <w:proofErr w:type="gramEnd"/>
      <w:r w:rsidR="004977EC" w:rsidRPr="00A01277">
        <w:rPr>
          <w:rFonts w:ascii="Times New Roman" w:hAnsi="Times New Roman"/>
          <w:bCs/>
          <w:i/>
          <w:sz w:val="24"/>
          <w:szCs w:val="24"/>
          <w:u w:val="single"/>
        </w:rPr>
        <w:t>______</w:t>
      </w:r>
      <w:r w:rsidR="008105E9" w:rsidRPr="00A01277">
        <w:rPr>
          <w:rFonts w:ascii="Times New Roman" w:hAnsi="Times New Roman"/>
          <w:bCs/>
          <w:i/>
          <w:sz w:val="24"/>
          <w:szCs w:val="24"/>
          <w:u w:val="single"/>
        </w:rPr>
        <w:t>_______________</w:t>
      </w:r>
      <w:r w:rsidR="001F74CF" w:rsidRPr="00A01277">
        <w:rPr>
          <w:rFonts w:ascii="Times New Roman" w:hAnsi="Times New Roman"/>
          <w:bCs/>
          <w:i/>
          <w:sz w:val="24"/>
          <w:szCs w:val="24"/>
          <w:u w:val="single"/>
        </w:rPr>
        <w:t>___________________________</w:t>
      </w:r>
    </w:p>
    <w:p w:rsidR="003274C0" w:rsidRPr="00A01277" w:rsidRDefault="007B1880" w:rsidP="00251941">
      <w:pPr>
        <w:jc w:val="both"/>
        <w:rPr>
          <w:rFonts w:ascii="Times New Roman" w:hAnsi="Times New Roman"/>
          <w:sz w:val="20"/>
          <w:szCs w:val="20"/>
        </w:rPr>
      </w:pP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Pr="00A01277">
        <w:rPr>
          <w:rFonts w:ascii="Times New Roman" w:hAnsi="Times New Roman"/>
          <w:sz w:val="20"/>
          <w:szCs w:val="20"/>
        </w:rPr>
        <w:tab/>
      </w:r>
      <w:r w:rsidR="003274C0" w:rsidRPr="00A01277">
        <w:rPr>
          <w:rFonts w:ascii="Times New Roman" w:hAnsi="Times New Roman"/>
          <w:sz w:val="20"/>
          <w:szCs w:val="20"/>
        </w:rPr>
        <w:t xml:space="preserve">         (наименование тендера / аукциона)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  <w:r w:rsidRPr="00A01277">
        <w:rPr>
          <w:rFonts w:ascii="Times New Roman" w:hAnsi="Times New Roman"/>
          <w:sz w:val="24"/>
          <w:szCs w:val="24"/>
        </w:rPr>
        <w:t>(далее – цель) подтверждает в отношении персональных данных, содержащихся в документах в любой форме, предоставляемых</w:t>
      </w:r>
      <w:r>
        <w:rPr>
          <w:rFonts w:ascii="Times New Roman" w:hAnsi="Times New Roman"/>
          <w:sz w:val="24"/>
          <w:szCs w:val="24"/>
        </w:rPr>
        <w:t xml:space="preserve"> в ООО «</w:t>
      </w:r>
      <w:r w:rsidRPr="00D41968">
        <w:rPr>
          <w:rFonts w:ascii="Times New Roman" w:hAnsi="Times New Roman"/>
          <w:sz w:val="24"/>
          <w:szCs w:val="24"/>
        </w:rPr>
        <w:t>Норд Империал</w:t>
      </w:r>
      <w:r>
        <w:rPr>
          <w:rFonts w:ascii="Times New Roman" w:hAnsi="Times New Roman"/>
          <w:sz w:val="24"/>
          <w:szCs w:val="24"/>
        </w:rPr>
        <w:t>» (далее – общество), что: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передача персональных данных обществу правомерна и осуществляется с соблюдением требований Федерального закона № 152-ФЗ «О персональных данных от 27.07.2006;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субъекты персональных данных, чьи данные передаются обществу, надлежащим образом уведомлены об</w:t>
      </w:r>
      <w:bookmarkStart w:id="0" w:name="_GoBack"/>
      <w:bookmarkEnd w:id="0"/>
      <w:r w:rsidRPr="00D41968">
        <w:rPr>
          <w:rFonts w:ascii="Times New Roman" w:hAnsi="Times New Roman"/>
          <w:sz w:val="24"/>
          <w:szCs w:val="24"/>
        </w:rPr>
        <w:t xml:space="preserve"> обработке их персональных данных обществом;</w:t>
      </w:r>
    </w:p>
    <w:p w:rsidR="003274C0" w:rsidRPr="00D41968" w:rsidRDefault="003274C0" w:rsidP="003274C0">
      <w:pPr>
        <w:pStyle w:val="a3"/>
        <w:numPr>
          <w:ilvl w:val="0"/>
          <w:numId w:val="1"/>
        </w:numPr>
        <w:jc w:val="both"/>
        <w:rPr>
          <w:rFonts w:ascii="Times New Roman" w:hAnsi="Times New Roman"/>
          <w:sz w:val="24"/>
          <w:szCs w:val="24"/>
        </w:rPr>
      </w:pPr>
      <w:r w:rsidRPr="00D41968">
        <w:rPr>
          <w:rFonts w:ascii="Times New Roman" w:hAnsi="Times New Roman"/>
          <w:sz w:val="24"/>
          <w:szCs w:val="24"/>
        </w:rPr>
        <w:t>организация до передачи персональных данных обществу убедилась в наличии правовых оснований, позволяющих осуществлять обработку персональных данных для заявленной цели, в том числе наличия согласий субъектов персональных данных в надлежащей форме в случае, если получение таких согласий является обязательным.</w:t>
      </w:r>
    </w:p>
    <w:p w:rsidR="003274C0" w:rsidRDefault="003274C0" w:rsidP="003274C0">
      <w:pPr>
        <w:ind w:firstLine="6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Организация информирует общество, что в соответствии со ст. 88 Трудового кодекса Российской Федерации персональные данные работников организации, передаваемые обществу, могут быть использованы только для достижения заявленной цели, а лица, получающие к ним доступ, должны соблюдать в их отношении режим конфиденциальности.</w:t>
      </w:r>
    </w:p>
    <w:p w:rsidR="003274C0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Pr="00B321A5" w:rsidRDefault="003274C0" w:rsidP="003274C0">
      <w:pPr>
        <w:jc w:val="both"/>
        <w:rPr>
          <w:rFonts w:ascii="Times New Roman" w:hAnsi="Times New Roman"/>
          <w:sz w:val="24"/>
          <w:szCs w:val="24"/>
        </w:rPr>
      </w:pPr>
    </w:p>
    <w:p w:rsidR="003274C0" w:rsidRDefault="003274C0" w:rsidP="003274C0">
      <w:pPr>
        <w:spacing w:after="0"/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___________________________________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__________________________  /_____________________ /</w:t>
      </w:r>
    </w:p>
    <w:p w:rsidR="003274C0" w:rsidRPr="00E01F87" w:rsidRDefault="003274C0" w:rsidP="003274C0">
      <w:pPr>
        <w:rPr>
          <w:rFonts w:ascii="Times New Roman" w:hAnsi="Times New Roman"/>
          <w:sz w:val="20"/>
          <w:szCs w:val="20"/>
        </w:rPr>
      </w:pPr>
      <w:r>
        <w:rPr>
          <w:rFonts w:ascii="Times New Roman" w:hAnsi="Times New Roman"/>
          <w:sz w:val="20"/>
          <w:szCs w:val="20"/>
        </w:rPr>
        <w:t>(должность руководителя организации)</w:t>
      </w:r>
      <w:r w:rsidRPr="00E01F87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 w:rsidRPr="00E01F87">
        <w:rPr>
          <w:rFonts w:ascii="Times New Roman" w:hAnsi="Times New Roman"/>
          <w:sz w:val="20"/>
          <w:szCs w:val="20"/>
        </w:rPr>
        <w:t>(</w:t>
      </w:r>
      <w:r>
        <w:rPr>
          <w:rFonts w:ascii="Times New Roman" w:hAnsi="Times New Roman"/>
          <w:sz w:val="20"/>
          <w:szCs w:val="20"/>
        </w:rPr>
        <w:t>подпись</w:t>
      </w:r>
      <w:r w:rsidRPr="00E01F87">
        <w:rPr>
          <w:rFonts w:ascii="Times New Roman" w:hAnsi="Times New Roman"/>
          <w:sz w:val="20"/>
          <w:szCs w:val="20"/>
        </w:rPr>
        <w:t>)</w:t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</w:r>
      <w:r>
        <w:rPr>
          <w:rFonts w:ascii="Times New Roman" w:hAnsi="Times New Roman"/>
          <w:sz w:val="20"/>
          <w:szCs w:val="20"/>
        </w:rPr>
        <w:tab/>
        <w:t>(ФИО)</w:t>
      </w:r>
    </w:p>
    <w:p w:rsidR="003274C0" w:rsidRDefault="003274C0" w:rsidP="003274C0">
      <w:pPr>
        <w:spacing w:after="0" w:line="240" w:lineRule="auto"/>
        <w:rPr>
          <w:rFonts w:ascii="Times New Roman" w:hAnsi="Times New Roman"/>
          <w:bCs/>
          <w:sz w:val="24"/>
          <w:szCs w:val="24"/>
        </w:rPr>
      </w:pPr>
    </w:p>
    <w:p w:rsidR="003274C0" w:rsidRPr="007F6B79" w:rsidRDefault="003274C0" w:rsidP="003274C0">
      <w:pPr>
        <w:spacing w:after="0" w:line="240" w:lineRule="auto"/>
        <w:ind w:left="4248"/>
        <w:rPr>
          <w:rFonts w:ascii="Times New Roman" w:hAnsi="Times New Roman"/>
          <w:bCs/>
          <w:sz w:val="24"/>
          <w:szCs w:val="24"/>
        </w:rPr>
      </w:pPr>
      <w:r w:rsidRPr="007F6B79">
        <w:rPr>
          <w:rFonts w:ascii="Times New Roman" w:hAnsi="Times New Roman"/>
          <w:bCs/>
          <w:sz w:val="24"/>
          <w:szCs w:val="24"/>
        </w:rPr>
        <w:t>«____»__________20_____г.</w:t>
      </w:r>
    </w:p>
    <w:p w:rsidR="003274C0" w:rsidRDefault="003274C0" w:rsidP="003274C0">
      <w:pPr>
        <w:ind w:left="4956"/>
        <w:rPr>
          <w:rFonts w:ascii="Times New Roman" w:hAnsi="Times New Roman"/>
          <w:bCs/>
          <w:sz w:val="20"/>
          <w:szCs w:val="20"/>
        </w:rPr>
      </w:pPr>
      <w:r>
        <w:rPr>
          <w:rFonts w:ascii="Times New Roman" w:hAnsi="Times New Roman"/>
          <w:bCs/>
          <w:sz w:val="20"/>
          <w:szCs w:val="20"/>
        </w:rPr>
        <w:t xml:space="preserve">      </w:t>
      </w:r>
      <w:r w:rsidRPr="007F6B79">
        <w:rPr>
          <w:rFonts w:ascii="Times New Roman" w:hAnsi="Times New Roman"/>
          <w:bCs/>
          <w:sz w:val="20"/>
          <w:szCs w:val="20"/>
        </w:rPr>
        <w:t>(дата)</w:t>
      </w:r>
      <w:r w:rsidRPr="007F6B79">
        <w:rPr>
          <w:rFonts w:ascii="Times New Roman" w:hAnsi="Times New Roman"/>
          <w:bCs/>
          <w:sz w:val="20"/>
          <w:szCs w:val="20"/>
        </w:rPr>
        <w:tab/>
      </w:r>
    </w:p>
    <w:p w:rsidR="003C67E3" w:rsidRPr="00664020" w:rsidRDefault="003C67E3">
      <w:pPr>
        <w:rPr>
          <w:rFonts w:ascii="Times New Roman" w:hAnsi="Times New Roman"/>
          <w:bCs/>
          <w:sz w:val="20"/>
          <w:szCs w:val="20"/>
        </w:rPr>
      </w:pPr>
    </w:p>
    <w:sectPr w:rsidR="003C67E3" w:rsidRPr="0066402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altName w:val="Times New Roman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 Light"/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4D545964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1" w15:restartNumberingAfterBreak="0">
    <w:nsid w:val="73DA5230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abstractNum w:abstractNumId="2" w15:restartNumberingAfterBreak="0">
    <w:nsid w:val="7C132DE2"/>
    <w:multiLevelType w:val="hybridMultilevel"/>
    <w:tmpl w:val="7436C71E"/>
    <w:lvl w:ilvl="0" w:tplc="C9F8C022">
      <w:start w:val="1"/>
      <w:numFmt w:val="decimal"/>
      <w:lvlText w:val="%1)"/>
      <w:lvlJc w:val="left"/>
      <w:pPr>
        <w:ind w:left="4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140" w:hanging="360"/>
      </w:pPr>
    </w:lvl>
    <w:lvl w:ilvl="2" w:tplc="0419001B" w:tentative="1">
      <w:start w:val="1"/>
      <w:numFmt w:val="lowerRoman"/>
      <w:lvlText w:val="%3."/>
      <w:lvlJc w:val="right"/>
      <w:pPr>
        <w:ind w:left="1860" w:hanging="180"/>
      </w:pPr>
    </w:lvl>
    <w:lvl w:ilvl="3" w:tplc="0419000F" w:tentative="1">
      <w:start w:val="1"/>
      <w:numFmt w:val="decimal"/>
      <w:lvlText w:val="%4."/>
      <w:lvlJc w:val="left"/>
      <w:pPr>
        <w:ind w:left="2580" w:hanging="360"/>
      </w:pPr>
    </w:lvl>
    <w:lvl w:ilvl="4" w:tplc="04190019" w:tentative="1">
      <w:start w:val="1"/>
      <w:numFmt w:val="lowerLetter"/>
      <w:lvlText w:val="%5."/>
      <w:lvlJc w:val="left"/>
      <w:pPr>
        <w:ind w:left="3300" w:hanging="360"/>
      </w:pPr>
    </w:lvl>
    <w:lvl w:ilvl="5" w:tplc="0419001B" w:tentative="1">
      <w:start w:val="1"/>
      <w:numFmt w:val="lowerRoman"/>
      <w:lvlText w:val="%6."/>
      <w:lvlJc w:val="right"/>
      <w:pPr>
        <w:ind w:left="4020" w:hanging="180"/>
      </w:pPr>
    </w:lvl>
    <w:lvl w:ilvl="6" w:tplc="0419000F" w:tentative="1">
      <w:start w:val="1"/>
      <w:numFmt w:val="decimal"/>
      <w:lvlText w:val="%7."/>
      <w:lvlJc w:val="left"/>
      <w:pPr>
        <w:ind w:left="4740" w:hanging="360"/>
      </w:pPr>
    </w:lvl>
    <w:lvl w:ilvl="7" w:tplc="04190019" w:tentative="1">
      <w:start w:val="1"/>
      <w:numFmt w:val="lowerLetter"/>
      <w:lvlText w:val="%8."/>
      <w:lvlJc w:val="left"/>
      <w:pPr>
        <w:ind w:left="5460" w:hanging="360"/>
      </w:pPr>
    </w:lvl>
    <w:lvl w:ilvl="8" w:tplc="0419001B" w:tentative="1">
      <w:start w:val="1"/>
      <w:numFmt w:val="lowerRoman"/>
      <w:lvlText w:val="%9."/>
      <w:lvlJc w:val="right"/>
      <w:pPr>
        <w:ind w:left="6180" w:hanging="180"/>
      </w:pPr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274C0"/>
    <w:rsid w:val="000D7E1E"/>
    <w:rsid w:val="000E7901"/>
    <w:rsid w:val="001F74CF"/>
    <w:rsid w:val="00251941"/>
    <w:rsid w:val="003274C0"/>
    <w:rsid w:val="003C67E3"/>
    <w:rsid w:val="004977EC"/>
    <w:rsid w:val="00551162"/>
    <w:rsid w:val="00625FD4"/>
    <w:rsid w:val="00664020"/>
    <w:rsid w:val="007B1880"/>
    <w:rsid w:val="008105E9"/>
    <w:rsid w:val="00A01277"/>
    <w:rsid w:val="00A843F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6EE17AB-1AAA-4ACA-8F24-8D51C072BE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274C0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274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292</Words>
  <Characters>1671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G. Nika</dc:creator>
  <cp:keywords/>
  <dc:description/>
  <cp:lastModifiedBy>Irina V. Kazantseva</cp:lastModifiedBy>
  <cp:revision>13</cp:revision>
  <dcterms:created xsi:type="dcterms:W3CDTF">2025-11-06T07:57:00Z</dcterms:created>
  <dcterms:modified xsi:type="dcterms:W3CDTF">2026-10-16T04:27:00Z</dcterms:modified>
</cp:coreProperties>
</file>